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7A4B5" w14:textId="3B7A8C1B" w:rsidR="005B4484" w:rsidRPr="004730B5" w:rsidRDefault="005B4484" w:rsidP="005B4484">
      <w:pPr>
        <w:jc w:val="center"/>
        <w:rPr>
          <w:sz w:val="28"/>
          <w:szCs w:val="28"/>
        </w:rPr>
      </w:pPr>
      <w:r>
        <w:rPr>
          <w:noProof/>
          <w:sz w:val="28"/>
          <w:szCs w:val="28"/>
        </w:rPr>
        <w:drawing>
          <wp:anchor distT="0" distB="0" distL="114300" distR="114300" simplePos="0" relativeHeight="251658240" behindDoc="0" locked="0" layoutInCell="1" allowOverlap="1" wp14:anchorId="31342BA5" wp14:editId="1412CECC">
            <wp:simplePos x="0" y="0"/>
            <wp:positionH relativeFrom="margin">
              <wp:posOffset>-691515</wp:posOffset>
            </wp:positionH>
            <wp:positionV relativeFrom="margin">
              <wp:posOffset>-430530</wp:posOffset>
            </wp:positionV>
            <wp:extent cx="6797040" cy="969264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ЮЖ.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97040" cy="9692640"/>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p>
    <w:p w14:paraId="71CF5541" w14:textId="77777777" w:rsidR="0086685F" w:rsidRPr="004730B5" w:rsidRDefault="0086685F" w:rsidP="0086685F">
      <w:pPr>
        <w:shd w:val="clear" w:color="auto" w:fill="FFFFFF"/>
        <w:ind w:right="5"/>
        <w:jc w:val="center"/>
        <w:rPr>
          <w:b/>
          <w:bCs/>
          <w:sz w:val="28"/>
          <w:szCs w:val="28"/>
        </w:rPr>
      </w:pPr>
      <w:r w:rsidRPr="004730B5">
        <w:rPr>
          <w:b/>
          <w:bCs/>
          <w:sz w:val="28"/>
          <w:szCs w:val="28"/>
          <w:lang w:val="en-US"/>
        </w:rPr>
        <w:lastRenderedPageBreak/>
        <w:t>I</w:t>
      </w:r>
      <w:r w:rsidRPr="004730B5">
        <w:rPr>
          <w:b/>
          <w:bCs/>
          <w:sz w:val="28"/>
          <w:szCs w:val="28"/>
        </w:rPr>
        <w:t>.</w:t>
      </w:r>
      <w:r w:rsidRPr="004730B5">
        <w:rPr>
          <w:sz w:val="28"/>
          <w:szCs w:val="28"/>
        </w:rPr>
        <w:t xml:space="preserve"> </w:t>
      </w:r>
      <w:r w:rsidRPr="004730B5">
        <w:rPr>
          <w:b/>
          <w:bCs/>
          <w:sz w:val="28"/>
          <w:szCs w:val="28"/>
        </w:rPr>
        <w:t>Пояснительная записка</w:t>
      </w:r>
    </w:p>
    <w:p w14:paraId="3A068544" w14:textId="77777777" w:rsidR="0086685F" w:rsidRPr="004730B5" w:rsidRDefault="0086685F" w:rsidP="0086685F">
      <w:pPr>
        <w:shd w:val="clear" w:color="auto" w:fill="FFFFFF"/>
        <w:jc w:val="both"/>
        <w:rPr>
          <w:b/>
          <w:sz w:val="24"/>
          <w:szCs w:val="24"/>
        </w:rPr>
      </w:pPr>
    </w:p>
    <w:p w14:paraId="6586C9BE" w14:textId="5750342E" w:rsidR="004730B5" w:rsidRDefault="004730B5" w:rsidP="004730B5">
      <w:pPr>
        <w:spacing w:line="360" w:lineRule="auto"/>
        <w:ind w:right="5" w:firstLine="709"/>
        <w:jc w:val="both"/>
        <w:rPr>
          <w:bCs/>
          <w:color w:val="000000" w:themeColor="text1"/>
          <w:sz w:val="24"/>
          <w:szCs w:val="24"/>
        </w:rPr>
      </w:pPr>
      <w:r w:rsidRPr="004730B5">
        <w:rPr>
          <w:bCs/>
          <w:color w:val="000000" w:themeColor="text1"/>
          <w:sz w:val="24"/>
          <w:szCs w:val="24"/>
        </w:rPr>
        <w:t xml:space="preserve">Дополнительная общеобразовательная программа социально-гуманитарной направленности «Юный журналист» разработана с целью реализации на создаваемых новых местах дополнительного образования детей в рамках федерального проекта «Успех каждого ребенка» национального проекта «Образование». </w:t>
      </w:r>
    </w:p>
    <w:p w14:paraId="273355D9" w14:textId="77777777" w:rsidR="0086685F" w:rsidRPr="004730B5" w:rsidRDefault="0086685F" w:rsidP="00D633F5">
      <w:pPr>
        <w:spacing w:line="360" w:lineRule="auto"/>
        <w:ind w:right="5" w:firstLine="709"/>
        <w:jc w:val="both"/>
        <w:rPr>
          <w:bCs/>
          <w:sz w:val="24"/>
          <w:szCs w:val="24"/>
        </w:rPr>
      </w:pPr>
      <w:r w:rsidRPr="004730B5">
        <w:rPr>
          <w:bCs/>
          <w:color w:val="000000" w:themeColor="text1"/>
          <w:sz w:val="24"/>
          <w:szCs w:val="24"/>
        </w:rPr>
        <w:t>Дополнительная</w:t>
      </w:r>
      <w:r w:rsidRPr="004730B5">
        <w:rPr>
          <w:bCs/>
          <w:color w:val="FF0000"/>
          <w:sz w:val="24"/>
          <w:szCs w:val="24"/>
        </w:rPr>
        <w:t xml:space="preserve"> </w:t>
      </w:r>
      <w:r w:rsidRPr="004730B5">
        <w:rPr>
          <w:bCs/>
          <w:sz w:val="24"/>
          <w:szCs w:val="24"/>
        </w:rPr>
        <w:t>общеобразовательная (общеразвивающая) программа «</w:t>
      </w:r>
      <w:r w:rsidR="00206AE2" w:rsidRPr="004730B5">
        <w:rPr>
          <w:bCs/>
          <w:sz w:val="24"/>
          <w:szCs w:val="24"/>
        </w:rPr>
        <w:t>Юный журналист</w:t>
      </w:r>
      <w:r w:rsidRPr="004730B5">
        <w:rPr>
          <w:bCs/>
          <w:sz w:val="24"/>
          <w:szCs w:val="24"/>
        </w:rPr>
        <w:t xml:space="preserve">» </w:t>
      </w:r>
      <w:r w:rsidR="00206AE2" w:rsidRPr="004730B5">
        <w:rPr>
          <w:bCs/>
          <w:sz w:val="24"/>
          <w:szCs w:val="24"/>
        </w:rPr>
        <w:t>социально-гуманитарной</w:t>
      </w:r>
      <w:r w:rsidRPr="004730B5">
        <w:rPr>
          <w:bCs/>
          <w:sz w:val="24"/>
          <w:szCs w:val="24"/>
        </w:rPr>
        <w:t xml:space="preserve"> направленности </w:t>
      </w:r>
      <w:r w:rsidR="00206AE2" w:rsidRPr="004730B5">
        <w:rPr>
          <w:bCs/>
          <w:sz w:val="24"/>
          <w:szCs w:val="24"/>
        </w:rPr>
        <w:t>базового</w:t>
      </w:r>
      <w:r w:rsidRPr="004730B5">
        <w:rPr>
          <w:bCs/>
          <w:sz w:val="24"/>
          <w:szCs w:val="24"/>
        </w:rPr>
        <w:t xml:space="preserve"> уровня разработана в соответствии с нормативно-правовыми требованиями развития дополнительного образования детей и в соответствии </w:t>
      </w:r>
      <w:proofErr w:type="gramStart"/>
      <w:r w:rsidRPr="004730B5">
        <w:rPr>
          <w:bCs/>
          <w:sz w:val="24"/>
          <w:szCs w:val="24"/>
        </w:rPr>
        <w:t>с</w:t>
      </w:r>
      <w:proofErr w:type="gramEnd"/>
      <w:r w:rsidRPr="004730B5">
        <w:rPr>
          <w:bCs/>
          <w:sz w:val="24"/>
          <w:szCs w:val="24"/>
        </w:rPr>
        <w:t>:</w:t>
      </w:r>
    </w:p>
    <w:p w14:paraId="77713EFE" w14:textId="4B95908A" w:rsidR="0086685F" w:rsidRPr="004730B5" w:rsidRDefault="0086685F" w:rsidP="00D633F5">
      <w:pPr>
        <w:spacing w:line="360" w:lineRule="auto"/>
        <w:ind w:right="5" w:firstLine="709"/>
        <w:jc w:val="both"/>
        <w:rPr>
          <w:bCs/>
          <w:sz w:val="24"/>
          <w:szCs w:val="24"/>
        </w:rPr>
      </w:pPr>
      <w:r w:rsidRPr="004730B5">
        <w:rPr>
          <w:bCs/>
          <w:sz w:val="24"/>
          <w:szCs w:val="24"/>
        </w:rPr>
        <w:t xml:space="preserve">- </w:t>
      </w:r>
      <w:r w:rsidR="00D87D8F" w:rsidRPr="004730B5">
        <w:rPr>
          <w:bCs/>
          <w:sz w:val="24"/>
          <w:szCs w:val="24"/>
        </w:rPr>
        <w:t xml:space="preserve">Распоряжением Правительства РФ от 31.03.2022 №678-р «Об утверждении Концепции развития дополнительного образования детей до 2030 года и плана мероприятий по реализации Концепции развития дополнительного образования детей до 2030 года, </w:t>
      </w:r>
      <w:r w:rsidR="00D87D8F" w:rsidRPr="004730B5">
        <w:rPr>
          <w:bCs/>
          <w:sz w:val="24"/>
          <w:szCs w:val="24"/>
          <w:lang w:val="en-US"/>
        </w:rPr>
        <w:t>I</w:t>
      </w:r>
      <w:r w:rsidR="00D87D8F" w:rsidRPr="004730B5">
        <w:rPr>
          <w:bCs/>
          <w:sz w:val="24"/>
          <w:szCs w:val="24"/>
        </w:rPr>
        <w:t xml:space="preserve"> этап (2022-2024 годы);</w:t>
      </w:r>
    </w:p>
    <w:p w14:paraId="4E8A9C52" w14:textId="77777777" w:rsidR="00DD19F5" w:rsidRPr="004730B5" w:rsidRDefault="0086685F" w:rsidP="00D633F5">
      <w:pPr>
        <w:spacing w:line="360" w:lineRule="auto"/>
        <w:ind w:right="5" w:firstLine="709"/>
        <w:jc w:val="both"/>
        <w:rPr>
          <w:bCs/>
          <w:sz w:val="24"/>
          <w:szCs w:val="24"/>
        </w:rPr>
      </w:pPr>
      <w:r w:rsidRPr="004730B5">
        <w:rPr>
          <w:bCs/>
          <w:sz w:val="24"/>
          <w:szCs w:val="24"/>
        </w:rPr>
        <w:t xml:space="preserve">- Распоряжением Правительства РФ от 29 февраля 2016 г. № 326-р (ред. от 30 марта 2018 г.) «Об утверждении Стратегии государственной культурной </w:t>
      </w:r>
      <w:proofErr w:type="gramStart"/>
      <w:r w:rsidRPr="004730B5">
        <w:rPr>
          <w:bCs/>
          <w:sz w:val="24"/>
          <w:szCs w:val="24"/>
        </w:rPr>
        <w:t>п</w:t>
      </w:r>
      <w:r w:rsidR="00DD19F5" w:rsidRPr="004730B5">
        <w:rPr>
          <w:bCs/>
          <w:sz w:val="24"/>
          <w:szCs w:val="24"/>
        </w:rPr>
        <w:t>олитики на период</w:t>
      </w:r>
      <w:proofErr w:type="gramEnd"/>
      <w:r w:rsidR="00DD19F5" w:rsidRPr="004730B5">
        <w:rPr>
          <w:bCs/>
          <w:sz w:val="24"/>
          <w:szCs w:val="24"/>
        </w:rPr>
        <w:t xml:space="preserve"> до 2030 года»;</w:t>
      </w:r>
    </w:p>
    <w:p w14:paraId="369BCDFB" w14:textId="77711C45" w:rsidR="00DD19F5" w:rsidRPr="004730B5" w:rsidRDefault="00DD19F5" w:rsidP="00D633F5">
      <w:pPr>
        <w:spacing w:line="360" w:lineRule="auto"/>
        <w:ind w:right="5" w:firstLine="709"/>
        <w:jc w:val="both"/>
        <w:rPr>
          <w:bCs/>
          <w:sz w:val="24"/>
          <w:szCs w:val="24"/>
        </w:rPr>
      </w:pPr>
      <w:r w:rsidRPr="004730B5">
        <w:rPr>
          <w:bCs/>
          <w:sz w:val="24"/>
          <w:szCs w:val="24"/>
        </w:rPr>
        <w:t xml:space="preserve">- </w:t>
      </w:r>
      <w:r w:rsidR="00D87D8F" w:rsidRPr="004730B5">
        <w:rPr>
          <w:color w:val="000000"/>
          <w:sz w:val="24"/>
          <w:szCs w:val="24"/>
          <w:shd w:val="clear" w:color="auto" w:fill="FFFFFF"/>
        </w:rPr>
        <w:t>Федеральным</w:t>
      </w:r>
      <w:r w:rsidRPr="004730B5">
        <w:rPr>
          <w:color w:val="000000"/>
          <w:sz w:val="24"/>
          <w:szCs w:val="24"/>
          <w:shd w:val="clear" w:color="auto" w:fill="FFFFFF"/>
        </w:rPr>
        <w:t xml:space="preserve"> закон</w:t>
      </w:r>
      <w:r w:rsidR="00D87D8F" w:rsidRPr="004730B5">
        <w:rPr>
          <w:color w:val="000000"/>
          <w:sz w:val="24"/>
          <w:szCs w:val="24"/>
          <w:shd w:val="clear" w:color="auto" w:fill="FFFFFF"/>
        </w:rPr>
        <w:t>ом</w:t>
      </w:r>
      <w:r w:rsidRPr="004730B5">
        <w:rPr>
          <w:color w:val="000000"/>
          <w:sz w:val="24"/>
          <w:szCs w:val="24"/>
          <w:shd w:val="clear" w:color="auto" w:fill="FFFFFF"/>
        </w:rPr>
        <w:t xml:space="preserve"> </w:t>
      </w:r>
      <w:r w:rsidR="00D87D8F" w:rsidRPr="004730B5">
        <w:rPr>
          <w:color w:val="000000"/>
          <w:sz w:val="24"/>
          <w:szCs w:val="24"/>
          <w:shd w:val="clear" w:color="auto" w:fill="FFFFFF"/>
        </w:rPr>
        <w:t xml:space="preserve">Российской Федерации </w:t>
      </w:r>
      <w:r w:rsidRPr="004730B5">
        <w:rPr>
          <w:color w:val="000000"/>
          <w:sz w:val="24"/>
          <w:szCs w:val="24"/>
          <w:shd w:val="clear" w:color="auto" w:fill="FFFFFF"/>
        </w:rPr>
        <w:t xml:space="preserve"> от 29.12.2012 г. № 273-ФЗ</w:t>
      </w:r>
      <w:r w:rsidR="00D87D8F" w:rsidRPr="004730B5">
        <w:rPr>
          <w:color w:val="000000"/>
          <w:sz w:val="24"/>
          <w:szCs w:val="24"/>
          <w:shd w:val="clear" w:color="auto" w:fill="FFFFFF"/>
        </w:rPr>
        <w:t xml:space="preserve"> «Об образовании в Российской Федерации» (в действующей редакции)</w:t>
      </w:r>
      <w:r w:rsidRPr="004730B5">
        <w:rPr>
          <w:color w:val="000000"/>
          <w:sz w:val="24"/>
          <w:szCs w:val="24"/>
          <w:shd w:val="clear" w:color="auto" w:fill="FFFFFF"/>
        </w:rPr>
        <w:t>;</w:t>
      </w:r>
    </w:p>
    <w:p w14:paraId="1239E802" w14:textId="3FF422C0" w:rsidR="00DD19F5" w:rsidRPr="004730B5" w:rsidRDefault="00DD19F5" w:rsidP="00D633F5">
      <w:pPr>
        <w:spacing w:line="360" w:lineRule="auto"/>
        <w:ind w:right="5" w:firstLine="709"/>
        <w:jc w:val="both"/>
        <w:rPr>
          <w:bCs/>
          <w:sz w:val="24"/>
          <w:szCs w:val="24"/>
        </w:rPr>
      </w:pPr>
      <w:r w:rsidRPr="004730B5">
        <w:rPr>
          <w:bCs/>
          <w:sz w:val="24"/>
          <w:szCs w:val="24"/>
        </w:rPr>
        <w:t xml:space="preserve">- </w:t>
      </w:r>
      <w:r w:rsidRPr="004730B5">
        <w:rPr>
          <w:rFonts w:eastAsia="Calibri"/>
          <w:sz w:val="24"/>
          <w:szCs w:val="24"/>
          <w:lang w:eastAsia="en-US"/>
        </w:rPr>
        <w:t>Приказ</w:t>
      </w:r>
      <w:r w:rsidR="00D87D8F" w:rsidRPr="004730B5">
        <w:rPr>
          <w:rFonts w:eastAsia="Calibri"/>
          <w:sz w:val="24"/>
          <w:szCs w:val="24"/>
          <w:lang w:eastAsia="en-US"/>
        </w:rPr>
        <w:t>ом</w:t>
      </w:r>
      <w:r w:rsidRPr="004730B5">
        <w:rPr>
          <w:rFonts w:eastAsia="Calibri"/>
          <w:sz w:val="24"/>
          <w:szCs w:val="24"/>
          <w:lang w:eastAsia="en-US"/>
        </w:rPr>
        <w:t xml:space="preserve"> Министерства просв</w:t>
      </w:r>
      <w:r w:rsidR="00D87D8F" w:rsidRPr="004730B5">
        <w:rPr>
          <w:rFonts w:eastAsia="Calibri"/>
          <w:sz w:val="24"/>
          <w:szCs w:val="24"/>
          <w:lang w:eastAsia="en-US"/>
        </w:rPr>
        <w:t xml:space="preserve">ещения Российской Федерации от </w:t>
      </w:r>
      <w:r w:rsidRPr="004730B5">
        <w:rPr>
          <w:rFonts w:eastAsia="Calibri"/>
          <w:sz w:val="24"/>
          <w:szCs w:val="24"/>
          <w:lang w:eastAsia="en-US"/>
        </w:rPr>
        <w:t>9.11.2018г.</w:t>
      </w:r>
      <w:r w:rsidR="00D87D8F" w:rsidRPr="004730B5">
        <w:rPr>
          <w:rFonts w:eastAsia="Calibri"/>
          <w:sz w:val="24"/>
          <w:szCs w:val="24"/>
          <w:lang w:eastAsia="en-US"/>
        </w:rPr>
        <w:t xml:space="preserve"> </w:t>
      </w:r>
      <w:r w:rsidRPr="004730B5">
        <w:rPr>
          <w:rFonts w:eastAsia="Calibri"/>
          <w:sz w:val="24"/>
          <w:szCs w:val="24"/>
          <w:lang w:eastAsia="en-US"/>
        </w:rPr>
        <w:t>№ 196 «Об утверждении Порядка организации и осуществления образовательной деятельности по дополнительным образовательным программам»</w:t>
      </w:r>
      <w:r w:rsidR="00D87D8F" w:rsidRPr="004730B5">
        <w:rPr>
          <w:rFonts w:eastAsia="Calibri"/>
          <w:sz w:val="24"/>
          <w:szCs w:val="24"/>
          <w:lang w:eastAsia="en-US"/>
        </w:rPr>
        <w:t xml:space="preserve"> (ред. 30.09.2020);</w:t>
      </w:r>
    </w:p>
    <w:p w14:paraId="528655B0" w14:textId="258F65A3" w:rsidR="00DD19F5" w:rsidRPr="004730B5" w:rsidRDefault="00DD19F5" w:rsidP="00D633F5">
      <w:pPr>
        <w:spacing w:line="360" w:lineRule="auto"/>
        <w:ind w:right="5" w:firstLine="709"/>
        <w:jc w:val="both"/>
        <w:rPr>
          <w:bCs/>
          <w:sz w:val="24"/>
          <w:szCs w:val="24"/>
        </w:rPr>
      </w:pPr>
      <w:r w:rsidRPr="004730B5">
        <w:rPr>
          <w:bCs/>
          <w:sz w:val="24"/>
          <w:szCs w:val="24"/>
        </w:rPr>
        <w:t xml:space="preserve">- </w:t>
      </w:r>
      <w:r w:rsidR="00D87D8F" w:rsidRPr="004730B5">
        <w:rPr>
          <w:bCs/>
          <w:sz w:val="24"/>
          <w:szCs w:val="24"/>
        </w:rPr>
        <w:t>Приказом Минтруда России от 22.09.2021 N 652н "Об утверждении профессионального стандарта "Педагог дополнительного образования детей и взрослых";</w:t>
      </w:r>
    </w:p>
    <w:p w14:paraId="13E601FC" w14:textId="181EA162" w:rsidR="00D87D8F" w:rsidRPr="004730B5" w:rsidRDefault="00D87D8F" w:rsidP="00D633F5">
      <w:pPr>
        <w:spacing w:line="360" w:lineRule="auto"/>
        <w:ind w:right="5" w:firstLine="709"/>
        <w:jc w:val="both"/>
        <w:rPr>
          <w:bCs/>
          <w:sz w:val="24"/>
          <w:szCs w:val="24"/>
        </w:rPr>
      </w:pPr>
      <w:r w:rsidRPr="004730B5">
        <w:rPr>
          <w:bCs/>
          <w:sz w:val="24"/>
          <w:szCs w:val="24"/>
        </w:rPr>
        <w:t>- Постановлением Главного государственного санитарного врача РФ от 28 сентября 2020 г.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w:t>
      </w:r>
    </w:p>
    <w:p w14:paraId="042A8CC8" w14:textId="3A624B50" w:rsidR="00D430C9" w:rsidRPr="004730B5" w:rsidRDefault="00D430C9" w:rsidP="00D633F5">
      <w:pPr>
        <w:spacing w:line="360" w:lineRule="auto"/>
        <w:ind w:right="5" w:firstLine="709"/>
        <w:jc w:val="both"/>
        <w:rPr>
          <w:bCs/>
          <w:sz w:val="24"/>
          <w:szCs w:val="24"/>
        </w:rPr>
      </w:pPr>
      <w:r w:rsidRPr="004730B5">
        <w:rPr>
          <w:bCs/>
          <w:sz w:val="24"/>
          <w:szCs w:val="24"/>
        </w:rPr>
        <w:t>- Федеральным проектом «Образование»: «Успех каждого ребенка»;</w:t>
      </w:r>
    </w:p>
    <w:p w14:paraId="6A21E4DF" w14:textId="342DB4A0" w:rsidR="00D87D8F" w:rsidRPr="004730B5" w:rsidRDefault="00D430C9" w:rsidP="00D633F5">
      <w:pPr>
        <w:spacing w:line="360" w:lineRule="auto"/>
        <w:ind w:right="5" w:firstLine="709"/>
        <w:jc w:val="both"/>
        <w:rPr>
          <w:bCs/>
          <w:sz w:val="24"/>
          <w:szCs w:val="24"/>
        </w:rPr>
      </w:pPr>
      <w:r w:rsidRPr="004730B5">
        <w:rPr>
          <w:bCs/>
          <w:sz w:val="24"/>
          <w:szCs w:val="24"/>
        </w:rPr>
        <w:t>- Приказом Министерства труда и социальной защиты РФ от 22 сентября 2021 г. №652н «Об утверждении профессионального стандарта «педагог дополнительного образования детей и взрослых»;</w:t>
      </w:r>
    </w:p>
    <w:p w14:paraId="15ACFAD2" w14:textId="15735257" w:rsidR="00D430C9" w:rsidRPr="004730B5" w:rsidRDefault="00D430C9" w:rsidP="00D430C9">
      <w:pPr>
        <w:spacing w:line="360" w:lineRule="auto"/>
        <w:ind w:right="5" w:firstLine="709"/>
        <w:jc w:val="both"/>
        <w:rPr>
          <w:bCs/>
          <w:sz w:val="24"/>
          <w:szCs w:val="24"/>
        </w:rPr>
      </w:pPr>
      <w:r w:rsidRPr="004730B5">
        <w:rPr>
          <w:bCs/>
          <w:sz w:val="24"/>
          <w:szCs w:val="24"/>
        </w:rPr>
        <w:t xml:space="preserve">- Письмом Министерства образования и науки РФ от 18 ноября 2015 года №09-3242 «О методических рекомендациях по проектированию дополнительных общеразвивающих программ 9включая </w:t>
      </w:r>
      <w:proofErr w:type="spellStart"/>
      <w:r w:rsidRPr="004730B5">
        <w:rPr>
          <w:bCs/>
          <w:sz w:val="24"/>
          <w:szCs w:val="24"/>
        </w:rPr>
        <w:t>разноуровневые</w:t>
      </w:r>
      <w:proofErr w:type="spellEnd"/>
      <w:r w:rsidRPr="004730B5">
        <w:rPr>
          <w:bCs/>
          <w:sz w:val="24"/>
          <w:szCs w:val="24"/>
        </w:rPr>
        <w:t xml:space="preserve"> программы»;</w:t>
      </w:r>
    </w:p>
    <w:p w14:paraId="30999B92" w14:textId="7BDA22A3" w:rsidR="00DD19F5" w:rsidRPr="004730B5" w:rsidRDefault="00DD19F5" w:rsidP="00D633F5">
      <w:pPr>
        <w:spacing w:line="360" w:lineRule="auto"/>
        <w:ind w:right="5" w:firstLine="709"/>
        <w:jc w:val="both"/>
        <w:rPr>
          <w:bCs/>
          <w:sz w:val="24"/>
          <w:szCs w:val="24"/>
        </w:rPr>
      </w:pPr>
      <w:r w:rsidRPr="004730B5">
        <w:rPr>
          <w:bCs/>
          <w:sz w:val="24"/>
          <w:szCs w:val="24"/>
        </w:rPr>
        <w:t xml:space="preserve">- </w:t>
      </w:r>
      <w:r w:rsidRPr="004730B5">
        <w:rPr>
          <w:color w:val="000000"/>
          <w:sz w:val="24"/>
          <w:szCs w:val="24"/>
          <w:shd w:val="clear" w:color="auto" w:fill="FFFFFF"/>
        </w:rPr>
        <w:t>Методическ</w:t>
      </w:r>
      <w:r w:rsidR="00D87D8F" w:rsidRPr="004730B5">
        <w:rPr>
          <w:color w:val="000000"/>
          <w:sz w:val="24"/>
          <w:szCs w:val="24"/>
          <w:shd w:val="clear" w:color="auto" w:fill="FFFFFF"/>
        </w:rPr>
        <w:t>им</w:t>
      </w:r>
      <w:r w:rsidRPr="004730B5">
        <w:rPr>
          <w:color w:val="000000"/>
          <w:sz w:val="24"/>
          <w:szCs w:val="24"/>
          <w:shd w:val="clear" w:color="auto" w:fill="FFFFFF"/>
        </w:rPr>
        <w:t xml:space="preserve"> письмо</w:t>
      </w:r>
      <w:r w:rsidR="00D87D8F" w:rsidRPr="004730B5">
        <w:rPr>
          <w:color w:val="000000"/>
          <w:sz w:val="24"/>
          <w:szCs w:val="24"/>
          <w:shd w:val="clear" w:color="auto" w:fill="FFFFFF"/>
        </w:rPr>
        <w:t>м</w:t>
      </w:r>
      <w:r w:rsidRPr="004730B5">
        <w:rPr>
          <w:color w:val="000000"/>
          <w:sz w:val="24"/>
          <w:szCs w:val="24"/>
          <w:shd w:val="clear" w:color="auto" w:fill="FFFFFF"/>
        </w:rPr>
        <w:t xml:space="preserve"> «О структуре дополнительной общеобразовательной </w:t>
      </w:r>
      <w:r w:rsidRPr="004730B5">
        <w:rPr>
          <w:color w:val="000000"/>
          <w:sz w:val="24"/>
          <w:szCs w:val="24"/>
          <w:shd w:val="clear" w:color="auto" w:fill="FFFFFF"/>
        </w:rPr>
        <w:lastRenderedPageBreak/>
        <w:t>(общеразвивающей) программы (к экспертизе в НМЭС ДПО НИРО);</w:t>
      </w:r>
    </w:p>
    <w:p w14:paraId="0FF2084F" w14:textId="5FD36575" w:rsidR="00DD19F5" w:rsidRPr="004730B5" w:rsidRDefault="00DD19F5" w:rsidP="00D633F5">
      <w:pPr>
        <w:spacing w:line="360" w:lineRule="auto"/>
        <w:ind w:right="5" w:firstLine="709"/>
        <w:jc w:val="both"/>
        <w:rPr>
          <w:bCs/>
          <w:sz w:val="24"/>
          <w:szCs w:val="24"/>
        </w:rPr>
      </w:pPr>
      <w:r w:rsidRPr="004730B5">
        <w:rPr>
          <w:color w:val="000000"/>
          <w:sz w:val="24"/>
          <w:szCs w:val="24"/>
          <w:shd w:val="clear" w:color="auto" w:fill="FFFFFF"/>
        </w:rPr>
        <w:t>- Методически</w:t>
      </w:r>
      <w:r w:rsidR="00D87D8F" w:rsidRPr="004730B5">
        <w:rPr>
          <w:color w:val="000000"/>
          <w:sz w:val="24"/>
          <w:szCs w:val="24"/>
          <w:shd w:val="clear" w:color="auto" w:fill="FFFFFF"/>
        </w:rPr>
        <w:t>ми</w:t>
      </w:r>
      <w:r w:rsidRPr="004730B5">
        <w:rPr>
          <w:color w:val="000000"/>
          <w:sz w:val="24"/>
          <w:szCs w:val="24"/>
          <w:shd w:val="clear" w:color="auto" w:fill="FFFFFF"/>
        </w:rPr>
        <w:t xml:space="preserve"> рекомендаци</w:t>
      </w:r>
      <w:r w:rsidR="00D87D8F" w:rsidRPr="004730B5">
        <w:rPr>
          <w:color w:val="000000"/>
          <w:sz w:val="24"/>
          <w:szCs w:val="24"/>
          <w:shd w:val="clear" w:color="auto" w:fill="FFFFFF"/>
        </w:rPr>
        <w:t>ями</w:t>
      </w:r>
      <w:r w:rsidRPr="004730B5">
        <w:rPr>
          <w:color w:val="000000"/>
          <w:sz w:val="24"/>
          <w:szCs w:val="24"/>
          <w:shd w:val="clear" w:color="auto" w:fill="FFFFFF"/>
        </w:rPr>
        <w:t xml:space="preserve"> по разработке (составлению) дополнительной общеобразовательной общеразвивающей программы (авторы-составители: преподаватели кафедры теории и практики воспитания и дополнительного образования ГБОУ ДПО НИРО)</w:t>
      </w:r>
      <w:r w:rsidR="00A604F0" w:rsidRPr="004730B5">
        <w:rPr>
          <w:color w:val="000000"/>
          <w:sz w:val="24"/>
          <w:szCs w:val="24"/>
          <w:shd w:val="clear" w:color="auto" w:fill="FFFFFF"/>
        </w:rPr>
        <w:t>.</w:t>
      </w:r>
    </w:p>
    <w:p w14:paraId="53357120" w14:textId="77777777" w:rsidR="0086685F" w:rsidRPr="004730B5" w:rsidRDefault="0086685F" w:rsidP="00D633F5">
      <w:pPr>
        <w:shd w:val="clear" w:color="auto" w:fill="FFFFFF"/>
        <w:spacing w:line="360" w:lineRule="auto"/>
        <w:ind w:firstLine="709"/>
        <w:jc w:val="both"/>
        <w:rPr>
          <w:b/>
          <w:sz w:val="24"/>
          <w:szCs w:val="24"/>
        </w:rPr>
      </w:pPr>
      <w:r w:rsidRPr="004730B5">
        <w:rPr>
          <w:b/>
          <w:sz w:val="24"/>
          <w:szCs w:val="24"/>
        </w:rPr>
        <w:t>Актуальность и отличительные особенности.</w:t>
      </w:r>
    </w:p>
    <w:p w14:paraId="736C1C50" w14:textId="77777777" w:rsidR="00A604F0" w:rsidRPr="004730B5" w:rsidRDefault="006877D1" w:rsidP="00D633F5">
      <w:pPr>
        <w:spacing w:line="360" w:lineRule="auto"/>
        <w:ind w:right="5" w:firstLine="709"/>
        <w:jc w:val="both"/>
        <w:rPr>
          <w:bCs/>
          <w:sz w:val="24"/>
          <w:szCs w:val="24"/>
        </w:rPr>
      </w:pPr>
      <w:r w:rsidRPr="004730B5">
        <w:rPr>
          <w:b/>
          <w:bCs/>
          <w:sz w:val="24"/>
          <w:szCs w:val="24"/>
        </w:rPr>
        <w:t>Актуальность</w:t>
      </w:r>
      <w:r w:rsidRPr="004730B5">
        <w:rPr>
          <w:bCs/>
          <w:sz w:val="24"/>
          <w:szCs w:val="24"/>
        </w:rPr>
        <w:t> программы обусловлена тем, что в связи со стремительным изменением и развитием информационной структуры общества требуется новый подход к формам работы с детьми.</w:t>
      </w:r>
    </w:p>
    <w:p w14:paraId="7E40FC1F" w14:textId="37614956" w:rsidR="00A604F0" w:rsidRPr="004730B5" w:rsidRDefault="00A604F0" w:rsidP="00D633F5">
      <w:pPr>
        <w:spacing w:line="360" w:lineRule="auto"/>
        <w:ind w:right="5" w:firstLine="709"/>
        <w:jc w:val="both"/>
        <w:rPr>
          <w:bCs/>
          <w:sz w:val="24"/>
          <w:szCs w:val="24"/>
        </w:rPr>
      </w:pPr>
      <w:r w:rsidRPr="004730B5">
        <w:rPr>
          <w:bCs/>
          <w:sz w:val="24"/>
          <w:szCs w:val="24"/>
        </w:rPr>
        <w:t>Одним из механизмов реализации программы «Юный журналист», а также развития дополнительного образования детей является федеральный проект «Успех каждого ребенка» национального проекта «Образование».</w:t>
      </w:r>
    </w:p>
    <w:p w14:paraId="4441BBD5" w14:textId="15872FC9" w:rsidR="006877D1" w:rsidRPr="004730B5" w:rsidRDefault="006877D1" w:rsidP="00D633F5">
      <w:pPr>
        <w:spacing w:line="360" w:lineRule="auto"/>
        <w:ind w:right="5" w:firstLine="709"/>
        <w:jc w:val="both"/>
        <w:rPr>
          <w:bCs/>
          <w:sz w:val="24"/>
          <w:szCs w:val="24"/>
        </w:rPr>
      </w:pPr>
      <w:r w:rsidRPr="004730B5">
        <w:rPr>
          <w:bCs/>
          <w:sz w:val="24"/>
          <w:szCs w:val="24"/>
        </w:rPr>
        <w:t xml:space="preserve"> Активно начали развиваться средства информации: глобальные компьютерные сети, телевидение, радио, мобильные телефонные сети, факсимильная связь. Современные информационные технологии должны стать инструментом для познания мира и осознания себя в нём, а не просто средством для получения удовольствия от компьютерных игр и «скачивания» тем для рефератов из Интернета.</w:t>
      </w:r>
    </w:p>
    <w:p w14:paraId="28CFA0BD" w14:textId="77777777" w:rsidR="006877D1" w:rsidRPr="004730B5" w:rsidRDefault="006877D1" w:rsidP="00D633F5">
      <w:pPr>
        <w:spacing w:line="360" w:lineRule="auto"/>
        <w:ind w:right="5" w:firstLine="709"/>
        <w:jc w:val="both"/>
        <w:rPr>
          <w:bCs/>
          <w:sz w:val="24"/>
          <w:szCs w:val="24"/>
        </w:rPr>
      </w:pPr>
      <w:r w:rsidRPr="004730B5">
        <w:rPr>
          <w:bCs/>
          <w:sz w:val="24"/>
          <w:szCs w:val="24"/>
        </w:rPr>
        <w:t>Информация играет большую роль в формировании культурных и моральных норм. Школьная газета посредством своей специфики может формировать те нормы поведения в обществе, которые признаются и одобряются учителями и родителями. Она близка к своему читателю – ученику. Она понятна ученикам. Авторы газеты ученикам знакомы, сами ребята принимают участие в её  создании. Работа по созданию школьной газеты помогает выявить активных, талантливых и увлечённых детей. Участие в работе школьного творческого объединения влияет на развитие личности ребёнка, на развитие их  умений и навыков.</w:t>
      </w:r>
    </w:p>
    <w:p w14:paraId="40563BA4" w14:textId="77777777" w:rsidR="006877D1" w:rsidRPr="004730B5" w:rsidRDefault="006877D1" w:rsidP="00D633F5">
      <w:pPr>
        <w:spacing w:line="360" w:lineRule="auto"/>
        <w:ind w:right="5" w:firstLine="709"/>
        <w:jc w:val="both"/>
        <w:rPr>
          <w:bCs/>
          <w:sz w:val="24"/>
          <w:szCs w:val="24"/>
        </w:rPr>
      </w:pPr>
      <w:r w:rsidRPr="004730B5">
        <w:rPr>
          <w:bCs/>
          <w:sz w:val="24"/>
          <w:szCs w:val="24"/>
        </w:rPr>
        <w:t>Необходимо одновременно помогать юным журналистам в анализе и понимании устного и печатного слова, содействовать тому, чтобы они сами могли рассказать о происходящих событиях, высказаться о своём социальном, политическом окружении. Эти два аспекта теснейшим образом связаны и дополняют друг друга в программе «Юный журналист». Даная программа нацелена на совершенствование основных видов речевой деятельности в их единстве и взаимосвязи; подразумевает теоретическую и практическую подготовку.</w:t>
      </w:r>
    </w:p>
    <w:p w14:paraId="473AD945" w14:textId="1AE5E86E" w:rsidR="006877D1" w:rsidRPr="004730B5" w:rsidRDefault="00A604F0" w:rsidP="00D633F5">
      <w:pPr>
        <w:spacing w:line="360" w:lineRule="auto"/>
        <w:ind w:right="5" w:firstLine="709"/>
        <w:jc w:val="both"/>
        <w:rPr>
          <w:bCs/>
          <w:sz w:val="24"/>
          <w:szCs w:val="24"/>
        </w:rPr>
      </w:pPr>
      <w:r w:rsidRPr="004730B5">
        <w:rPr>
          <w:bCs/>
          <w:sz w:val="24"/>
          <w:szCs w:val="24"/>
        </w:rPr>
        <w:t>Занятия в</w:t>
      </w:r>
      <w:r w:rsidR="006877D1" w:rsidRPr="004730B5">
        <w:rPr>
          <w:bCs/>
          <w:sz w:val="24"/>
          <w:szCs w:val="24"/>
        </w:rPr>
        <w:t xml:space="preserve"> кружке «Юный журналист» развивают такие важные личностные качества, как коммуникабельность, общую эрудицию, уровень культуры, выразительность речи, дисциплину и ответственность за порученное дело. Позволяют максимально </w:t>
      </w:r>
      <w:r w:rsidR="006877D1" w:rsidRPr="004730B5">
        <w:rPr>
          <w:bCs/>
          <w:sz w:val="24"/>
          <w:szCs w:val="24"/>
        </w:rPr>
        <w:lastRenderedPageBreak/>
        <w:t>проявить учащимися свои возможности в избранной области деятельности и даже сказываются на профессиональном самоопределении. Школьная газета становится важным органом школьного самоуправления, надежным помощником педагогического коллектива в воспитании учащихся, визитной карточкой школы. Перед учащимися открываются широкие возможности во внеурочной деятельности. Им предоставляется возможность попробовать себя в роли писателей, выразить свои чувства, переживания в письменной форме, а также продемонстрировать свое творчество ровесникам. Занятия в кружке заинтересовывают и увлекают ребят своей необычностью, возможностью применять выдумку, фантазию, осуществлять поиск разных приемов и способов выражения своих мыслей, творчески общаться друг с другом.</w:t>
      </w:r>
    </w:p>
    <w:p w14:paraId="37AE0BFA" w14:textId="77777777" w:rsidR="006877D1" w:rsidRPr="004730B5" w:rsidRDefault="006877D1" w:rsidP="00D633F5">
      <w:pPr>
        <w:spacing w:line="360" w:lineRule="auto"/>
        <w:ind w:right="5" w:firstLine="709"/>
        <w:jc w:val="both"/>
        <w:rPr>
          <w:bCs/>
          <w:sz w:val="24"/>
          <w:szCs w:val="24"/>
        </w:rPr>
      </w:pPr>
      <w:r w:rsidRPr="004730B5">
        <w:rPr>
          <w:bCs/>
          <w:sz w:val="24"/>
          <w:szCs w:val="24"/>
        </w:rPr>
        <w:t>Ребята овладевают умением отбора словесного материала, учатся целесообразно его использовать в своих творческих работах, постигать технику выпуска газеты, секреты мастеров. А это в конечном итоге способствует художественно-творческому развитию детей.</w:t>
      </w:r>
    </w:p>
    <w:p w14:paraId="2B0E3C7B" w14:textId="28AA61BF" w:rsidR="006877D1" w:rsidRPr="004730B5" w:rsidRDefault="00A604F0" w:rsidP="00D633F5">
      <w:pPr>
        <w:spacing w:line="360" w:lineRule="auto"/>
        <w:ind w:right="5" w:firstLine="709"/>
        <w:jc w:val="both"/>
        <w:rPr>
          <w:bCs/>
          <w:sz w:val="24"/>
          <w:szCs w:val="24"/>
        </w:rPr>
      </w:pPr>
      <w:r w:rsidRPr="004730B5">
        <w:rPr>
          <w:bCs/>
          <w:sz w:val="24"/>
          <w:szCs w:val="24"/>
        </w:rPr>
        <w:t>Д</w:t>
      </w:r>
      <w:r w:rsidR="006877D1" w:rsidRPr="004730B5">
        <w:rPr>
          <w:bCs/>
          <w:sz w:val="24"/>
          <w:szCs w:val="24"/>
        </w:rPr>
        <w:t>ополнительная общеобразовательная программа под названием «Юный журналист» о</w:t>
      </w:r>
      <w:r w:rsidRPr="004730B5">
        <w:rPr>
          <w:bCs/>
          <w:sz w:val="24"/>
          <w:szCs w:val="24"/>
        </w:rPr>
        <w:t xml:space="preserve">тнесена к программам социально-гуманитарной </w:t>
      </w:r>
      <w:r w:rsidR="006877D1" w:rsidRPr="004730B5">
        <w:rPr>
          <w:bCs/>
          <w:sz w:val="24"/>
          <w:szCs w:val="24"/>
        </w:rPr>
        <w:t>направленности. Является адаптированной программой. Ее цель и задачи направлены развитие художественно-эстетического вкуса, творческого подхода, эмоционального восприятия и образного мышления, а также направлена на социальную адаптацию, повышение уровня готовности обучающихся к взаимодействию с различными социальными институтами, формирование знаний об основных сферах современной социальной жизни, создание условий для развития коммуникативной, социально успешной личности.</w:t>
      </w:r>
    </w:p>
    <w:p w14:paraId="5C32F92C" w14:textId="77777777" w:rsidR="0086685F" w:rsidRPr="004730B5" w:rsidRDefault="0086685F" w:rsidP="00D633F5">
      <w:pPr>
        <w:spacing w:line="360" w:lineRule="auto"/>
        <w:ind w:right="5" w:firstLine="709"/>
        <w:rPr>
          <w:b/>
          <w:sz w:val="24"/>
          <w:szCs w:val="24"/>
        </w:rPr>
      </w:pPr>
      <w:r w:rsidRPr="004730B5">
        <w:rPr>
          <w:bCs/>
          <w:sz w:val="24"/>
          <w:szCs w:val="24"/>
        </w:rPr>
        <w:t>Программа имеет</w:t>
      </w:r>
      <w:r w:rsidRPr="004730B5">
        <w:rPr>
          <w:b/>
          <w:sz w:val="24"/>
          <w:szCs w:val="24"/>
        </w:rPr>
        <w:t xml:space="preserve"> </w:t>
      </w:r>
      <w:r w:rsidR="00FC0978" w:rsidRPr="004730B5">
        <w:rPr>
          <w:b/>
          <w:sz w:val="24"/>
          <w:szCs w:val="24"/>
        </w:rPr>
        <w:t xml:space="preserve">социально-гуманитарную </w:t>
      </w:r>
      <w:r w:rsidRPr="004730B5">
        <w:rPr>
          <w:b/>
          <w:sz w:val="24"/>
          <w:szCs w:val="24"/>
        </w:rPr>
        <w:t>направленность.</w:t>
      </w:r>
    </w:p>
    <w:p w14:paraId="2A8DF98F" w14:textId="77777777" w:rsidR="0086685F" w:rsidRPr="004730B5" w:rsidRDefault="0086685F" w:rsidP="00D633F5">
      <w:pPr>
        <w:spacing w:line="360" w:lineRule="auto"/>
        <w:ind w:right="5" w:firstLine="709"/>
        <w:jc w:val="both"/>
        <w:rPr>
          <w:sz w:val="24"/>
          <w:szCs w:val="24"/>
        </w:rPr>
      </w:pPr>
      <w:r w:rsidRPr="004730B5">
        <w:rPr>
          <w:b/>
          <w:bCs/>
          <w:sz w:val="24"/>
          <w:szCs w:val="24"/>
        </w:rPr>
        <w:t xml:space="preserve">Уровень освоения: </w:t>
      </w:r>
      <w:r w:rsidR="0031633A" w:rsidRPr="004730B5">
        <w:rPr>
          <w:sz w:val="24"/>
          <w:szCs w:val="24"/>
        </w:rPr>
        <w:t>базовый</w:t>
      </w:r>
      <w:r w:rsidR="00EC2181" w:rsidRPr="004730B5">
        <w:rPr>
          <w:sz w:val="24"/>
          <w:szCs w:val="24"/>
        </w:rPr>
        <w:t>.</w:t>
      </w:r>
    </w:p>
    <w:p w14:paraId="23AB9DFF" w14:textId="36E467BA" w:rsidR="00A657BB" w:rsidRPr="004730B5" w:rsidRDefault="0086685F" w:rsidP="00D633F5">
      <w:pPr>
        <w:tabs>
          <w:tab w:val="left" w:pos="567"/>
        </w:tabs>
        <w:spacing w:line="360" w:lineRule="auto"/>
        <w:ind w:right="57" w:firstLine="709"/>
        <w:jc w:val="both"/>
        <w:rPr>
          <w:sz w:val="24"/>
          <w:szCs w:val="24"/>
        </w:rPr>
      </w:pPr>
      <w:r w:rsidRPr="004730B5">
        <w:rPr>
          <w:b/>
          <w:sz w:val="24"/>
          <w:szCs w:val="24"/>
        </w:rPr>
        <w:t>Адресат программы:</w:t>
      </w:r>
      <w:r w:rsidR="00A657BB" w:rsidRPr="004730B5">
        <w:rPr>
          <w:sz w:val="24"/>
          <w:szCs w:val="24"/>
        </w:rPr>
        <w:t xml:space="preserve"> Программа для детей в возрасте 1</w:t>
      </w:r>
      <w:r w:rsidR="00A604F0" w:rsidRPr="004730B5">
        <w:rPr>
          <w:sz w:val="24"/>
          <w:szCs w:val="24"/>
        </w:rPr>
        <w:t>2</w:t>
      </w:r>
      <w:r w:rsidR="00A657BB" w:rsidRPr="004730B5">
        <w:rPr>
          <w:sz w:val="24"/>
          <w:szCs w:val="24"/>
        </w:rPr>
        <w:t>–14 лет. По программе «Юный журналист» могут заниматься все учащиеся указанного возраста, не имеющие медицинских противопоказаний, в том числе и дети с ограниченными возможностями здоровья и дети-инвалиды (имеющие заключение ПМПК, разрешающий данный вид деятельности). Запись в кружок проводится по желанию ребенка, на основании заявления родителей (или лиц их заменяющих).</w:t>
      </w:r>
    </w:p>
    <w:p w14:paraId="09D8F836" w14:textId="77777777" w:rsidR="00A657BB" w:rsidRPr="004730B5" w:rsidRDefault="00A657BB" w:rsidP="00D633F5">
      <w:pPr>
        <w:tabs>
          <w:tab w:val="left" w:pos="567"/>
        </w:tabs>
        <w:spacing w:line="360" w:lineRule="auto"/>
        <w:ind w:right="57" w:firstLine="709"/>
        <w:jc w:val="both"/>
        <w:rPr>
          <w:sz w:val="24"/>
          <w:szCs w:val="24"/>
        </w:rPr>
      </w:pPr>
      <w:r w:rsidRPr="004730B5">
        <w:rPr>
          <w:sz w:val="24"/>
          <w:szCs w:val="24"/>
        </w:rPr>
        <w:t>По данной образовательной программе можно заниматься из года в год, преемственно и последовательно расширяя и углубляя свои знания и умения.</w:t>
      </w:r>
    </w:p>
    <w:p w14:paraId="63B6E869" w14:textId="77777777" w:rsidR="0086685F" w:rsidRPr="004730B5" w:rsidRDefault="0086685F" w:rsidP="00D633F5">
      <w:pPr>
        <w:pStyle w:val="3"/>
        <w:spacing w:before="0" w:line="360" w:lineRule="auto"/>
        <w:ind w:firstLine="709"/>
        <w:jc w:val="both"/>
        <w:rPr>
          <w:b w:val="0"/>
          <w:color w:val="auto"/>
          <w:spacing w:val="0"/>
          <w:sz w:val="24"/>
          <w:szCs w:val="24"/>
        </w:rPr>
      </w:pPr>
      <w:r w:rsidRPr="004730B5">
        <w:rPr>
          <w:color w:val="auto"/>
          <w:spacing w:val="0"/>
          <w:sz w:val="24"/>
          <w:szCs w:val="24"/>
        </w:rPr>
        <w:t>Цель программы:</w:t>
      </w:r>
      <w:r w:rsidR="00A657BB" w:rsidRPr="004730B5">
        <w:rPr>
          <w:color w:val="auto"/>
          <w:spacing w:val="0"/>
          <w:sz w:val="24"/>
          <w:szCs w:val="24"/>
        </w:rPr>
        <w:t xml:space="preserve"> </w:t>
      </w:r>
      <w:r w:rsidR="00C716AC" w:rsidRPr="004730B5">
        <w:rPr>
          <w:b w:val="0"/>
          <w:color w:val="auto"/>
          <w:spacing w:val="0"/>
          <w:sz w:val="24"/>
          <w:szCs w:val="24"/>
        </w:rPr>
        <w:t>развитие интеллектуальных и творческих способностей учащихся в процессе освоения теории и практики основ журналистики.</w:t>
      </w:r>
    </w:p>
    <w:p w14:paraId="7AFEF835" w14:textId="77777777" w:rsidR="0086685F" w:rsidRPr="004730B5" w:rsidRDefault="0086685F" w:rsidP="00D633F5">
      <w:pPr>
        <w:shd w:val="clear" w:color="auto" w:fill="FFFFFF"/>
        <w:spacing w:line="360" w:lineRule="auto"/>
        <w:ind w:right="5" w:firstLine="709"/>
        <w:rPr>
          <w:b/>
          <w:bCs/>
          <w:sz w:val="24"/>
          <w:szCs w:val="24"/>
        </w:rPr>
      </w:pPr>
      <w:r w:rsidRPr="004730B5">
        <w:rPr>
          <w:b/>
          <w:bCs/>
          <w:sz w:val="24"/>
          <w:szCs w:val="24"/>
        </w:rPr>
        <w:t>Задачи</w:t>
      </w:r>
      <w:r w:rsidRPr="004730B5">
        <w:rPr>
          <w:sz w:val="24"/>
          <w:szCs w:val="24"/>
        </w:rPr>
        <w:t>:</w:t>
      </w:r>
    </w:p>
    <w:p w14:paraId="2284F0F5" w14:textId="77777777" w:rsidR="0086685F" w:rsidRPr="004730B5" w:rsidRDefault="0086685F" w:rsidP="00D633F5">
      <w:pPr>
        <w:shd w:val="clear" w:color="auto" w:fill="FFFFFF"/>
        <w:spacing w:line="360" w:lineRule="auto"/>
        <w:ind w:firstLine="709"/>
        <w:jc w:val="both"/>
        <w:rPr>
          <w:sz w:val="24"/>
          <w:szCs w:val="24"/>
        </w:rPr>
      </w:pPr>
      <w:r w:rsidRPr="004730B5">
        <w:rPr>
          <w:b/>
          <w:i/>
          <w:sz w:val="24"/>
          <w:szCs w:val="24"/>
        </w:rPr>
        <w:lastRenderedPageBreak/>
        <w:t>Предметные</w:t>
      </w:r>
      <w:r w:rsidR="00677F7A" w:rsidRPr="004730B5">
        <w:rPr>
          <w:sz w:val="24"/>
          <w:szCs w:val="24"/>
        </w:rPr>
        <w:t>:</w:t>
      </w:r>
    </w:p>
    <w:p w14:paraId="611CA977" w14:textId="77777777" w:rsidR="00677F7A" w:rsidRPr="004730B5" w:rsidRDefault="00677F7A" w:rsidP="00D633F5">
      <w:pPr>
        <w:shd w:val="clear" w:color="auto" w:fill="FFFFFF"/>
        <w:spacing w:line="360" w:lineRule="auto"/>
        <w:ind w:firstLine="709"/>
        <w:jc w:val="both"/>
        <w:rPr>
          <w:sz w:val="24"/>
          <w:szCs w:val="24"/>
        </w:rPr>
      </w:pPr>
      <w:r w:rsidRPr="004730B5">
        <w:rPr>
          <w:sz w:val="24"/>
          <w:szCs w:val="24"/>
        </w:rPr>
        <w:t>-        учить истории журналистики как виде деятельности; влиянию газеты на общественную жизнь России;</w:t>
      </w:r>
    </w:p>
    <w:p w14:paraId="239E187E" w14:textId="77777777" w:rsidR="00677F7A" w:rsidRPr="004730B5" w:rsidRDefault="00677F7A" w:rsidP="00D633F5">
      <w:pPr>
        <w:shd w:val="clear" w:color="auto" w:fill="FFFFFF"/>
        <w:spacing w:line="360" w:lineRule="auto"/>
        <w:ind w:firstLine="709"/>
        <w:jc w:val="both"/>
        <w:rPr>
          <w:sz w:val="24"/>
          <w:szCs w:val="24"/>
        </w:rPr>
      </w:pPr>
      <w:r w:rsidRPr="004730B5">
        <w:rPr>
          <w:sz w:val="24"/>
          <w:szCs w:val="24"/>
        </w:rPr>
        <w:t>-        учить журналистике как профессии,</w:t>
      </w:r>
    </w:p>
    <w:p w14:paraId="031E6096" w14:textId="77777777" w:rsidR="00677F7A" w:rsidRPr="004730B5" w:rsidRDefault="00677F7A" w:rsidP="00D633F5">
      <w:pPr>
        <w:shd w:val="clear" w:color="auto" w:fill="FFFFFF"/>
        <w:spacing w:line="360" w:lineRule="auto"/>
        <w:ind w:firstLine="709"/>
        <w:jc w:val="both"/>
        <w:rPr>
          <w:sz w:val="24"/>
          <w:szCs w:val="24"/>
        </w:rPr>
      </w:pPr>
      <w:r w:rsidRPr="004730B5">
        <w:rPr>
          <w:sz w:val="24"/>
          <w:szCs w:val="24"/>
        </w:rPr>
        <w:t>-        учить этапы выпуска газеты.,</w:t>
      </w:r>
    </w:p>
    <w:p w14:paraId="3F6C008E" w14:textId="77777777" w:rsidR="00677F7A" w:rsidRPr="004730B5" w:rsidRDefault="00677F7A" w:rsidP="00D633F5">
      <w:pPr>
        <w:shd w:val="clear" w:color="auto" w:fill="FFFFFF"/>
        <w:spacing w:line="360" w:lineRule="auto"/>
        <w:ind w:firstLine="709"/>
        <w:jc w:val="both"/>
        <w:rPr>
          <w:sz w:val="24"/>
          <w:szCs w:val="24"/>
        </w:rPr>
      </w:pPr>
      <w:r w:rsidRPr="004730B5">
        <w:rPr>
          <w:sz w:val="24"/>
          <w:szCs w:val="24"/>
        </w:rPr>
        <w:t>-        учить основные жанры журналистики: заметка, интервью, статья, репортаж, очерк.</w:t>
      </w:r>
    </w:p>
    <w:p w14:paraId="2D5E2BEB" w14:textId="77777777" w:rsidR="00677F7A" w:rsidRPr="004730B5" w:rsidRDefault="00677F7A" w:rsidP="00D633F5">
      <w:pPr>
        <w:shd w:val="clear" w:color="auto" w:fill="FFFFFF"/>
        <w:spacing w:line="360" w:lineRule="auto"/>
        <w:ind w:firstLine="709"/>
        <w:jc w:val="both"/>
        <w:rPr>
          <w:sz w:val="24"/>
          <w:szCs w:val="24"/>
        </w:rPr>
      </w:pPr>
      <w:r w:rsidRPr="004730B5">
        <w:rPr>
          <w:sz w:val="24"/>
          <w:szCs w:val="24"/>
        </w:rPr>
        <w:t>-        учить распознавать в газетах и журналах примеры публикаций разных жанров, выявлять признаки  принадлежности к данному жанру.</w:t>
      </w:r>
    </w:p>
    <w:p w14:paraId="10C7A92C" w14:textId="77777777" w:rsidR="00677F7A" w:rsidRPr="004730B5" w:rsidRDefault="00677F7A" w:rsidP="00D633F5">
      <w:pPr>
        <w:shd w:val="clear" w:color="auto" w:fill="FFFFFF"/>
        <w:spacing w:line="360" w:lineRule="auto"/>
        <w:ind w:firstLine="709"/>
        <w:jc w:val="both"/>
        <w:rPr>
          <w:sz w:val="24"/>
          <w:szCs w:val="24"/>
        </w:rPr>
      </w:pPr>
      <w:r w:rsidRPr="004730B5">
        <w:rPr>
          <w:sz w:val="24"/>
          <w:szCs w:val="24"/>
        </w:rPr>
        <w:t>-        формировать навыки самостоятельного создания  публикаций выбранного жанра.</w:t>
      </w:r>
    </w:p>
    <w:p w14:paraId="56B1A572" w14:textId="77777777" w:rsidR="00677F7A" w:rsidRPr="004730B5" w:rsidRDefault="00677F7A" w:rsidP="00D633F5">
      <w:pPr>
        <w:shd w:val="clear" w:color="auto" w:fill="FFFFFF"/>
        <w:spacing w:line="360" w:lineRule="auto"/>
        <w:ind w:firstLine="709"/>
        <w:jc w:val="both"/>
        <w:rPr>
          <w:sz w:val="24"/>
          <w:szCs w:val="24"/>
        </w:rPr>
      </w:pPr>
      <w:r w:rsidRPr="004730B5">
        <w:rPr>
          <w:sz w:val="24"/>
          <w:szCs w:val="24"/>
        </w:rPr>
        <w:t xml:space="preserve">-        учить  основам оформительского дела; </w:t>
      </w:r>
      <w:proofErr w:type="gramStart"/>
      <w:r w:rsidRPr="004730B5">
        <w:rPr>
          <w:sz w:val="24"/>
          <w:szCs w:val="24"/>
        </w:rPr>
        <w:t>классический</w:t>
      </w:r>
      <w:proofErr w:type="gramEnd"/>
      <w:r w:rsidRPr="004730B5">
        <w:rPr>
          <w:sz w:val="24"/>
          <w:szCs w:val="24"/>
        </w:rPr>
        <w:t>  дизайне газеты;</w:t>
      </w:r>
    </w:p>
    <w:p w14:paraId="7824E38C" w14:textId="77777777" w:rsidR="00677F7A" w:rsidRPr="004730B5" w:rsidRDefault="00677F7A" w:rsidP="00D633F5">
      <w:pPr>
        <w:shd w:val="clear" w:color="auto" w:fill="FFFFFF"/>
        <w:spacing w:line="360" w:lineRule="auto"/>
        <w:ind w:firstLine="709"/>
        <w:jc w:val="both"/>
        <w:rPr>
          <w:sz w:val="24"/>
          <w:szCs w:val="24"/>
        </w:rPr>
      </w:pPr>
      <w:r w:rsidRPr="004730B5">
        <w:rPr>
          <w:sz w:val="24"/>
          <w:szCs w:val="24"/>
        </w:rPr>
        <w:t>-        учить виды шрифта</w:t>
      </w:r>
    </w:p>
    <w:p w14:paraId="3A3A6998" w14:textId="77777777" w:rsidR="00677F7A" w:rsidRPr="004730B5" w:rsidRDefault="00677F7A" w:rsidP="00D633F5">
      <w:pPr>
        <w:shd w:val="clear" w:color="auto" w:fill="FFFFFF"/>
        <w:spacing w:line="360" w:lineRule="auto"/>
        <w:ind w:firstLine="709"/>
        <w:jc w:val="both"/>
        <w:rPr>
          <w:sz w:val="24"/>
          <w:szCs w:val="24"/>
        </w:rPr>
      </w:pPr>
      <w:r w:rsidRPr="004730B5">
        <w:rPr>
          <w:sz w:val="24"/>
          <w:szCs w:val="24"/>
        </w:rPr>
        <w:t>-        учить  </w:t>
      </w:r>
      <w:proofErr w:type="gramStart"/>
      <w:r w:rsidRPr="004730B5">
        <w:rPr>
          <w:sz w:val="24"/>
          <w:szCs w:val="24"/>
        </w:rPr>
        <w:t>самостоятельно</w:t>
      </w:r>
      <w:proofErr w:type="gramEnd"/>
      <w:r w:rsidRPr="004730B5">
        <w:rPr>
          <w:sz w:val="24"/>
          <w:szCs w:val="24"/>
        </w:rPr>
        <w:t xml:space="preserve"> подбирать  иллюстрации  на выбранную тему для оформления газеты,</w:t>
      </w:r>
    </w:p>
    <w:p w14:paraId="6DF1D03F" w14:textId="77777777" w:rsidR="00677F7A" w:rsidRPr="004730B5" w:rsidRDefault="00677F7A" w:rsidP="00D633F5">
      <w:pPr>
        <w:shd w:val="clear" w:color="auto" w:fill="FFFFFF"/>
        <w:spacing w:line="360" w:lineRule="auto"/>
        <w:ind w:firstLine="709"/>
        <w:jc w:val="both"/>
        <w:rPr>
          <w:sz w:val="24"/>
          <w:szCs w:val="24"/>
        </w:rPr>
      </w:pPr>
      <w:r w:rsidRPr="004730B5">
        <w:rPr>
          <w:sz w:val="24"/>
          <w:szCs w:val="24"/>
        </w:rPr>
        <w:t>-        формировать навыки оформления эскиза газеты с использованием классического дизайна;</w:t>
      </w:r>
    </w:p>
    <w:p w14:paraId="70CEED88" w14:textId="77777777" w:rsidR="00677F7A" w:rsidRPr="004730B5" w:rsidRDefault="00677F7A" w:rsidP="00D633F5">
      <w:pPr>
        <w:shd w:val="clear" w:color="auto" w:fill="FFFFFF"/>
        <w:spacing w:line="360" w:lineRule="auto"/>
        <w:ind w:firstLine="709"/>
        <w:jc w:val="both"/>
        <w:rPr>
          <w:sz w:val="24"/>
          <w:szCs w:val="24"/>
        </w:rPr>
      </w:pPr>
      <w:r w:rsidRPr="004730B5">
        <w:rPr>
          <w:sz w:val="24"/>
          <w:szCs w:val="24"/>
        </w:rPr>
        <w:t>-        формировать навыки  работы на ПК, такие, как печатание материала, подбор шрифта, оформление заголовков, выведение материалов на принтер;</w:t>
      </w:r>
    </w:p>
    <w:p w14:paraId="4D7B62EE" w14:textId="77777777" w:rsidR="00677F7A" w:rsidRPr="004730B5" w:rsidRDefault="00677F7A" w:rsidP="00D633F5">
      <w:pPr>
        <w:shd w:val="clear" w:color="auto" w:fill="FFFFFF"/>
        <w:spacing w:line="360" w:lineRule="auto"/>
        <w:ind w:firstLine="709"/>
        <w:jc w:val="both"/>
        <w:rPr>
          <w:sz w:val="24"/>
          <w:szCs w:val="24"/>
        </w:rPr>
      </w:pPr>
      <w:r w:rsidRPr="004730B5">
        <w:rPr>
          <w:sz w:val="24"/>
          <w:szCs w:val="24"/>
        </w:rPr>
        <w:t>-        осваивать  основы компьютерной программы MS POWER POINT;</w:t>
      </w:r>
    </w:p>
    <w:p w14:paraId="118F2D4A" w14:textId="77777777" w:rsidR="00677F7A" w:rsidRPr="004730B5" w:rsidRDefault="00677F7A" w:rsidP="00D633F5">
      <w:pPr>
        <w:shd w:val="clear" w:color="auto" w:fill="FFFFFF"/>
        <w:spacing w:line="360" w:lineRule="auto"/>
        <w:ind w:firstLine="709"/>
        <w:jc w:val="both"/>
        <w:rPr>
          <w:sz w:val="24"/>
          <w:szCs w:val="24"/>
        </w:rPr>
      </w:pPr>
      <w:r w:rsidRPr="004730B5">
        <w:rPr>
          <w:sz w:val="24"/>
          <w:szCs w:val="24"/>
        </w:rPr>
        <w:t>-        учить  созданию  презентации: выбор темы, подбор  иллюстрации, печать текста, выбор дизайна заголовков;</w:t>
      </w:r>
    </w:p>
    <w:p w14:paraId="3CC927C8" w14:textId="77777777" w:rsidR="00677F7A" w:rsidRPr="004730B5" w:rsidRDefault="00677F7A" w:rsidP="00D633F5">
      <w:pPr>
        <w:shd w:val="clear" w:color="auto" w:fill="FFFFFF"/>
        <w:spacing w:line="360" w:lineRule="auto"/>
        <w:ind w:firstLine="709"/>
        <w:jc w:val="both"/>
        <w:rPr>
          <w:sz w:val="24"/>
          <w:szCs w:val="24"/>
        </w:rPr>
      </w:pPr>
      <w:r w:rsidRPr="004730B5">
        <w:rPr>
          <w:sz w:val="24"/>
          <w:szCs w:val="24"/>
        </w:rPr>
        <w:t>-        учить  созданию цветового оформления проекта;</w:t>
      </w:r>
    </w:p>
    <w:p w14:paraId="0C07EA78" w14:textId="77777777" w:rsidR="00677F7A" w:rsidRPr="004730B5" w:rsidRDefault="00677F7A" w:rsidP="00D633F5">
      <w:pPr>
        <w:shd w:val="clear" w:color="auto" w:fill="FFFFFF"/>
        <w:spacing w:line="360" w:lineRule="auto"/>
        <w:ind w:firstLine="709"/>
        <w:jc w:val="both"/>
        <w:rPr>
          <w:sz w:val="24"/>
          <w:szCs w:val="24"/>
        </w:rPr>
      </w:pPr>
      <w:r w:rsidRPr="004730B5">
        <w:rPr>
          <w:sz w:val="24"/>
          <w:szCs w:val="24"/>
        </w:rPr>
        <w:t>-        формирование  навыков печатания, обработки фотографий, рисования, выведения материала на принтер;</w:t>
      </w:r>
    </w:p>
    <w:p w14:paraId="26BAA3A9" w14:textId="77777777" w:rsidR="00677F7A" w:rsidRPr="004730B5" w:rsidRDefault="00677F7A" w:rsidP="00D633F5">
      <w:pPr>
        <w:shd w:val="clear" w:color="auto" w:fill="FFFFFF"/>
        <w:spacing w:line="360" w:lineRule="auto"/>
        <w:ind w:firstLine="709"/>
        <w:jc w:val="both"/>
        <w:rPr>
          <w:sz w:val="24"/>
          <w:szCs w:val="24"/>
        </w:rPr>
      </w:pPr>
      <w:r w:rsidRPr="004730B5">
        <w:rPr>
          <w:sz w:val="24"/>
          <w:szCs w:val="24"/>
        </w:rPr>
        <w:t>-        осваивать основы  компьютерной программы  MS PUBLISHER;</w:t>
      </w:r>
    </w:p>
    <w:p w14:paraId="6125485C" w14:textId="77777777" w:rsidR="00677F7A" w:rsidRPr="004730B5" w:rsidRDefault="00677F7A" w:rsidP="00D633F5">
      <w:pPr>
        <w:shd w:val="clear" w:color="auto" w:fill="FFFFFF"/>
        <w:spacing w:line="360" w:lineRule="auto"/>
        <w:ind w:firstLine="709"/>
        <w:jc w:val="both"/>
        <w:rPr>
          <w:sz w:val="24"/>
          <w:szCs w:val="24"/>
        </w:rPr>
      </w:pPr>
      <w:r w:rsidRPr="004730B5">
        <w:rPr>
          <w:sz w:val="24"/>
          <w:szCs w:val="24"/>
        </w:rPr>
        <w:t>-        учить  формированию  сайта газеты, оформлению пробного сайта;</w:t>
      </w:r>
    </w:p>
    <w:p w14:paraId="6E55D393" w14:textId="77777777" w:rsidR="00677F7A" w:rsidRPr="004730B5" w:rsidRDefault="00677F7A" w:rsidP="00D633F5">
      <w:pPr>
        <w:shd w:val="clear" w:color="auto" w:fill="FFFFFF"/>
        <w:spacing w:line="360" w:lineRule="auto"/>
        <w:ind w:firstLine="709"/>
        <w:jc w:val="both"/>
        <w:rPr>
          <w:sz w:val="24"/>
          <w:szCs w:val="24"/>
        </w:rPr>
      </w:pPr>
      <w:r w:rsidRPr="004730B5">
        <w:rPr>
          <w:sz w:val="24"/>
          <w:szCs w:val="24"/>
        </w:rPr>
        <w:t>-        учить созданию статьи, отражающей  проблемы молодёжи и детей;</w:t>
      </w:r>
    </w:p>
    <w:p w14:paraId="6DA2ACA7" w14:textId="77777777" w:rsidR="00677F7A" w:rsidRPr="004730B5" w:rsidRDefault="00677F7A" w:rsidP="00D633F5">
      <w:pPr>
        <w:shd w:val="clear" w:color="auto" w:fill="FFFFFF"/>
        <w:spacing w:line="360" w:lineRule="auto"/>
        <w:ind w:firstLine="709"/>
        <w:jc w:val="both"/>
        <w:rPr>
          <w:sz w:val="24"/>
          <w:szCs w:val="24"/>
        </w:rPr>
      </w:pPr>
      <w:r w:rsidRPr="004730B5">
        <w:rPr>
          <w:sz w:val="24"/>
          <w:szCs w:val="24"/>
        </w:rPr>
        <w:t>-        учить  созданию школьной газеты.</w:t>
      </w:r>
    </w:p>
    <w:p w14:paraId="14C6856C" w14:textId="77777777" w:rsidR="0086685F" w:rsidRPr="004730B5" w:rsidRDefault="0086685F" w:rsidP="00D633F5">
      <w:pPr>
        <w:shd w:val="clear" w:color="auto" w:fill="FFFFFF"/>
        <w:spacing w:line="360" w:lineRule="auto"/>
        <w:ind w:firstLine="709"/>
        <w:jc w:val="both"/>
        <w:rPr>
          <w:sz w:val="24"/>
          <w:szCs w:val="24"/>
        </w:rPr>
      </w:pPr>
      <w:r w:rsidRPr="004730B5">
        <w:rPr>
          <w:b/>
          <w:i/>
          <w:sz w:val="24"/>
          <w:szCs w:val="24"/>
        </w:rPr>
        <w:t>Личностные</w:t>
      </w:r>
      <w:r w:rsidR="00677F7A" w:rsidRPr="004730B5">
        <w:rPr>
          <w:sz w:val="24"/>
          <w:szCs w:val="24"/>
        </w:rPr>
        <w:t xml:space="preserve">: </w:t>
      </w:r>
    </w:p>
    <w:p w14:paraId="1EF9325D" w14:textId="77777777" w:rsidR="0085030E" w:rsidRPr="004730B5" w:rsidRDefault="0085030E" w:rsidP="00D633F5">
      <w:pPr>
        <w:shd w:val="clear" w:color="auto" w:fill="FFFFFF"/>
        <w:spacing w:line="360" w:lineRule="auto"/>
        <w:ind w:firstLine="709"/>
        <w:jc w:val="both"/>
        <w:rPr>
          <w:sz w:val="24"/>
          <w:szCs w:val="24"/>
        </w:rPr>
      </w:pPr>
      <w:r w:rsidRPr="004730B5">
        <w:rPr>
          <w:sz w:val="24"/>
          <w:szCs w:val="24"/>
        </w:rPr>
        <w:t>-         развивать наглядно-образное, пространственное, композиционное мышление;</w:t>
      </w:r>
    </w:p>
    <w:p w14:paraId="590DE11E" w14:textId="77777777" w:rsidR="0085030E" w:rsidRPr="004730B5" w:rsidRDefault="0085030E" w:rsidP="00D633F5">
      <w:pPr>
        <w:shd w:val="clear" w:color="auto" w:fill="FFFFFF"/>
        <w:spacing w:line="360" w:lineRule="auto"/>
        <w:ind w:firstLine="709"/>
        <w:jc w:val="both"/>
        <w:rPr>
          <w:sz w:val="24"/>
          <w:szCs w:val="24"/>
        </w:rPr>
      </w:pPr>
      <w:r w:rsidRPr="004730B5">
        <w:rPr>
          <w:sz w:val="24"/>
          <w:szCs w:val="24"/>
        </w:rPr>
        <w:t>-        развивать любознательность, познавательную активность, потребность в самообразовании;</w:t>
      </w:r>
    </w:p>
    <w:p w14:paraId="048212BF" w14:textId="77777777" w:rsidR="0085030E" w:rsidRPr="004730B5" w:rsidRDefault="0085030E" w:rsidP="00D633F5">
      <w:pPr>
        <w:shd w:val="clear" w:color="auto" w:fill="FFFFFF"/>
        <w:spacing w:line="360" w:lineRule="auto"/>
        <w:ind w:firstLine="709"/>
        <w:jc w:val="both"/>
        <w:rPr>
          <w:sz w:val="24"/>
          <w:szCs w:val="24"/>
        </w:rPr>
      </w:pPr>
      <w:r w:rsidRPr="004730B5">
        <w:rPr>
          <w:sz w:val="24"/>
          <w:szCs w:val="24"/>
        </w:rPr>
        <w:t>-        стимулировать фантазию, способности к творческому самовыражению;</w:t>
      </w:r>
    </w:p>
    <w:p w14:paraId="0D15CA82" w14:textId="77777777" w:rsidR="0085030E" w:rsidRPr="004730B5" w:rsidRDefault="0085030E" w:rsidP="00D633F5">
      <w:pPr>
        <w:shd w:val="clear" w:color="auto" w:fill="FFFFFF"/>
        <w:spacing w:line="360" w:lineRule="auto"/>
        <w:ind w:firstLine="709"/>
        <w:jc w:val="both"/>
        <w:rPr>
          <w:sz w:val="24"/>
          <w:szCs w:val="24"/>
        </w:rPr>
      </w:pPr>
      <w:r w:rsidRPr="004730B5">
        <w:rPr>
          <w:sz w:val="24"/>
          <w:szCs w:val="24"/>
        </w:rPr>
        <w:t>-        развивать исследовательские способности;</w:t>
      </w:r>
    </w:p>
    <w:p w14:paraId="18069BA5" w14:textId="77777777" w:rsidR="0085030E" w:rsidRPr="004730B5" w:rsidRDefault="0085030E" w:rsidP="00D633F5">
      <w:pPr>
        <w:shd w:val="clear" w:color="auto" w:fill="FFFFFF"/>
        <w:spacing w:line="360" w:lineRule="auto"/>
        <w:ind w:firstLine="709"/>
        <w:jc w:val="both"/>
        <w:rPr>
          <w:sz w:val="24"/>
          <w:szCs w:val="24"/>
        </w:rPr>
      </w:pPr>
      <w:r w:rsidRPr="004730B5">
        <w:rPr>
          <w:sz w:val="24"/>
          <w:szCs w:val="24"/>
        </w:rPr>
        <w:lastRenderedPageBreak/>
        <w:t>-        развивать внимание, наблюдательность, зрительная память;</w:t>
      </w:r>
    </w:p>
    <w:p w14:paraId="508DC82E" w14:textId="77777777" w:rsidR="0085030E" w:rsidRPr="004730B5" w:rsidRDefault="0085030E" w:rsidP="00D633F5">
      <w:pPr>
        <w:shd w:val="clear" w:color="auto" w:fill="FFFFFF"/>
        <w:spacing w:line="360" w:lineRule="auto"/>
        <w:ind w:firstLine="709"/>
        <w:jc w:val="both"/>
        <w:rPr>
          <w:sz w:val="24"/>
          <w:szCs w:val="24"/>
        </w:rPr>
      </w:pPr>
      <w:r w:rsidRPr="004730B5">
        <w:rPr>
          <w:sz w:val="24"/>
          <w:szCs w:val="24"/>
        </w:rPr>
        <w:t>-        воспитывать ответственность, дисциплинированность, трудолюбие;</w:t>
      </w:r>
    </w:p>
    <w:p w14:paraId="6A45723D" w14:textId="77777777" w:rsidR="0085030E" w:rsidRPr="004730B5" w:rsidRDefault="0085030E" w:rsidP="00D633F5">
      <w:pPr>
        <w:shd w:val="clear" w:color="auto" w:fill="FFFFFF"/>
        <w:spacing w:line="360" w:lineRule="auto"/>
        <w:ind w:firstLine="709"/>
        <w:jc w:val="both"/>
        <w:rPr>
          <w:sz w:val="24"/>
          <w:szCs w:val="24"/>
        </w:rPr>
      </w:pPr>
      <w:r w:rsidRPr="004730B5">
        <w:rPr>
          <w:sz w:val="24"/>
          <w:szCs w:val="24"/>
        </w:rPr>
        <w:t xml:space="preserve">-        воспитывать доброжелательность, дружелюбие и </w:t>
      </w:r>
      <w:proofErr w:type="spellStart"/>
      <w:r w:rsidRPr="004730B5">
        <w:rPr>
          <w:sz w:val="24"/>
          <w:szCs w:val="24"/>
        </w:rPr>
        <w:t>взаимоподдержку</w:t>
      </w:r>
      <w:proofErr w:type="spellEnd"/>
      <w:r w:rsidRPr="004730B5">
        <w:rPr>
          <w:sz w:val="24"/>
          <w:szCs w:val="24"/>
        </w:rPr>
        <w:t>;</w:t>
      </w:r>
    </w:p>
    <w:p w14:paraId="053C6CB9" w14:textId="77777777" w:rsidR="0085030E" w:rsidRPr="004730B5" w:rsidRDefault="0085030E" w:rsidP="00D633F5">
      <w:pPr>
        <w:shd w:val="clear" w:color="auto" w:fill="FFFFFF"/>
        <w:spacing w:line="360" w:lineRule="auto"/>
        <w:ind w:firstLine="709"/>
        <w:jc w:val="both"/>
        <w:rPr>
          <w:sz w:val="24"/>
          <w:szCs w:val="24"/>
        </w:rPr>
      </w:pPr>
      <w:r w:rsidRPr="004730B5">
        <w:rPr>
          <w:sz w:val="24"/>
          <w:szCs w:val="24"/>
        </w:rPr>
        <w:t>-        воспитывать уважение, интерес и патриотические чувства к своей стране, курскому краю;</w:t>
      </w:r>
    </w:p>
    <w:p w14:paraId="7A23B185" w14:textId="77777777" w:rsidR="0085030E" w:rsidRPr="004730B5" w:rsidRDefault="0085030E" w:rsidP="00D633F5">
      <w:pPr>
        <w:shd w:val="clear" w:color="auto" w:fill="FFFFFF"/>
        <w:spacing w:line="360" w:lineRule="auto"/>
        <w:ind w:firstLine="709"/>
        <w:jc w:val="both"/>
        <w:rPr>
          <w:sz w:val="24"/>
          <w:szCs w:val="24"/>
        </w:rPr>
      </w:pPr>
      <w:r w:rsidRPr="004730B5">
        <w:rPr>
          <w:sz w:val="24"/>
          <w:szCs w:val="24"/>
        </w:rPr>
        <w:t>-        воспитывать нравственные, морально-психологические и коммуникативные качества;</w:t>
      </w:r>
    </w:p>
    <w:p w14:paraId="465E43FC" w14:textId="77777777" w:rsidR="0085030E" w:rsidRPr="004730B5" w:rsidRDefault="0085030E" w:rsidP="00D633F5">
      <w:pPr>
        <w:shd w:val="clear" w:color="auto" w:fill="FFFFFF"/>
        <w:spacing w:line="360" w:lineRule="auto"/>
        <w:ind w:firstLine="709"/>
        <w:jc w:val="both"/>
        <w:rPr>
          <w:sz w:val="24"/>
          <w:szCs w:val="24"/>
        </w:rPr>
      </w:pPr>
      <w:r w:rsidRPr="004730B5">
        <w:rPr>
          <w:sz w:val="24"/>
          <w:szCs w:val="24"/>
        </w:rPr>
        <w:t>-        развивать внутреннюю свободу ребенка, способность к объективной самооценке и самореализации поведения, чувства собственного достоинства, самоуважения;</w:t>
      </w:r>
    </w:p>
    <w:p w14:paraId="29630060" w14:textId="77777777" w:rsidR="0085030E" w:rsidRPr="004730B5" w:rsidRDefault="0085030E" w:rsidP="00D633F5">
      <w:pPr>
        <w:shd w:val="clear" w:color="auto" w:fill="FFFFFF"/>
        <w:spacing w:line="360" w:lineRule="auto"/>
        <w:ind w:firstLine="709"/>
        <w:jc w:val="both"/>
        <w:rPr>
          <w:sz w:val="24"/>
          <w:szCs w:val="24"/>
        </w:rPr>
      </w:pPr>
      <w:r w:rsidRPr="004730B5">
        <w:rPr>
          <w:sz w:val="24"/>
          <w:szCs w:val="24"/>
        </w:rPr>
        <w:t>-        воспитывать уважительное отношение к членам коллектива в совместной творческой деятельности;</w:t>
      </w:r>
    </w:p>
    <w:p w14:paraId="561236F2" w14:textId="77777777" w:rsidR="0085030E" w:rsidRPr="004730B5" w:rsidRDefault="0085030E" w:rsidP="00D633F5">
      <w:pPr>
        <w:shd w:val="clear" w:color="auto" w:fill="FFFFFF"/>
        <w:spacing w:line="360" w:lineRule="auto"/>
        <w:ind w:firstLine="709"/>
        <w:jc w:val="both"/>
        <w:rPr>
          <w:sz w:val="24"/>
          <w:szCs w:val="24"/>
        </w:rPr>
      </w:pPr>
      <w:r w:rsidRPr="004730B5">
        <w:rPr>
          <w:sz w:val="24"/>
          <w:szCs w:val="24"/>
        </w:rPr>
        <w:t>-        формировать общественную активность, реализацию в социуме.</w:t>
      </w:r>
    </w:p>
    <w:p w14:paraId="13D2B41D" w14:textId="77777777" w:rsidR="0086685F" w:rsidRPr="004730B5" w:rsidRDefault="00677F7A" w:rsidP="00D633F5">
      <w:pPr>
        <w:shd w:val="clear" w:color="auto" w:fill="FFFFFF"/>
        <w:spacing w:line="360" w:lineRule="auto"/>
        <w:ind w:firstLine="709"/>
        <w:jc w:val="both"/>
        <w:rPr>
          <w:b/>
          <w:i/>
          <w:sz w:val="24"/>
          <w:szCs w:val="24"/>
        </w:rPr>
      </w:pPr>
      <w:proofErr w:type="spellStart"/>
      <w:r w:rsidRPr="004730B5">
        <w:rPr>
          <w:b/>
          <w:i/>
          <w:sz w:val="24"/>
          <w:szCs w:val="24"/>
        </w:rPr>
        <w:t>Метапредметные</w:t>
      </w:r>
      <w:proofErr w:type="spellEnd"/>
      <w:r w:rsidRPr="004730B5">
        <w:rPr>
          <w:b/>
          <w:i/>
          <w:sz w:val="24"/>
          <w:szCs w:val="24"/>
        </w:rPr>
        <w:t xml:space="preserve">: </w:t>
      </w:r>
    </w:p>
    <w:p w14:paraId="155479FB" w14:textId="77777777" w:rsidR="00677F7A" w:rsidRPr="004730B5" w:rsidRDefault="00677F7A" w:rsidP="00D633F5">
      <w:pPr>
        <w:shd w:val="clear" w:color="auto" w:fill="FFFFFF"/>
        <w:spacing w:line="360" w:lineRule="auto"/>
        <w:ind w:firstLine="709"/>
        <w:jc w:val="both"/>
        <w:rPr>
          <w:sz w:val="24"/>
          <w:szCs w:val="24"/>
        </w:rPr>
      </w:pPr>
      <w:r w:rsidRPr="004730B5">
        <w:rPr>
          <w:sz w:val="24"/>
          <w:szCs w:val="24"/>
        </w:rPr>
        <w:t>-        учить осознанному целеполаганию и планированию учебной деятельности;</w:t>
      </w:r>
    </w:p>
    <w:p w14:paraId="64D8438F" w14:textId="77777777" w:rsidR="00677F7A" w:rsidRPr="004730B5" w:rsidRDefault="00677F7A" w:rsidP="00D633F5">
      <w:pPr>
        <w:shd w:val="clear" w:color="auto" w:fill="FFFFFF"/>
        <w:spacing w:line="360" w:lineRule="auto"/>
        <w:ind w:firstLine="709"/>
        <w:jc w:val="both"/>
        <w:rPr>
          <w:sz w:val="24"/>
          <w:szCs w:val="24"/>
        </w:rPr>
      </w:pPr>
      <w:r w:rsidRPr="004730B5">
        <w:rPr>
          <w:sz w:val="24"/>
          <w:szCs w:val="24"/>
        </w:rPr>
        <w:t>-        учить самостоятельной работе в соответствии с планированием (по алгоритму), анализу результатов, коррекции при необходимости;</w:t>
      </w:r>
    </w:p>
    <w:p w14:paraId="57A4B9B0" w14:textId="77777777" w:rsidR="00677F7A" w:rsidRPr="004730B5" w:rsidRDefault="00677F7A" w:rsidP="00D633F5">
      <w:pPr>
        <w:shd w:val="clear" w:color="auto" w:fill="FFFFFF"/>
        <w:spacing w:line="360" w:lineRule="auto"/>
        <w:ind w:firstLine="709"/>
        <w:jc w:val="both"/>
        <w:rPr>
          <w:sz w:val="24"/>
          <w:szCs w:val="24"/>
        </w:rPr>
      </w:pPr>
      <w:r w:rsidRPr="004730B5">
        <w:rPr>
          <w:sz w:val="24"/>
          <w:szCs w:val="24"/>
        </w:rPr>
        <w:t>-         развивать рефлексию учебной деятельности на основных этапах работы;</w:t>
      </w:r>
    </w:p>
    <w:p w14:paraId="65746EA0" w14:textId="77777777" w:rsidR="00677F7A" w:rsidRPr="004730B5" w:rsidRDefault="00677F7A" w:rsidP="00D633F5">
      <w:pPr>
        <w:shd w:val="clear" w:color="auto" w:fill="FFFFFF"/>
        <w:spacing w:line="360" w:lineRule="auto"/>
        <w:ind w:firstLine="709"/>
        <w:jc w:val="both"/>
        <w:rPr>
          <w:sz w:val="24"/>
          <w:szCs w:val="24"/>
        </w:rPr>
      </w:pPr>
      <w:r w:rsidRPr="004730B5">
        <w:rPr>
          <w:sz w:val="24"/>
          <w:szCs w:val="24"/>
        </w:rPr>
        <w:t>-        формировать осознание необходимости новых знаний;</w:t>
      </w:r>
    </w:p>
    <w:p w14:paraId="3EC4DA39" w14:textId="77777777" w:rsidR="00677F7A" w:rsidRPr="004730B5" w:rsidRDefault="00677F7A" w:rsidP="00D633F5">
      <w:pPr>
        <w:shd w:val="clear" w:color="auto" w:fill="FFFFFF"/>
        <w:spacing w:line="360" w:lineRule="auto"/>
        <w:ind w:firstLine="709"/>
        <w:jc w:val="both"/>
        <w:rPr>
          <w:sz w:val="24"/>
          <w:szCs w:val="24"/>
        </w:rPr>
      </w:pPr>
      <w:r w:rsidRPr="004730B5">
        <w:rPr>
          <w:sz w:val="24"/>
          <w:szCs w:val="24"/>
        </w:rPr>
        <w:t>-        стимулировать самостоятельный выбор источников информации для поиска нового знания;</w:t>
      </w:r>
    </w:p>
    <w:p w14:paraId="20F49E57" w14:textId="77777777" w:rsidR="00677F7A" w:rsidRPr="004730B5" w:rsidRDefault="00677F7A" w:rsidP="00D633F5">
      <w:pPr>
        <w:shd w:val="clear" w:color="auto" w:fill="FFFFFF"/>
        <w:spacing w:line="360" w:lineRule="auto"/>
        <w:ind w:firstLine="709"/>
        <w:jc w:val="both"/>
        <w:rPr>
          <w:sz w:val="24"/>
          <w:szCs w:val="24"/>
        </w:rPr>
      </w:pPr>
      <w:r w:rsidRPr="004730B5">
        <w:rPr>
          <w:sz w:val="24"/>
          <w:szCs w:val="24"/>
        </w:rPr>
        <w:t>-        воспитывать уважение к мнению собеседника;</w:t>
      </w:r>
    </w:p>
    <w:p w14:paraId="636B3D14" w14:textId="77777777" w:rsidR="00677F7A" w:rsidRPr="004730B5" w:rsidRDefault="00677F7A" w:rsidP="00D633F5">
      <w:pPr>
        <w:shd w:val="clear" w:color="auto" w:fill="FFFFFF"/>
        <w:spacing w:line="360" w:lineRule="auto"/>
        <w:ind w:firstLine="709"/>
        <w:jc w:val="both"/>
        <w:rPr>
          <w:sz w:val="24"/>
          <w:szCs w:val="24"/>
        </w:rPr>
      </w:pPr>
      <w:r w:rsidRPr="004730B5">
        <w:rPr>
          <w:sz w:val="24"/>
          <w:szCs w:val="24"/>
        </w:rPr>
        <w:t>-        учить находить компромисс в споре;</w:t>
      </w:r>
    </w:p>
    <w:p w14:paraId="2413216D" w14:textId="77777777" w:rsidR="00677F7A" w:rsidRPr="004730B5" w:rsidRDefault="00677F7A" w:rsidP="00D633F5">
      <w:pPr>
        <w:shd w:val="clear" w:color="auto" w:fill="FFFFFF"/>
        <w:spacing w:line="360" w:lineRule="auto"/>
        <w:ind w:firstLine="709"/>
        <w:jc w:val="both"/>
        <w:rPr>
          <w:sz w:val="24"/>
          <w:szCs w:val="24"/>
        </w:rPr>
      </w:pPr>
      <w:r w:rsidRPr="004730B5">
        <w:rPr>
          <w:sz w:val="24"/>
          <w:szCs w:val="24"/>
        </w:rPr>
        <w:t>-         учить последовательно выражать свои мысли;</w:t>
      </w:r>
    </w:p>
    <w:p w14:paraId="0CF6216D" w14:textId="77777777" w:rsidR="00677F7A" w:rsidRPr="004730B5" w:rsidRDefault="00677F7A" w:rsidP="00D633F5">
      <w:pPr>
        <w:shd w:val="clear" w:color="auto" w:fill="FFFFFF"/>
        <w:spacing w:line="360" w:lineRule="auto"/>
        <w:ind w:firstLine="709"/>
        <w:jc w:val="both"/>
        <w:rPr>
          <w:sz w:val="24"/>
          <w:szCs w:val="24"/>
        </w:rPr>
      </w:pPr>
      <w:r w:rsidRPr="004730B5">
        <w:rPr>
          <w:sz w:val="24"/>
          <w:szCs w:val="24"/>
        </w:rPr>
        <w:t>-        развивать продуктивное сотрудничество с педагогом и другими учащимися.</w:t>
      </w:r>
    </w:p>
    <w:p w14:paraId="596D095E" w14:textId="77777777" w:rsidR="0086685F" w:rsidRPr="004730B5" w:rsidRDefault="0086685F" w:rsidP="00D633F5">
      <w:pPr>
        <w:pStyle w:val="3"/>
        <w:spacing w:before="0" w:line="360" w:lineRule="auto"/>
        <w:ind w:firstLine="709"/>
        <w:jc w:val="left"/>
        <w:rPr>
          <w:color w:val="auto"/>
          <w:spacing w:val="0"/>
          <w:sz w:val="24"/>
          <w:szCs w:val="24"/>
        </w:rPr>
      </w:pPr>
      <w:r w:rsidRPr="004730B5">
        <w:rPr>
          <w:color w:val="auto"/>
          <w:spacing w:val="0"/>
          <w:sz w:val="24"/>
          <w:szCs w:val="24"/>
        </w:rPr>
        <w:t xml:space="preserve">Срок реализации программы: </w:t>
      </w:r>
      <w:r w:rsidRPr="004730B5">
        <w:rPr>
          <w:b w:val="0"/>
          <w:bCs w:val="0"/>
          <w:sz w:val="24"/>
          <w:szCs w:val="24"/>
        </w:rPr>
        <w:t xml:space="preserve">рассчитан на </w:t>
      </w:r>
      <w:r w:rsidR="0085030E" w:rsidRPr="004730B5">
        <w:rPr>
          <w:b w:val="0"/>
          <w:bCs w:val="0"/>
          <w:sz w:val="24"/>
          <w:szCs w:val="24"/>
        </w:rPr>
        <w:t>1</w:t>
      </w:r>
      <w:r w:rsidRPr="004730B5">
        <w:rPr>
          <w:b w:val="0"/>
          <w:bCs w:val="0"/>
          <w:sz w:val="24"/>
          <w:szCs w:val="24"/>
        </w:rPr>
        <w:t xml:space="preserve"> </w:t>
      </w:r>
      <w:r w:rsidRPr="004730B5">
        <w:rPr>
          <w:b w:val="0"/>
          <w:bCs w:val="0"/>
          <w:color w:val="auto"/>
          <w:sz w:val="24"/>
          <w:szCs w:val="24"/>
        </w:rPr>
        <w:t>год.</w:t>
      </w:r>
    </w:p>
    <w:p w14:paraId="470D52E2" w14:textId="77777777" w:rsidR="0086685F" w:rsidRPr="004730B5" w:rsidRDefault="0086685F" w:rsidP="00D633F5">
      <w:pPr>
        <w:tabs>
          <w:tab w:val="left" w:pos="567"/>
        </w:tabs>
        <w:spacing w:line="360" w:lineRule="auto"/>
        <w:ind w:firstLine="709"/>
        <w:jc w:val="both"/>
        <w:rPr>
          <w:sz w:val="24"/>
          <w:szCs w:val="24"/>
        </w:rPr>
      </w:pPr>
      <w:r w:rsidRPr="004730B5">
        <w:rPr>
          <w:b/>
          <w:bCs/>
          <w:sz w:val="24"/>
          <w:szCs w:val="24"/>
        </w:rPr>
        <w:t>Объем программы</w:t>
      </w:r>
      <w:r w:rsidRPr="004730B5">
        <w:rPr>
          <w:sz w:val="24"/>
          <w:szCs w:val="24"/>
        </w:rPr>
        <w:t xml:space="preserve">: общее количество учебных часов, запланированных на весь период обучения, необходимых для освоения программы, составляет </w:t>
      </w:r>
      <w:r w:rsidR="00AC41DA" w:rsidRPr="004730B5">
        <w:rPr>
          <w:sz w:val="24"/>
          <w:szCs w:val="24"/>
        </w:rPr>
        <w:t>144</w:t>
      </w:r>
      <w:r w:rsidRPr="004730B5">
        <w:rPr>
          <w:sz w:val="24"/>
          <w:szCs w:val="24"/>
        </w:rPr>
        <w:t xml:space="preserve"> учебных часов.</w:t>
      </w:r>
    </w:p>
    <w:p w14:paraId="65318BFB" w14:textId="5200E37D" w:rsidR="0086685F" w:rsidRPr="004730B5" w:rsidRDefault="0086685F" w:rsidP="00D633F5">
      <w:pPr>
        <w:tabs>
          <w:tab w:val="left" w:pos="567"/>
        </w:tabs>
        <w:spacing w:line="360" w:lineRule="auto"/>
        <w:ind w:firstLine="709"/>
        <w:jc w:val="both"/>
        <w:rPr>
          <w:sz w:val="24"/>
          <w:szCs w:val="24"/>
        </w:rPr>
      </w:pPr>
      <w:r w:rsidRPr="004730B5">
        <w:rPr>
          <w:b/>
          <w:bCs/>
          <w:sz w:val="24"/>
          <w:szCs w:val="24"/>
        </w:rPr>
        <w:t xml:space="preserve">Наполняемость группы: </w:t>
      </w:r>
      <w:r w:rsidR="002D2D0D" w:rsidRPr="004730B5">
        <w:rPr>
          <w:bCs/>
          <w:sz w:val="24"/>
          <w:szCs w:val="24"/>
        </w:rPr>
        <w:t>до 20</w:t>
      </w:r>
      <w:r w:rsidRPr="004730B5">
        <w:rPr>
          <w:sz w:val="24"/>
          <w:szCs w:val="24"/>
        </w:rPr>
        <w:t xml:space="preserve"> человек.</w:t>
      </w:r>
    </w:p>
    <w:p w14:paraId="38D3FAE5" w14:textId="77777777" w:rsidR="0086685F" w:rsidRPr="004730B5" w:rsidRDefault="0086685F" w:rsidP="00D633F5">
      <w:pPr>
        <w:shd w:val="clear" w:color="auto" w:fill="FFFFFF"/>
        <w:tabs>
          <w:tab w:val="left" w:pos="4766"/>
        </w:tabs>
        <w:spacing w:line="360" w:lineRule="auto"/>
        <w:ind w:right="5" w:firstLine="709"/>
        <w:rPr>
          <w:sz w:val="24"/>
          <w:szCs w:val="24"/>
        </w:rPr>
      </w:pPr>
      <w:r w:rsidRPr="004730B5">
        <w:rPr>
          <w:b/>
          <w:sz w:val="24"/>
          <w:szCs w:val="24"/>
        </w:rPr>
        <w:t>Режим занятий.</w:t>
      </w:r>
    </w:p>
    <w:p w14:paraId="374CED72" w14:textId="77777777" w:rsidR="0085030E" w:rsidRPr="004730B5" w:rsidRDefault="0085030E" w:rsidP="00D633F5">
      <w:pPr>
        <w:shd w:val="clear" w:color="auto" w:fill="FFFFFF"/>
        <w:spacing w:line="360" w:lineRule="auto"/>
        <w:ind w:firstLine="709"/>
        <w:jc w:val="both"/>
        <w:rPr>
          <w:bCs/>
          <w:sz w:val="24"/>
          <w:szCs w:val="24"/>
        </w:rPr>
      </w:pPr>
      <w:r w:rsidRPr="004730B5">
        <w:rPr>
          <w:bCs/>
          <w:sz w:val="24"/>
          <w:szCs w:val="24"/>
        </w:rPr>
        <w:t xml:space="preserve">Согласно учебному плану, годовому календарному учебному графику и расписанию занятий  проводятся занятия </w:t>
      </w:r>
      <w:r w:rsidR="00AC41DA" w:rsidRPr="004730B5">
        <w:rPr>
          <w:bCs/>
          <w:sz w:val="24"/>
          <w:szCs w:val="24"/>
        </w:rPr>
        <w:t>2</w:t>
      </w:r>
      <w:r w:rsidRPr="004730B5">
        <w:rPr>
          <w:bCs/>
          <w:sz w:val="24"/>
          <w:szCs w:val="24"/>
        </w:rPr>
        <w:t xml:space="preserve"> раз</w:t>
      </w:r>
      <w:r w:rsidR="00AC41DA" w:rsidRPr="004730B5">
        <w:rPr>
          <w:bCs/>
          <w:sz w:val="24"/>
          <w:szCs w:val="24"/>
        </w:rPr>
        <w:t>а</w:t>
      </w:r>
      <w:r w:rsidRPr="004730B5">
        <w:rPr>
          <w:bCs/>
          <w:sz w:val="24"/>
          <w:szCs w:val="24"/>
        </w:rPr>
        <w:t xml:space="preserve"> в неделю по </w:t>
      </w:r>
      <w:r w:rsidR="00AC41DA" w:rsidRPr="004730B5">
        <w:rPr>
          <w:bCs/>
          <w:sz w:val="24"/>
          <w:szCs w:val="24"/>
        </w:rPr>
        <w:t>2</w:t>
      </w:r>
      <w:r w:rsidRPr="004730B5">
        <w:rPr>
          <w:bCs/>
          <w:sz w:val="24"/>
          <w:szCs w:val="24"/>
        </w:rPr>
        <w:t xml:space="preserve"> час</w:t>
      </w:r>
      <w:r w:rsidR="00AC41DA" w:rsidRPr="004730B5">
        <w:rPr>
          <w:bCs/>
          <w:sz w:val="24"/>
          <w:szCs w:val="24"/>
        </w:rPr>
        <w:t>а</w:t>
      </w:r>
      <w:r w:rsidRPr="004730B5">
        <w:rPr>
          <w:bCs/>
          <w:sz w:val="24"/>
          <w:szCs w:val="24"/>
        </w:rPr>
        <w:t>.</w:t>
      </w:r>
    </w:p>
    <w:p w14:paraId="1D3E087B" w14:textId="77777777" w:rsidR="0086685F" w:rsidRPr="004730B5" w:rsidRDefault="0086685F" w:rsidP="00D633F5">
      <w:pPr>
        <w:shd w:val="clear" w:color="auto" w:fill="FFFFFF"/>
        <w:spacing w:line="360" w:lineRule="auto"/>
        <w:ind w:firstLine="709"/>
        <w:rPr>
          <w:b/>
          <w:bCs/>
          <w:sz w:val="24"/>
          <w:szCs w:val="24"/>
        </w:rPr>
      </w:pPr>
      <w:r w:rsidRPr="004730B5">
        <w:rPr>
          <w:b/>
          <w:bCs/>
          <w:sz w:val="24"/>
          <w:szCs w:val="24"/>
        </w:rPr>
        <w:t>Формы организации занятий:</w:t>
      </w:r>
    </w:p>
    <w:p w14:paraId="6FD816E5" w14:textId="77777777" w:rsidR="00A620F0" w:rsidRPr="004730B5" w:rsidRDefault="00A620F0" w:rsidP="00D633F5">
      <w:pPr>
        <w:pStyle w:val="a9"/>
        <w:numPr>
          <w:ilvl w:val="0"/>
          <w:numId w:val="6"/>
        </w:numPr>
        <w:shd w:val="clear" w:color="auto" w:fill="FFFFFF"/>
        <w:spacing w:after="0" w:line="360" w:lineRule="auto"/>
        <w:jc w:val="both"/>
        <w:rPr>
          <w:rFonts w:ascii="Times New Roman" w:hAnsi="Times New Roman" w:cs="Times New Roman"/>
          <w:bCs/>
          <w:sz w:val="24"/>
          <w:szCs w:val="24"/>
        </w:rPr>
      </w:pPr>
      <w:r w:rsidRPr="004730B5">
        <w:rPr>
          <w:rFonts w:ascii="Times New Roman" w:hAnsi="Times New Roman" w:cs="Times New Roman"/>
          <w:bCs/>
          <w:sz w:val="24"/>
          <w:szCs w:val="24"/>
        </w:rPr>
        <w:t>фронтальная (беседа, показ, объяснение);</w:t>
      </w:r>
    </w:p>
    <w:p w14:paraId="4FF34295" w14:textId="77777777" w:rsidR="00A620F0" w:rsidRPr="004730B5" w:rsidRDefault="00A620F0" w:rsidP="00D633F5">
      <w:pPr>
        <w:pStyle w:val="a9"/>
        <w:numPr>
          <w:ilvl w:val="0"/>
          <w:numId w:val="6"/>
        </w:numPr>
        <w:shd w:val="clear" w:color="auto" w:fill="FFFFFF"/>
        <w:spacing w:after="0" w:line="360" w:lineRule="auto"/>
        <w:ind w:left="0" w:firstLine="709"/>
        <w:jc w:val="both"/>
        <w:rPr>
          <w:rFonts w:ascii="Times New Roman" w:hAnsi="Times New Roman" w:cs="Times New Roman"/>
          <w:bCs/>
          <w:sz w:val="24"/>
          <w:szCs w:val="24"/>
        </w:rPr>
      </w:pPr>
      <w:r w:rsidRPr="004730B5">
        <w:rPr>
          <w:rFonts w:ascii="Times New Roman" w:hAnsi="Times New Roman" w:cs="Times New Roman"/>
          <w:bCs/>
          <w:sz w:val="24"/>
          <w:szCs w:val="24"/>
        </w:rPr>
        <w:lastRenderedPageBreak/>
        <w:t xml:space="preserve">групповая, в том числе работа в малых группах и парах </w:t>
      </w:r>
      <w:r w:rsidRPr="004730B5">
        <w:rPr>
          <w:rFonts w:ascii="Times New Roman" w:hAnsi="Times New Roman" w:cs="Times New Roman"/>
          <w:sz w:val="24"/>
          <w:szCs w:val="24"/>
        </w:rPr>
        <w:sym w:font="Symbol" w:char="F02D"/>
      </w:r>
      <w:r w:rsidRPr="004730B5">
        <w:rPr>
          <w:rFonts w:ascii="Times New Roman" w:hAnsi="Times New Roman" w:cs="Times New Roman"/>
          <w:bCs/>
          <w:sz w:val="24"/>
          <w:szCs w:val="24"/>
        </w:rPr>
        <w:t xml:space="preserve"> выполнение проектов,</w:t>
      </w:r>
      <w:r w:rsidRPr="004730B5">
        <w:rPr>
          <w:rFonts w:ascii="Times New Roman" w:hAnsi="Times New Roman" w:cs="Times New Roman"/>
          <w:bCs/>
          <w:sz w:val="24"/>
          <w:szCs w:val="24"/>
        </w:rPr>
        <w:br/>
        <w:t>определенного творческого задания.</w:t>
      </w:r>
    </w:p>
    <w:p w14:paraId="424E1D7A" w14:textId="77777777" w:rsidR="00A620F0" w:rsidRPr="004730B5" w:rsidRDefault="0086685F" w:rsidP="00D633F5">
      <w:pPr>
        <w:widowControl/>
        <w:tabs>
          <w:tab w:val="left" w:pos="567"/>
        </w:tabs>
        <w:spacing w:line="360" w:lineRule="auto"/>
        <w:ind w:firstLine="709"/>
        <w:jc w:val="both"/>
        <w:rPr>
          <w:sz w:val="24"/>
          <w:szCs w:val="24"/>
        </w:rPr>
      </w:pPr>
      <w:r w:rsidRPr="004730B5">
        <w:rPr>
          <w:bCs/>
          <w:sz w:val="24"/>
          <w:szCs w:val="24"/>
        </w:rPr>
        <w:t xml:space="preserve">В процессе реализации программы будут использованы следующие </w:t>
      </w:r>
      <w:r w:rsidRPr="004730B5">
        <w:rPr>
          <w:b/>
          <w:sz w:val="24"/>
          <w:szCs w:val="24"/>
        </w:rPr>
        <w:t>ф</w:t>
      </w:r>
      <w:r w:rsidRPr="004730B5">
        <w:rPr>
          <w:b/>
          <w:bCs/>
          <w:sz w:val="24"/>
          <w:szCs w:val="24"/>
        </w:rPr>
        <w:t>ормы обучения:</w:t>
      </w:r>
      <w:r w:rsidR="00A620F0" w:rsidRPr="004730B5">
        <w:rPr>
          <w:sz w:val="24"/>
          <w:szCs w:val="24"/>
        </w:rPr>
        <w:t xml:space="preserve"> </w:t>
      </w:r>
    </w:p>
    <w:p w14:paraId="49CDB8DF" w14:textId="77777777" w:rsidR="00A620F0" w:rsidRPr="004730B5" w:rsidRDefault="00A620F0" w:rsidP="00D633F5">
      <w:pPr>
        <w:widowControl/>
        <w:tabs>
          <w:tab w:val="left" w:pos="567"/>
        </w:tabs>
        <w:spacing w:line="360" w:lineRule="auto"/>
        <w:ind w:firstLine="709"/>
        <w:jc w:val="both"/>
        <w:rPr>
          <w:sz w:val="24"/>
          <w:szCs w:val="24"/>
        </w:rPr>
      </w:pPr>
      <w:r w:rsidRPr="004730B5">
        <w:rPr>
          <w:sz w:val="24"/>
          <w:szCs w:val="24"/>
        </w:rPr>
        <w:t>1. Теоретические занятия: лекции, семинары, интегрированные занятия, свободная творческая дискуссия.</w:t>
      </w:r>
    </w:p>
    <w:p w14:paraId="743A1DE6" w14:textId="77777777" w:rsidR="00A620F0" w:rsidRPr="004730B5" w:rsidRDefault="00A620F0" w:rsidP="00D633F5">
      <w:pPr>
        <w:widowControl/>
        <w:tabs>
          <w:tab w:val="left" w:pos="567"/>
        </w:tabs>
        <w:spacing w:line="360" w:lineRule="auto"/>
        <w:ind w:firstLine="709"/>
        <w:jc w:val="both"/>
        <w:rPr>
          <w:sz w:val="24"/>
          <w:szCs w:val="24"/>
        </w:rPr>
      </w:pPr>
      <w:r w:rsidRPr="004730B5">
        <w:rPr>
          <w:sz w:val="24"/>
          <w:szCs w:val="24"/>
        </w:rPr>
        <w:t>2. Выполнение творческих заданий на практических занятиях: практикумы, открытые заседания, экспресс презентации, сюжетно-ролевые деловые игры, зачёты, конкурсы.</w:t>
      </w:r>
    </w:p>
    <w:p w14:paraId="7499E70E" w14:textId="77777777" w:rsidR="00A620F0" w:rsidRPr="004730B5" w:rsidRDefault="00A620F0" w:rsidP="00D633F5">
      <w:pPr>
        <w:widowControl/>
        <w:tabs>
          <w:tab w:val="left" w:pos="567"/>
        </w:tabs>
        <w:spacing w:line="360" w:lineRule="auto"/>
        <w:ind w:firstLine="709"/>
        <w:jc w:val="both"/>
        <w:rPr>
          <w:sz w:val="24"/>
          <w:szCs w:val="24"/>
        </w:rPr>
      </w:pPr>
      <w:r w:rsidRPr="004730B5">
        <w:rPr>
          <w:sz w:val="24"/>
          <w:szCs w:val="24"/>
        </w:rPr>
        <w:t>3. Активные методы формирования системы общения во время встречи с журналистами.</w:t>
      </w:r>
    </w:p>
    <w:p w14:paraId="4F41F082" w14:textId="77777777" w:rsidR="00A620F0" w:rsidRPr="004730B5" w:rsidRDefault="00A620F0" w:rsidP="00D633F5">
      <w:pPr>
        <w:widowControl/>
        <w:tabs>
          <w:tab w:val="left" w:pos="567"/>
        </w:tabs>
        <w:spacing w:line="360" w:lineRule="auto"/>
        <w:ind w:firstLine="709"/>
        <w:jc w:val="both"/>
        <w:rPr>
          <w:sz w:val="24"/>
          <w:szCs w:val="24"/>
        </w:rPr>
      </w:pPr>
      <w:r w:rsidRPr="004730B5">
        <w:rPr>
          <w:sz w:val="24"/>
          <w:szCs w:val="24"/>
        </w:rPr>
        <w:t>4. Практическая работа.</w:t>
      </w:r>
    </w:p>
    <w:p w14:paraId="2FB47EC6" w14:textId="77777777" w:rsidR="00A620F0" w:rsidRPr="004730B5" w:rsidRDefault="00A620F0" w:rsidP="00D633F5">
      <w:pPr>
        <w:widowControl/>
        <w:tabs>
          <w:tab w:val="left" w:pos="567"/>
        </w:tabs>
        <w:spacing w:line="360" w:lineRule="auto"/>
        <w:ind w:firstLine="709"/>
        <w:jc w:val="both"/>
        <w:rPr>
          <w:sz w:val="24"/>
          <w:szCs w:val="24"/>
        </w:rPr>
      </w:pPr>
      <w:r w:rsidRPr="004730B5">
        <w:rPr>
          <w:sz w:val="24"/>
          <w:szCs w:val="24"/>
        </w:rPr>
        <w:t>Теоретические занятия могут проходить с применением дистанционных образовательных технологий, например, посредством программы (</w:t>
      </w:r>
      <w:proofErr w:type="spellStart"/>
      <w:r w:rsidRPr="004730B5">
        <w:rPr>
          <w:sz w:val="24"/>
          <w:szCs w:val="24"/>
        </w:rPr>
        <w:t>Skype</w:t>
      </w:r>
      <w:proofErr w:type="spellEnd"/>
      <w:r w:rsidRPr="004730B5">
        <w:rPr>
          <w:sz w:val="24"/>
          <w:szCs w:val="24"/>
        </w:rPr>
        <w:t xml:space="preserve">, </w:t>
      </w:r>
      <w:proofErr w:type="spellStart"/>
      <w:r w:rsidRPr="004730B5">
        <w:rPr>
          <w:sz w:val="24"/>
          <w:szCs w:val="24"/>
        </w:rPr>
        <w:t>Zoom</w:t>
      </w:r>
      <w:proofErr w:type="spellEnd"/>
      <w:r w:rsidRPr="004730B5">
        <w:rPr>
          <w:sz w:val="24"/>
          <w:szCs w:val="24"/>
        </w:rPr>
        <w:t xml:space="preserve"> и др.), записи лекций. Такая двухсторонняя форма коммуникации позволяет обучающимся, не имеющим возможности посещать все занятия в силу различных обстоятельств, получить доступ к изучению программы</w:t>
      </w:r>
      <w:r w:rsidR="005C42BC" w:rsidRPr="004730B5">
        <w:rPr>
          <w:sz w:val="24"/>
          <w:szCs w:val="24"/>
        </w:rPr>
        <w:t>.</w:t>
      </w:r>
    </w:p>
    <w:p w14:paraId="3A7039B6" w14:textId="77777777" w:rsidR="00A620F0" w:rsidRPr="004730B5" w:rsidRDefault="00A620F0" w:rsidP="00D633F5">
      <w:pPr>
        <w:widowControl/>
        <w:tabs>
          <w:tab w:val="left" w:pos="567"/>
        </w:tabs>
        <w:spacing w:line="360" w:lineRule="auto"/>
        <w:ind w:firstLine="709"/>
        <w:jc w:val="both"/>
        <w:rPr>
          <w:sz w:val="24"/>
          <w:szCs w:val="24"/>
        </w:rPr>
      </w:pPr>
      <w:r w:rsidRPr="004730B5">
        <w:rPr>
          <w:sz w:val="24"/>
          <w:szCs w:val="24"/>
        </w:rPr>
        <w:t>Система занятий построена таким образом, чтобы на каждом занятии ребенок узнавал что-то новое, обогащая свой словарный запас, постигая лексическое многообразие и образность родного языка, приобрел навыки самостоятельной работы в различных жанрах публицистического стиля; научился писать заметки, статьи, рецензии, очерки, репортажи. С этой целью предусматриваются индивидуальные занятия.</w:t>
      </w:r>
    </w:p>
    <w:p w14:paraId="7E62D567" w14:textId="77777777" w:rsidR="0086685F" w:rsidRPr="004730B5" w:rsidRDefault="00A620F0" w:rsidP="00D633F5">
      <w:pPr>
        <w:widowControl/>
        <w:tabs>
          <w:tab w:val="left" w:pos="567"/>
        </w:tabs>
        <w:spacing w:line="360" w:lineRule="auto"/>
        <w:ind w:firstLine="709"/>
        <w:jc w:val="both"/>
        <w:rPr>
          <w:sz w:val="24"/>
          <w:szCs w:val="24"/>
        </w:rPr>
      </w:pPr>
      <w:r w:rsidRPr="004730B5">
        <w:rPr>
          <w:sz w:val="24"/>
          <w:szCs w:val="24"/>
        </w:rPr>
        <w:t>Основные методы работы, способствующие  развитию выразительности, образной устной и письменной речи, являются различные тренировочные упражнения, ситуативные тренинги, учитывающие особенности различных жанров журналистики, ролевые игры.</w:t>
      </w:r>
    </w:p>
    <w:p w14:paraId="30A1CBE7" w14:textId="77777777" w:rsidR="0086685F" w:rsidRPr="004730B5" w:rsidRDefault="0086685F" w:rsidP="00D633F5">
      <w:pPr>
        <w:spacing w:line="360" w:lineRule="auto"/>
        <w:ind w:right="5" w:firstLine="709"/>
        <w:jc w:val="both"/>
        <w:rPr>
          <w:bCs/>
          <w:sz w:val="24"/>
          <w:szCs w:val="24"/>
        </w:rPr>
      </w:pPr>
      <w:r w:rsidRPr="004730B5">
        <w:rPr>
          <w:bCs/>
          <w:sz w:val="24"/>
          <w:szCs w:val="24"/>
        </w:rPr>
        <w:t xml:space="preserve">Все занятия (кроме вводного) имеют практико-ориентированный характер. Каждый учащийся может работать как индивидуально над собственными учебными творческими проектами, так и над общим в команде. </w:t>
      </w:r>
    </w:p>
    <w:p w14:paraId="4A181D95" w14:textId="77777777" w:rsidR="0086685F" w:rsidRPr="004730B5" w:rsidRDefault="0086685F" w:rsidP="00D633F5">
      <w:pPr>
        <w:tabs>
          <w:tab w:val="left" w:pos="2295"/>
        </w:tabs>
        <w:spacing w:line="360" w:lineRule="auto"/>
        <w:ind w:firstLine="709"/>
        <w:rPr>
          <w:b/>
          <w:sz w:val="24"/>
          <w:szCs w:val="24"/>
        </w:rPr>
      </w:pPr>
      <w:r w:rsidRPr="004730B5">
        <w:rPr>
          <w:b/>
          <w:sz w:val="24"/>
          <w:szCs w:val="24"/>
        </w:rPr>
        <w:t>Прогнозируемые результаты.</w:t>
      </w:r>
    </w:p>
    <w:p w14:paraId="1A33AD9B" w14:textId="77777777" w:rsidR="00EB31E9" w:rsidRPr="004730B5" w:rsidRDefault="0086685F" w:rsidP="00D633F5">
      <w:pPr>
        <w:pStyle w:val="2"/>
        <w:spacing w:line="360" w:lineRule="auto"/>
        <w:rPr>
          <w:b/>
          <w:i/>
          <w:color w:val="000000" w:themeColor="text1"/>
          <w:spacing w:val="0"/>
          <w:sz w:val="24"/>
          <w:szCs w:val="24"/>
        </w:rPr>
      </w:pPr>
      <w:r w:rsidRPr="004730B5">
        <w:rPr>
          <w:b/>
          <w:i/>
          <w:color w:val="000000" w:themeColor="text1"/>
          <w:spacing w:val="0"/>
          <w:sz w:val="24"/>
          <w:szCs w:val="24"/>
        </w:rPr>
        <w:t xml:space="preserve">Предметные результаты: </w:t>
      </w:r>
    </w:p>
    <w:p w14:paraId="4B97C9EE" w14:textId="77777777" w:rsidR="00EB31E9" w:rsidRPr="004730B5" w:rsidRDefault="00EB31E9" w:rsidP="00D633F5">
      <w:pPr>
        <w:pStyle w:val="2"/>
        <w:spacing w:line="360" w:lineRule="auto"/>
        <w:rPr>
          <w:b/>
          <w:i/>
          <w:color w:val="000000" w:themeColor="text1"/>
          <w:sz w:val="24"/>
          <w:szCs w:val="24"/>
        </w:rPr>
      </w:pPr>
      <w:r w:rsidRPr="004730B5">
        <w:rPr>
          <w:b/>
          <w:bCs/>
          <w:i/>
          <w:iCs/>
          <w:color w:val="000000" w:themeColor="text1"/>
          <w:sz w:val="24"/>
          <w:szCs w:val="24"/>
        </w:rPr>
        <w:t>Учащиеся должны знать:</w:t>
      </w:r>
    </w:p>
    <w:p w14:paraId="192A9943" w14:textId="77777777" w:rsidR="00EB31E9" w:rsidRPr="004730B5" w:rsidRDefault="00EB31E9" w:rsidP="00D633F5">
      <w:pPr>
        <w:pStyle w:val="2"/>
        <w:spacing w:line="360" w:lineRule="auto"/>
        <w:ind w:firstLine="709"/>
        <w:jc w:val="both"/>
        <w:rPr>
          <w:color w:val="000000" w:themeColor="text1"/>
          <w:sz w:val="24"/>
          <w:szCs w:val="24"/>
        </w:rPr>
      </w:pPr>
      <w:r w:rsidRPr="004730B5">
        <w:rPr>
          <w:color w:val="000000" w:themeColor="text1"/>
          <w:sz w:val="24"/>
          <w:szCs w:val="24"/>
        </w:rPr>
        <w:t>-        историю российской журналистики первой газеты в России;</w:t>
      </w:r>
    </w:p>
    <w:p w14:paraId="1246651A" w14:textId="77777777" w:rsidR="00EB31E9" w:rsidRPr="004730B5" w:rsidRDefault="00EB31E9" w:rsidP="00D633F5">
      <w:pPr>
        <w:pStyle w:val="2"/>
        <w:spacing w:line="360" w:lineRule="auto"/>
        <w:ind w:firstLine="709"/>
        <w:jc w:val="both"/>
        <w:rPr>
          <w:color w:val="000000" w:themeColor="text1"/>
          <w:sz w:val="24"/>
          <w:szCs w:val="24"/>
        </w:rPr>
      </w:pPr>
      <w:r w:rsidRPr="004730B5">
        <w:rPr>
          <w:color w:val="000000" w:themeColor="text1"/>
          <w:sz w:val="24"/>
          <w:szCs w:val="24"/>
        </w:rPr>
        <w:t>-        особенности и трудности труда журналиста, нравственные позиции журналиста;</w:t>
      </w:r>
    </w:p>
    <w:p w14:paraId="31A14E0B" w14:textId="77777777" w:rsidR="00EB31E9" w:rsidRPr="004730B5" w:rsidRDefault="00EB31E9" w:rsidP="00D633F5">
      <w:pPr>
        <w:pStyle w:val="2"/>
        <w:spacing w:line="360" w:lineRule="auto"/>
        <w:ind w:firstLine="709"/>
        <w:jc w:val="both"/>
        <w:rPr>
          <w:color w:val="000000" w:themeColor="text1"/>
          <w:sz w:val="24"/>
          <w:szCs w:val="24"/>
        </w:rPr>
      </w:pPr>
      <w:r w:rsidRPr="004730B5">
        <w:rPr>
          <w:color w:val="000000" w:themeColor="text1"/>
          <w:sz w:val="24"/>
          <w:szCs w:val="24"/>
        </w:rPr>
        <w:lastRenderedPageBreak/>
        <w:t>-        функции журналистики;</w:t>
      </w:r>
    </w:p>
    <w:p w14:paraId="143BCD4C" w14:textId="77777777" w:rsidR="00EB31E9" w:rsidRPr="004730B5" w:rsidRDefault="00EB31E9" w:rsidP="00D633F5">
      <w:pPr>
        <w:pStyle w:val="2"/>
        <w:spacing w:line="360" w:lineRule="auto"/>
        <w:ind w:firstLine="709"/>
        <w:jc w:val="both"/>
        <w:rPr>
          <w:color w:val="000000" w:themeColor="text1"/>
          <w:sz w:val="24"/>
          <w:szCs w:val="24"/>
        </w:rPr>
      </w:pPr>
      <w:r w:rsidRPr="004730B5">
        <w:rPr>
          <w:color w:val="000000" w:themeColor="text1"/>
          <w:sz w:val="24"/>
          <w:szCs w:val="24"/>
        </w:rPr>
        <w:t>-        требования, предъявляемые  к журналисту;</w:t>
      </w:r>
    </w:p>
    <w:p w14:paraId="553F9328" w14:textId="77777777" w:rsidR="00EB31E9" w:rsidRPr="004730B5" w:rsidRDefault="00EB31E9" w:rsidP="00D633F5">
      <w:pPr>
        <w:pStyle w:val="2"/>
        <w:spacing w:line="360" w:lineRule="auto"/>
        <w:ind w:firstLine="709"/>
        <w:jc w:val="both"/>
        <w:rPr>
          <w:color w:val="000000" w:themeColor="text1"/>
          <w:sz w:val="24"/>
          <w:szCs w:val="24"/>
        </w:rPr>
      </w:pPr>
      <w:r w:rsidRPr="004730B5">
        <w:rPr>
          <w:color w:val="000000" w:themeColor="text1"/>
          <w:sz w:val="24"/>
          <w:szCs w:val="24"/>
        </w:rPr>
        <w:t>-        виды и особенности жанров журналистики;</w:t>
      </w:r>
    </w:p>
    <w:p w14:paraId="02FD485E" w14:textId="77777777" w:rsidR="00EB31E9" w:rsidRPr="004730B5" w:rsidRDefault="00EB31E9" w:rsidP="00D633F5">
      <w:pPr>
        <w:pStyle w:val="2"/>
        <w:spacing w:line="360" w:lineRule="auto"/>
        <w:ind w:firstLine="709"/>
        <w:jc w:val="both"/>
        <w:rPr>
          <w:color w:val="000000" w:themeColor="text1"/>
          <w:sz w:val="24"/>
          <w:szCs w:val="24"/>
        </w:rPr>
      </w:pPr>
      <w:r w:rsidRPr="004730B5">
        <w:rPr>
          <w:color w:val="000000" w:themeColor="text1"/>
          <w:sz w:val="24"/>
          <w:szCs w:val="24"/>
        </w:rPr>
        <w:t>-        виды и особенности использования шрифтов;</w:t>
      </w:r>
    </w:p>
    <w:p w14:paraId="49CDE1AA" w14:textId="77777777" w:rsidR="00EB31E9" w:rsidRPr="004730B5" w:rsidRDefault="00EB31E9" w:rsidP="00D633F5">
      <w:pPr>
        <w:pStyle w:val="2"/>
        <w:spacing w:line="360" w:lineRule="auto"/>
        <w:ind w:firstLine="709"/>
        <w:jc w:val="both"/>
        <w:rPr>
          <w:color w:val="000000" w:themeColor="text1"/>
          <w:sz w:val="24"/>
          <w:szCs w:val="24"/>
        </w:rPr>
      </w:pPr>
      <w:r w:rsidRPr="004730B5">
        <w:rPr>
          <w:color w:val="000000" w:themeColor="text1"/>
          <w:sz w:val="24"/>
          <w:szCs w:val="24"/>
        </w:rPr>
        <w:t>-        виды оформления газеты;</w:t>
      </w:r>
    </w:p>
    <w:p w14:paraId="7A571458" w14:textId="77777777" w:rsidR="00EB31E9" w:rsidRPr="004730B5" w:rsidRDefault="00EB31E9" w:rsidP="00D633F5">
      <w:pPr>
        <w:pStyle w:val="2"/>
        <w:spacing w:line="360" w:lineRule="auto"/>
        <w:ind w:firstLine="709"/>
        <w:jc w:val="both"/>
        <w:rPr>
          <w:color w:val="000000" w:themeColor="text1"/>
          <w:sz w:val="24"/>
          <w:szCs w:val="24"/>
        </w:rPr>
      </w:pPr>
      <w:r w:rsidRPr="004730B5">
        <w:rPr>
          <w:color w:val="000000" w:themeColor="text1"/>
          <w:sz w:val="24"/>
          <w:szCs w:val="24"/>
        </w:rPr>
        <w:t>-        классический дизайн газеты;</w:t>
      </w:r>
    </w:p>
    <w:p w14:paraId="79B45FCA" w14:textId="77777777" w:rsidR="00EB31E9" w:rsidRPr="004730B5" w:rsidRDefault="00EB31E9" w:rsidP="00D633F5">
      <w:pPr>
        <w:pStyle w:val="2"/>
        <w:spacing w:line="360" w:lineRule="auto"/>
        <w:ind w:firstLine="709"/>
        <w:jc w:val="both"/>
        <w:rPr>
          <w:color w:val="000000" w:themeColor="text1"/>
          <w:sz w:val="24"/>
          <w:szCs w:val="24"/>
        </w:rPr>
      </w:pPr>
      <w:r w:rsidRPr="004730B5">
        <w:rPr>
          <w:color w:val="000000" w:themeColor="text1"/>
          <w:sz w:val="24"/>
          <w:szCs w:val="24"/>
        </w:rPr>
        <w:t>-        особенности компьютерных программ  MS WORD, MS POWER POINT, MS PUBLISHER;</w:t>
      </w:r>
    </w:p>
    <w:p w14:paraId="17CBB0E9" w14:textId="77777777" w:rsidR="00EB31E9" w:rsidRPr="004730B5" w:rsidRDefault="00EB31E9" w:rsidP="00D633F5">
      <w:pPr>
        <w:pStyle w:val="2"/>
        <w:spacing w:line="360" w:lineRule="auto"/>
        <w:ind w:firstLine="709"/>
        <w:jc w:val="both"/>
        <w:rPr>
          <w:color w:val="000000" w:themeColor="text1"/>
          <w:sz w:val="24"/>
          <w:szCs w:val="24"/>
        </w:rPr>
      </w:pPr>
      <w:r w:rsidRPr="004730B5">
        <w:rPr>
          <w:color w:val="000000" w:themeColor="text1"/>
          <w:sz w:val="24"/>
          <w:szCs w:val="24"/>
        </w:rPr>
        <w:t>-        особенности и правила безопасности работы в интернете.</w:t>
      </w:r>
    </w:p>
    <w:p w14:paraId="7C4E9D1A" w14:textId="77777777" w:rsidR="00EB31E9" w:rsidRPr="004730B5" w:rsidRDefault="00EB31E9" w:rsidP="00D633F5">
      <w:pPr>
        <w:pStyle w:val="2"/>
        <w:spacing w:line="360" w:lineRule="auto"/>
        <w:rPr>
          <w:b/>
          <w:i/>
          <w:color w:val="000000" w:themeColor="text1"/>
          <w:sz w:val="24"/>
          <w:szCs w:val="24"/>
        </w:rPr>
      </w:pPr>
      <w:r w:rsidRPr="004730B5">
        <w:rPr>
          <w:b/>
          <w:bCs/>
          <w:i/>
          <w:iCs/>
          <w:color w:val="000000" w:themeColor="text1"/>
          <w:sz w:val="24"/>
          <w:szCs w:val="24"/>
        </w:rPr>
        <w:t>Учащиеся должны уметь:</w:t>
      </w:r>
    </w:p>
    <w:p w14:paraId="6EEDF311" w14:textId="77777777" w:rsidR="00EB31E9" w:rsidRPr="004730B5" w:rsidRDefault="00EB31E9" w:rsidP="00D633F5">
      <w:pPr>
        <w:pStyle w:val="2"/>
        <w:spacing w:line="360" w:lineRule="auto"/>
        <w:ind w:firstLine="709"/>
        <w:jc w:val="both"/>
        <w:rPr>
          <w:color w:val="000000" w:themeColor="text1"/>
          <w:sz w:val="24"/>
          <w:szCs w:val="24"/>
        </w:rPr>
      </w:pPr>
      <w:r w:rsidRPr="004730B5">
        <w:rPr>
          <w:color w:val="000000" w:themeColor="text1"/>
          <w:sz w:val="24"/>
          <w:szCs w:val="24"/>
        </w:rPr>
        <w:t>- </w:t>
      </w:r>
      <w:r w:rsidRPr="004730B5">
        <w:rPr>
          <w:b/>
          <w:i/>
          <w:color w:val="000000" w:themeColor="text1"/>
          <w:sz w:val="24"/>
          <w:szCs w:val="24"/>
        </w:rPr>
        <w:t>       </w:t>
      </w:r>
      <w:r w:rsidRPr="004730B5">
        <w:rPr>
          <w:color w:val="000000" w:themeColor="text1"/>
          <w:sz w:val="24"/>
          <w:szCs w:val="24"/>
        </w:rPr>
        <w:t>определять этапы выпуска газеты;</w:t>
      </w:r>
    </w:p>
    <w:p w14:paraId="3992C07F" w14:textId="77777777" w:rsidR="00EB31E9" w:rsidRPr="004730B5" w:rsidRDefault="00EB31E9" w:rsidP="00D633F5">
      <w:pPr>
        <w:pStyle w:val="2"/>
        <w:spacing w:line="360" w:lineRule="auto"/>
        <w:ind w:firstLine="709"/>
        <w:jc w:val="both"/>
        <w:rPr>
          <w:color w:val="000000" w:themeColor="text1"/>
          <w:sz w:val="24"/>
          <w:szCs w:val="24"/>
        </w:rPr>
      </w:pPr>
      <w:r w:rsidRPr="004730B5">
        <w:rPr>
          <w:color w:val="000000" w:themeColor="text1"/>
          <w:sz w:val="24"/>
          <w:szCs w:val="24"/>
        </w:rPr>
        <w:t>-        распознавать в газетах и журналах примеры публикаций разных жанров;</w:t>
      </w:r>
    </w:p>
    <w:p w14:paraId="4DEFA293" w14:textId="77777777" w:rsidR="00EB31E9" w:rsidRPr="004730B5" w:rsidRDefault="00EB31E9" w:rsidP="00D633F5">
      <w:pPr>
        <w:pStyle w:val="2"/>
        <w:spacing w:line="360" w:lineRule="auto"/>
        <w:ind w:firstLine="709"/>
        <w:jc w:val="both"/>
        <w:rPr>
          <w:color w:val="000000" w:themeColor="text1"/>
          <w:sz w:val="24"/>
          <w:szCs w:val="24"/>
        </w:rPr>
      </w:pPr>
      <w:r w:rsidRPr="004730B5">
        <w:rPr>
          <w:color w:val="000000" w:themeColor="text1"/>
          <w:sz w:val="24"/>
          <w:szCs w:val="24"/>
        </w:rPr>
        <w:t>-        выявлять признаки  принадлежности к данному жанру;</w:t>
      </w:r>
    </w:p>
    <w:p w14:paraId="7D3CC474" w14:textId="77777777" w:rsidR="00EB31E9" w:rsidRPr="004730B5" w:rsidRDefault="00EB31E9" w:rsidP="00D633F5">
      <w:pPr>
        <w:pStyle w:val="2"/>
        <w:spacing w:line="360" w:lineRule="auto"/>
        <w:ind w:firstLine="709"/>
        <w:jc w:val="both"/>
        <w:rPr>
          <w:color w:val="000000" w:themeColor="text1"/>
          <w:sz w:val="24"/>
          <w:szCs w:val="24"/>
        </w:rPr>
      </w:pPr>
      <w:r w:rsidRPr="004730B5">
        <w:rPr>
          <w:color w:val="000000" w:themeColor="text1"/>
          <w:sz w:val="24"/>
          <w:szCs w:val="24"/>
        </w:rPr>
        <w:t>-        создавать  публикации выбранного жанра;</w:t>
      </w:r>
    </w:p>
    <w:p w14:paraId="1F499B4A" w14:textId="77777777" w:rsidR="00EB31E9" w:rsidRPr="004730B5" w:rsidRDefault="00EB31E9" w:rsidP="00D633F5">
      <w:pPr>
        <w:pStyle w:val="2"/>
        <w:spacing w:line="360" w:lineRule="auto"/>
        <w:ind w:firstLine="709"/>
        <w:jc w:val="both"/>
        <w:rPr>
          <w:color w:val="000000" w:themeColor="text1"/>
          <w:sz w:val="24"/>
          <w:szCs w:val="24"/>
        </w:rPr>
      </w:pPr>
      <w:r w:rsidRPr="004730B5">
        <w:rPr>
          <w:color w:val="000000" w:themeColor="text1"/>
          <w:sz w:val="24"/>
          <w:szCs w:val="24"/>
        </w:rPr>
        <w:t>-        подбирать  иллюстрации  на выбранную тему для оформления газеты;</w:t>
      </w:r>
    </w:p>
    <w:p w14:paraId="65D7372E" w14:textId="77777777" w:rsidR="00EB31E9" w:rsidRPr="004730B5" w:rsidRDefault="00EB31E9" w:rsidP="00D633F5">
      <w:pPr>
        <w:pStyle w:val="2"/>
        <w:spacing w:line="360" w:lineRule="auto"/>
        <w:ind w:firstLine="709"/>
        <w:jc w:val="both"/>
        <w:rPr>
          <w:color w:val="000000" w:themeColor="text1"/>
          <w:sz w:val="24"/>
          <w:szCs w:val="24"/>
        </w:rPr>
      </w:pPr>
      <w:r w:rsidRPr="004730B5">
        <w:rPr>
          <w:color w:val="000000" w:themeColor="text1"/>
          <w:sz w:val="24"/>
          <w:szCs w:val="24"/>
        </w:rPr>
        <w:t>-        оформлять  эскиз газеты с использованием классического дизайна;</w:t>
      </w:r>
    </w:p>
    <w:p w14:paraId="0C6CBCA0" w14:textId="77777777" w:rsidR="00EB31E9" w:rsidRPr="004730B5" w:rsidRDefault="00EB31E9" w:rsidP="00D633F5">
      <w:pPr>
        <w:pStyle w:val="2"/>
        <w:spacing w:line="360" w:lineRule="auto"/>
        <w:ind w:firstLine="709"/>
        <w:jc w:val="both"/>
        <w:rPr>
          <w:color w:val="000000" w:themeColor="text1"/>
          <w:sz w:val="24"/>
          <w:szCs w:val="24"/>
        </w:rPr>
      </w:pPr>
      <w:r w:rsidRPr="004730B5">
        <w:rPr>
          <w:color w:val="000000" w:themeColor="text1"/>
          <w:sz w:val="24"/>
          <w:szCs w:val="24"/>
        </w:rPr>
        <w:t>-        работать на ПК: печатать материал, подбирать шрифт, оформлять заголовки, выводить материалы на принтер;</w:t>
      </w:r>
    </w:p>
    <w:p w14:paraId="428D0298" w14:textId="77777777" w:rsidR="00EB31E9" w:rsidRPr="004730B5" w:rsidRDefault="00EB31E9" w:rsidP="00D633F5">
      <w:pPr>
        <w:pStyle w:val="2"/>
        <w:spacing w:line="360" w:lineRule="auto"/>
        <w:ind w:firstLine="709"/>
        <w:jc w:val="both"/>
        <w:rPr>
          <w:color w:val="000000" w:themeColor="text1"/>
          <w:sz w:val="24"/>
          <w:szCs w:val="24"/>
        </w:rPr>
      </w:pPr>
      <w:r w:rsidRPr="004730B5">
        <w:rPr>
          <w:color w:val="000000" w:themeColor="text1"/>
          <w:sz w:val="24"/>
          <w:szCs w:val="24"/>
        </w:rPr>
        <w:t>-        создавать  презентации;</w:t>
      </w:r>
    </w:p>
    <w:p w14:paraId="36A94B19" w14:textId="77777777" w:rsidR="00EB31E9" w:rsidRPr="004730B5" w:rsidRDefault="00EB31E9" w:rsidP="00D633F5">
      <w:pPr>
        <w:pStyle w:val="2"/>
        <w:spacing w:line="360" w:lineRule="auto"/>
        <w:ind w:firstLine="709"/>
        <w:jc w:val="both"/>
        <w:rPr>
          <w:color w:val="000000" w:themeColor="text1"/>
          <w:sz w:val="24"/>
          <w:szCs w:val="24"/>
        </w:rPr>
      </w:pPr>
      <w:r w:rsidRPr="004730B5">
        <w:rPr>
          <w:color w:val="000000" w:themeColor="text1"/>
          <w:sz w:val="24"/>
          <w:szCs w:val="24"/>
        </w:rPr>
        <w:t>-        оформлять пробный сайт газеты;</w:t>
      </w:r>
    </w:p>
    <w:p w14:paraId="17B2DBAC" w14:textId="77777777" w:rsidR="00EB31E9" w:rsidRPr="004730B5" w:rsidRDefault="00EB31E9" w:rsidP="00D633F5">
      <w:pPr>
        <w:pStyle w:val="2"/>
        <w:spacing w:line="360" w:lineRule="auto"/>
        <w:ind w:firstLine="709"/>
        <w:jc w:val="both"/>
        <w:rPr>
          <w:color w:val="000000" w:themeColor="text1"/>
          <w:sz w:val="24"/>
          <w:szCs w:val="24"/>
        </w:rPr>
      </w:pPr>
      <w:r w:rsidRPr="004730B5">
        <w:rPr>
          <w:color w:val="000000" w:themeColor="text1"/>
          <w:sz w:val="24"/>
          <w:szCs w:val="24"/>
        </w:rPr>
        <w:t>-        создавать статьи, отражающие  проблемы молодёжи и детей.</w:t>
      </w:r>
    </w:p>
    <w:p w14:paraId="5AADBB3F" w14:textId="20BC4FE3" w:rsidR="002D2D0D" w:rsidRPr="004730B5" w:rsidRDefault="00EB31E9" w:rsidP="002D2D0D">
      <w:pPr>
        <w:pStyle w:val="2"/>
        <w:spacing w:line="360" w:lineRule="auto"/>
        <w:ind w:firstLine="709"/>
        <w:jc w:val="both"/>
        <w:rPr>
          <w:color w:val="000000" w:themeColor="text1"/>
          <w:sz w:val="24"/>
          <w:szCs w:val="24"/>
        </w:rPr>
      </w:pPr>
      <w:r w:rsidRPr="004730B5">
        <w:rPr>
          <w:color w:val="000000" w:themeColor="text1"/>
          <w:sz w:val="24"/>
          <w:szCs w:val="24"/>
        </w:rPr>
        <w:t>-   </w:t>
      </w:r>
      <w:r w:rsidR="002D2D0D" w:rsidRPr="004730B5">
        <w:rPr>
          <w:color w:val="000000" w:themeColor="text1"/>
          <w:sz w:val="24"/>
          <w:szCs w:val="24"/>
        </w:rPr>
        <w:t>      создавать школьную газету;</w:t>
      </w:r>
    </w:p>
    <w:p w14:paraId="73516A30" w14:textId="2CC44E31" w:rsidR="002D2D0D" w:rsidRPr="004730B5" w:rsidRDefault="002D2D0D" w:rsidP="002D2D0D">
      <w:pPr>
        <w:pStyle w:val="2"/>
        <w:spacing w:line="360" w:lineRule="auto"/>
        <w:ind w:firstLine="709"/>
        <w:jc w:val="both"/>
        <w:rPr>
          <w:color w:val="000000" w:themeColor="text1"/>
          <w:sz w:val="24"/>
          <w:szCs w:val="24"/>
        </w:rPr>
      </w:pPr>
      <w:r w:rsidRPr="004730B5">
        <w:rPr>
          <w:color w:val="000000" w:themeColor="text1"/>
          <w:sz w:val="24"/>
          <w:szCs w:val="24"/>
        </w:rPr>
        <w:t>-         записывать и обрабатывать интервью;</w:t>
      </w:r>
    </w:p>
    <w:p w14:paraId="01F87849" w14:textId="2AEDA1B7" w:rsidR="002D2D0D" w:rsidRPr="004730B5" w:rsidRDefault="000F15F3" w:rsidP="002D2D0D">
      <w:pPr>
        <w:pStyle w:val="2"/>
        <w:spacing w:line="360" w:lineRule="auto"/>
        <w:ind w:firstLine="709"/>
        <w:jc w:val="both"/>
        <w:rPr>
          <w:color w:val="000000" w:themeColor="text1"/>
          <w:sz w:val="24"/>
          <w:szCs w:val="24"/>
        </w:rPr>
      </w:pPr>
      <w:r w:rsidRPr="004730B5">
        <w:rPr>
          <w:color w:val="000000" w:themeColor="text1"/>
          <w:sz w:val="24"/>
          <w:szCs w:val="24"/>
        </w:rPr>
        <w:t>-         записывать видеорепортажи;</w:t>
      </w:r>
    </w:p>
    <w:p w14:paraId="7961B23C" w14:textId="33FF8FF3" w:rsidR="000F15F3" w:rsidRPr="004730B5" w:rsidRDefault="000F15F3" w:rsidP="002D2D0D">
      <w:pPr>
        <w:pStyle w:val="2"/>
        <w:spacing w:line="360" w:lineRule="auto"/>
        <w:ind w:firstLine="709"/>
        <w:jc w:val="both"/>
        <w:rPr>
          <w:color w:val="000000" w:themeColor="text1"/>
          <w:sz w:val="24"/>
          <w:szCs w:val="24"/>
        </w:rPr>
      </w:pPr>
      <w:r w:rsidRPr="004730B5">
        <w:rPr>
          <w:color w:val="000000" w:themeColor="text1"/>
          <w:sz w:val="24"/>
          <w:szCs w:val="24"/>
        </w:rPr>
        <w:t>-         делать фотоснимки для газеты.</w:t>
      </w:r>
    </w:p>
    <w:p w14:paraId="397DFFB4" w14:textId="77777777" w:rsidR="0086685F" w:rsidRPr="004730B5" w:rsidRDefault="0086685F" w:rsidP="00D633F5">
      <w:pPr>
        <w:pStyle w:val="2"/>
        <w:spacing w:line="360" w:lineRule="auto"/>
        <w:rPr>
          <w:b/>
          <w:i/>
          <w:color w:val="000000" w:themeColor="text1"/>
          <w:spacing w:val="0"/>
          <w:sz w:val="24"/>
          <w:szCs w:val="24"/>
        </w:rPr>
      </w:pPr>
      <w:r w:rsidRPr="004730B5">
        <w:rPr>
          <w:b/>
          <w:i/>
          <w:color w:val="000000" w:themeColor="text1"/>
          <w:spacing w:val="0"/>
          <w:sz w:val="24"/>
          <w:szCs w:val="24"/>
        </w:rPr>
        <w:t xml:space="preserve">Личностные результаты: </w:t>
      </w:r>
    </w:p>
    <w:p w14:paraId="31C77D59" w14:textId="77777777" w:rsidR="00131D55" w:rsidRPr="004730B5" w:rsidRDefault="00131D55" w:rsidP="00D633F5">
      <w:pPr>
        <w:pStyle w:val="2"/>
        <w:spacing w:line="360" w:lineRule="auto"/>
        <w:rPr>
          <w:b/>
          <w:color w:val="000000" w:themeColor="text1"/>
          <w:sz w:val="24"/>
          <w:szCs w:val="24"/>
        </w:rPr>
      </w:pPr>
      <w:r w:rsidRPr="004730B5">
        <w:rPr>
          <w:b/>
          <w:bCs/>
          <w:iCs/>
          <w:color w:val="000000" w:themeColor="text1"/>
          <w:sz w:val="24"/>
          <w:szCs w:val="24"/>
        </w:rPr>
        <w:t>Учащимися проявлены:</w:t>
      </w:r>
    </w:p>
    <w:p w14:paraId="4D209AD2" w14:textId="77777777" w:rsidR="00131D55" w:rsidRPr="004730B5" w:rsidRDefault="00131D55" w:rsidP="00D633F5">
      <w:pPr>
        <w:pStyle w:val="2"/>
        <w:spacing w:line="360" w:lineRule="auto"/>
        <w:ind w:firstLine="709"/>
        <w:rPr>
          <w:color w:val="000000" w:themeColor="text1"/>
          <w:sz w:val="24"/>
          <w:szCs w:val="24"/>
        </w:rPr>
      </w:pPr>
      <w:r w:rsidRPr="004730B5">
        <w:rPr>
          <w:color w:val="000000" w:themeColor="text1"/>
          <w:sz w:val="24"/>
          <w:szCs w:val="24"/>
        </w:rPr>
        <w:t>- наглядно-образное, пространственное, композиционное мышление;</w:t>
      </w:r>
    </w:p>
    <w:p w14:paraId="76E03BCF" w14:textId="77777777" w:rsidR="00131D55" w:rsidRPr="004730B5" w:rsidRDefault="00131D55" w:rsidP="00D633F5">
      <w:pPr>
        <w:pStyle w:val="2"/>
        <w:spacing w:line="360" w:lineRule="auto"/>
        <w:ind w:firstLine="709"/>
        <w:rPr>
          <w:color w:val="000000" w:themeColor="text1"/>
          <w:sz w:val="24"/>
          <w:szCs w:val="24"/>
        </w:rPr>
      </w:pPr>
      <w:r w:rsidRPr="004730B5">
        <w:rPr>
          <w:color w:val="000000" w:themeColor="text1"/>
          <w:sz w:val="24"/>
          <w:szCs w:val="24"/>
        </w:rPr>
        <w:t>- любознательность, познавательная активность, потребность в самообразовании;</w:t>
      </w:r>
    </w:p>
    <w:p w14:paraId="13636605" w14:textId="77777777" w:rsidR="00131D55" w:rsidRPr="004730B5" w:rsidRDefault="00131D55" w:rsidP="00D633F5">
      <w:pPr>
        <w:pStyle w:val="2"/>
        <w:spacing w:line="360" w:lineRule="auto"/>
        <w:ind w:firstLine="709"/>
        <w:rPr>
          <w:color w:val="000000" w:themeColor="text1"/>
          <w:sz w:val="24"/>
          <w:szCs w:val="24"/>
        </w:rPr>
      </w:pPr>
      <w:r w:rsidRPr="004730B5">
        <w:rPr>
          <w:color w:val="000000" w:themeColor="text1"/>
          <w:sz w:val="24"/>
          <w:szCs w:val="24"/>
        </w:rPr>
        <w:t>- фантазия, способности к творческому самовыражению;</w:t>
      </w:r>
    </w:p>
    <w:p w14:paraId="674D7DFE" w14:textId="77777777" w:rsidR="00131D55" w:rsidRPr="004730B5" w:rsidRDefault="00131D55" w:rsidP="00D633F5">
      <w:pPr>
        <w:pStyle w:val="2"/>
        <w:spacing w:line="360" w:lineRule="auto"/>
        <w:ind w:firstLine="709"/>
        <w:rPr>
          <w:color w:val="000000" w:themeColor="text1"/>
          <w:sz w:val="24"/>
          <w:szCs w:val="24"/>
        </w:rPr>
      </w:pPr>
      <w:r w:rsidRPr="004730B5">
        <w:rPr>
          <w:color w:val="000000" w:themeColor="text1"/>
          <w:sz w:val="24"/>
          <w:szCs w:val="24"/>
        </w:rPr>
        <w:t>- проявленные исследовательские способности;</w:t>
      </w:r>
    </w:p>
    <w:p w14:paraId="22E7719C" w14:textId="77777777" w:rsidR="00131D55" w:rsidRPr="004730B5" w:rsidRDefault="00131D55" w:rsidP="00D633F5">
      <w:pPr>
        <w:pStyle w:val="2"/>
        <w:spacing w:line="360" w:lineRule="auto"/>
        <w:ind w:firstLine="709"/>
        <w:rPr>
          <w:color w:val="000000" w:themeColor="text1"/>
          <w:sz w:val="24"/>
          <w:szCs w:val="24"/>
        </w:rPr>
      </w:pPr>
      <w:r w:rsidRPr="004730B5">
        <w:rPr>
          <w:color w:val="000000" w:themeColor="text1"/>
          <w:sz w:val="24"/>
          <w:szCs w:val="24"/>
        </w:rPr>
        <w:t>- внимание, наблюдательность, зрительная память;</w:t>
      </w:r>
    </w:p>
    <w:p w14:paraId="23FE3C93" w14:textId="77777777" w:rsidR="00131D55" w:rsidRPr="004730B5" w:rsidRDefault="00131D55" w:rsidP="00D633F5">
      <w:pPr>
        <w:pStyle w:val="2"/>
        <w:spacing w:line="360" w:lineRule="auto"/>
        <w:ind w:firstLine="709"/>
        <w:rPr>
          <w:color w:val="000000" w:themeColor="text1"/>
          <w:sz w:val="24"/>
          <w:szCs w:val="24"/>
        </w:rPr>
      </w:pPr>
      <w:r w:rsidRPr="004730B5">
        <w:rPr>
          <w:color w:val="000000" w:themeColor="text1"/>
          <w:sz w:val="24"/>
          <w:szCs w:val="24"/>
        </w:rPr>
        <w:t>- ответственность, дисциплинированность, трудолюбие;</w:t>
      </w:r>
    </w:p>
    <w:p w14:paraId="6B669124" w14:textId="77777777" w:rsidR="00131D55" w:rsidRPr="004730B5" w:rsidRDefault="00131D55" w:rsidP="00D633F5">
      <w:pPr>
        <w:pStyle w:val="2"/>
        <w:spacing w:line="360" w:lineRule="auto"/>
        <w:ind w:firstLine="709"/>
        <w:rPr>
          <w:color w:val="000000" w:themeColor="text1"/>
          <w:sz w:val="24"/>
          <w:szCs w:val="24"/>
        </w:rPr>
      </w:pPr>
      <w:r w:rsidRPr="004730B5">
        <w:rPr>
          <w:color w:val="000000" w:themeColor="text1"/>
          <w:sz w:val="24"/>
          <w:szCs w:val="24"/>
        </w:rPr>
        <w:t xml:space="preserve">- доброжелательность, дружелюбие и </w:t>
      </w:r>
      <w:proofErr w:type="spellStart"/>
      <w:r w:rsidRPr="004730B5">
        <w:rPr>
          <w:color w:val="000000" w:themeColor="text1"/>
          <w:sz w:val="24"/>
          <w:szCs w:val="24"/>
        </w:rPr>
        <w:t>взаимоподдержка</w:t>
      </w:r>
      <w:proofErr w:type="spellEnd"/>
      <w:r w:rsidRPr="004730B5">
        <w:rPr>
          <w:color w:val="000000" w:themeColor="text1"/>
          <w:sz w:val="24"/>
          <w:szCs w:val="24"/>
        </w:rPr>
        <w:t>;</w:t>
      </w:r>
    </w:p>
    <w:p w14:paraId="58DB05B1" w14:textId="77777777" w:rsidR="00131D55" w:rsidRPr="004730B5" w:rsidRDefault="00131D55" w:rsidP="00D633F5">
      <w:pPr>
        <w:pStyle w:val="2"/>
        <w:spacing w:line="360" w:lineRule="auto"/>
        <w:ind w:firstLine="709"/>
        <w:rPr>
          <w:color w:val="000000" w:themeColor="text1"/>
          <w:sz w:val="24"/>
          <w:szCs w:val="24"/>
        </w:rPr>
      </w:pPr>
      <w:r w:rsidRPr="004730B5">
        <w:rPr>
          <w:color w:val="000000" w:themeColor="text1"/>
          <w:sz w:val="24"/>
          <w:szCs w:val="24"/>
        </w:rPr>
        <w:t>- уважение, интерес и патриотические чувства к своей стране, курскому краю.</w:t>
      </w:r>
    </w:p>
    <w:p w14:paraId="65763BA1" w14:textId="77777777" w:rsidR="0086685F" w:rsidRPr="004730B5" w:rsidRDefault="0086685F" w:rsidP="00D633F5">
      <w:pPr>
        <w:pStyle w:val="2"/>
        <w:spacing w:line="360" w:lineRule="auto"/>
        <w:rPr>
          <w:b/>
          <w:i/>
          <w:color w:val="000000" w:themeColor="text1"/>
          <w:spacing w:val="0"/>
          <w:sz w:val="24"/>
          <w:szCs w:val="24"/>
        </w:rPr>
      </w:pPr>
      <w:proofErr w:type="spellStart"/>
      <w:r w:rsidRPr="004730B5">
        <w:rPr>
          <w:b/>
          <w:i/>
          <w:color w:val="000000" w:themeColor="text1"/>
          <w:spacing w:val="0"/>
          <w:sz w:val="24"/>
          <w:szCs w:val="24"/>
        </w:rPr>
        <w:lastRenderedPageBreak/>
        <w:t>Метапредметные</w:t>
      </w:r>
      <w:proofErr w:type="spellEnd"/>
      <w:r w:rsidRPr="004730B5">
        <w:rPr>
          <w:b/>
          <w:i/>
          <w:color w:val="000000" w:themeColor="text1"/>
          <w:spacing w:val="0"/>
          <w:sz w:val="24"/>
          <w:szCs w:val="24"/>
        </w:rPr>
        <w:t xml:space="preserve"> результаты: </w:t>
      </w:r>
    </w:p>
    <w:p w14:paraId="03DA71A6" w14:textId="77777777" w:rsidR="00EB31E9" w:rsidRPr="004730B5" w:rsidRDefault="00EB31E9" w:rsidP="00D633F5">
      <w:pPr>
        <w:pStyle w:val="2"/>
        <w:spacing w:line="360" w:lineRule="auto"/>
        <w:rPr>
          <w:b/>
          <w:i/>
          <w:color w:val="000000" w:themeColor="text1"/>
          <w:sz w:val="24"/>
          <w:szCs w:val="24"/>
        </w:rPr>
      </w:pPr>
      <w:r w:rsidRPr="004730B5">
        <w:rPr>
          <w:b/>
          <w:bCs/>
          <w:i/>
          <w:iCs/>
          <w:color w:val="000000" w:themeColor="text1"/>
          <w:sz w:val="24"/>
          <w:szCs w:val="24"/>
        </w:rPr>
        <w:t>Регулятивные УУД:</w:t>
      </w:r>
    </w:p>
    <w:p w14:paraId="6E469ED4" w14:textId="77777777" w:rsidR="00EB31E9" w:rsidRPr="004730B5" w:rsidRDefault="00EB31E9" w:rsidP="00D633F5">
      <w:pPr>
        <w:pStyle w:val="2"/>
        <w:spacing w:line="360" w:lineRule="auto"/>
        <w:ind w:firstLine="709"/>
        <w:jc w:val="both"/>
        <w:rPr>
          <w:color w:val="000000" w:themeColor="text1"/>
          <w:sz w:val="24"/>
          <w:szCs w:val="24"/>
        </w:rPr>
      </w:pPr>
      <w:r w:rsidRPr="004730B5">
        <w:rPr>
          <w:color w:val="000000" w:themeColor="text1"/>
          <w:sz w:val="24"/>
          <w:szCs w:val="24"/>
        </w:rPr>
        <w:t>- осознанное целеполагание и планирование учебной деятельности;</w:t>
      </w:r>
    </w:p>
    <w:p w14:paraId="26482DB1" w14:textId="77777777" w:rsidR="00EB31E9" w:rsidRPr="004730B5" w:rsidRDefault="00EB31E9" w:rsidP="00D633F5">
      <w:pPr>
        <w:pStyle w:val="2"/>
        <w:spacing w:line="360" w:lineRule="auto"/>
        <w:ind w:firstLine="709"/>
        <w:jc w:val="both"/>
        <w:rPr>
          <w:color w:val="000000" w:themeColor="text1"/>
          <w:sz w:val="24"/>
          <w:szCs w:val="24"/>
        </w:rPr>
      </w:pPr>
      <w:r w:rsidRPr="004730B5">
        <w:rPr>
          <w:color w:val="000000" w:themeColor="text1"/>
          <w:sz w:val="24"/>
          <w:szCs w:val="24"/>
        </w:rPr>
        <w:t>- самостоятельная работа в соответствии с планированием (по алгоритму), анализ результатов, коррекция при необходимости;</w:t>
      </w:r>
    </w:p>
    <w:p w14:paraId="3A0DB0C0" w14:textId="77777777" w:rsidR="00EB31E9" w:rsidRPr="004730B5" w:rsidRDefault="00EB31E9" w:rsidP="00D633F5">
      <w:pPr>
        <w:pStyle w:val="2"/>
        <w:spacing w:line="360" w:lineRule="auto"/>
        <w:ind w:firstLine="709"/>
        <w:jc w:val="both"/>
        <w:rPr>
          <w:color w:val="000000" w:themeColor="text1"/>
          <w:sz w:val="24"/>
          <w:szCs w:val="24"/>
        </w:rPr>
      </w:pPr>
      <w:r w:rsidRPr="004730B5">
        <w:rPr>
          <w:color w:val="000000" w:themeColor="text1"/>
          <w:sz w:val="24"/>
          <w:szCs w:val="24"/>
        </w:rPr>
        <w:t>- рефлексия учебной деятельности на основных этапах работы.</w:t>
      </w:r>
    </w:p>
    <w:p w14:paraId="3A427A3C" w14:textId="77777777" w:rsidR="00EB31E9" w:rsidRPr="004730B5" w:rsidRDefault="00EB31E9" w:rsidP="00D633F5">
      <w:pPr>
        <w:pStyle w:val="2"/>
        <w:spacing w:line="360" w:lineRule="auto"/>
        <w:jc w:val="both"/>
        <w:rPr>
          <w:b/>
          <w:i/>
          <w:color w:val="000000" w:themeColor="text1"/>
          <w:sz w:val="24"/>
          <w:szCs w:val="24"/>
        </w:rPr>
      </w:pPr>
      <w:r w:rsidRPr="004730B5">
        <w:rPr>
          <w:b/>
          <w:bCs/>
          <w:i/>
          <w:iCs/>
          <w:color w:val="000000" w:themeColor="text1"/>
          <w:sz w:val="24"/>
          <w:szCs w:val="24"/>
        </w:rPr>
        <w:t>Познавательные УУД:</w:t>
      </w:r>
    </w:p>
    <w:p w14:paraId="23582A63" w14:textId="77777777" w:rsidR="00EB31E9" w:rsidRPr="004730B5" w:rsidRDefault="00EB31E9" w:rsidP="00D633F5">
      <w:pPr>
        <w:pStyle w:val="2"/>
        <w:spacing w:line="360" w:lineRule="auto"/>
        <w:ind w:firstLine="709"/>
        <w:jc w:val="both"/>
        <w:rPr>
          <w:color w:val="000000" w:themeColor="text1"/>
          <w:sz w:val="24"/>
          <w:szCs w:val="24"/>
        </w:rPr>
      </w:pPr>
      <w:r w:rsidRPr="004730B5">
        <w:rPr>
          <w:color w:val="000000" w:themeColor="text1"/>
          <w:sz w:val="24"/>
          <w:szCs w:val="24"/>
        </w:rPr>
        <w:t>- осознание необходимости новых знаний;</w:t>
      </w:r>
    </w:p>
    <w:p w14:paraId="085EE299" w14:textId="77777777" w:rsidR="00EB31E9" w:rsidRPr="004730B5" w:rsidRDefault="00EB31E9" w:rsidP="00D633F5">
      <w:pPr>
        <w:pStyle w:val="2"/>
        <w:spacing w:line="360" w:lineRule="auto"/>
        <w:ind w:firstLine="709"/>
        <w:jc w:val="both"/>
        <w:rPr>
          <w:color w:val="000000" w:themeColor="text1"/>
          <w:sz w:val="24"/>
          <w:szCs w:val="24"/>
        </w:rPr>
      </w:pPr>
      <w:r w:rsidRPr="004730B5">
        <w:rPr>
          <w:color w:val="000000" w:themeColor="text1"/>
          <w:sz w:val="24"/>
          <w:szCs w:val="24"/>
        </w:rPr>
        <w:t>- самостоятельный выбор источников информации для поиска нового;</w:t>
      </w:r>
    </w:p>
    <w:p w14:paraId="3B27B7C3" w14:textId="77777777" w:rsidR="00EB31E9" w:rsidRPr="004730B5" w:rsidRDefault="00EB31E9" w:rsidP="00D633F5">
      <w:pPr>
        <w:pStyle w:val="2"/>
        <w:spacing w:line="360" w:lineRule="auto"/>
        <w:ind w:firstLine="709"/>
        <w:jc w:val="both"/>
        <w:rPr>
          <w:color w:val="000000" w:themeColor="text1"/>
          <w:sz w:val="24"/>
          <w:szCs w:val="24"/>
        </w:rPr>
      </w:pPr>
      <w:r w:rsidRPr="004730B5">
        <w:rPr>
          <w:color w:val="000000" w:themeColor="text1"/>
          <w:sz w:val="24"/>
          <w:szCs w:val="24"/>
        </w:rPr>
        <w:t>- умение отличать новое знание от ранее приобретенного.</w:t>
      </w:r>
    </w:p>
    <w:p w14:paraId="7DC185CF" w14:textId="77777777" w:rsidR="00EB31E9" w:rsidRPr="004730B5" w:rsidRDefault="00EB31E9" w:rsidP="00D633F5">
      <w:pPr>
        <w:pStyle w:val="2"/>
        <w:spacing w:line="360" w:lineRule="auto"/>
        <w:jc w:val="both"/>
        <w:rPr>
          <w:b/>
          <w:i/>
          <w:color w:val="000000" w:themeColor="text1"/>
          <w:sz w:val="24"/>
          <w:szCs w:val="24"/>
        </w:rPr>
      </w:pPr>
      <w:r w:rsidRPr="004730B5">
        <w:rPr>
          <w:b/>
          <w:bCs/>
          <w:i/>
          <w:iCs/>
          <w:color w:val="000000" w:themeColor="text1"/>
          <w:sz w:val="24"/>
          <w:szCs w:val="24"/>
        </w:rPr>
        <w:t>Коммуникативные УУД:</w:t>
      </w:r>
    </w:p>
    <w:p w14:paraId="04374B77" w14:textId="77777777" w:rsidR="00EB31E9" w:rsidRPr="004730B5" w:rsidRDefault="00EB31E9" w:rsidP="00D633F5">
      <w:pPr>
        <w:pStyle w:val="2"/>
        <w:spacing w:line="360" w:lineRule="auto"/>
        <w:ind w:firstLine="709"/>
        <w:jc w:val="both"/>
        <w:rPr>
          <w:color w:val="000000" w:themeColor="text1"/>
          <w:sz w:val="24"/>
          <w:szCs w:val="24"/>
        </w:rPr>
      </w:pPr>
      <w:r w:rsidRPr="004730B5">
        <w:rPr>
          <w:color w:val="000000" w:themeColor="text1"/>
          <w:sz w:val="24"/>
          <w:szCs w:val="24"/>
        </w:rPr>
        <w:t>- уважение к мнению собеседника;</w:t>
      </w:r>
    </w:p>
    <w:p w14:paraId="5856D20C" w14:textId="77777777" w:rsidR="00EB31E9" w:rsidRPr="004730B5" w:rsidRDefault="00EB31E9" w:rsidP="00D633F5">
      <w:pPr>
        <w:pStyle w:val="2"/>
        <w:spacing w:line="360" w:lineRule="auto"/>
        <w:ind w:firstLine="709"/>
        <w:jc w:val="both"/>
        <w:rPr>
          <w:color w:val="000000" w:themeColor="text1"/>
          <w:sz w:val="24"/>
          <w:szCs w:val="24"/>
        </w:rPr>
      </w:pPr>
      <w:r w:rsidRPr="004730B5">
        <w:rPr>
          <w:color w:val="000000" w:themeColor="text1"/>
          <w:sz w:val="24"/>
          <w:szCs w:val="24"/>
        </w:rPr>
        <w:t>- компромисс в споре;</w:t>
      </w:r>
    </w:p>
    <w:p w14:paraId="15C4EA95" w14:textId="77777777" w:rsidR="00EB31E9" w:rsidRPr="004730B5" w:rsidRDefault="00EB31E9" w:rsidP="00D633F5">
      <w:pPr>
        <w:pStyle w:val="2"/>
        <w:spacing w:line="360" w:lineRule="auto"/>
        <w:ind w:firstLine="709"/>
        <w:jc w:val="both"/>
        <w:rPr>
          <w:color w:val="000000" w:themeColor="text1"/>
          <w:sz w:val="24"/>
          <w:szCs w:val="24"/>
        </w:rPr>
      </w:pPr>
      <w:r w:rsidRPr="004730B5">
        <w:rPr>
          <w:color w:val="000000" w:themeColor="text1"/>
          <w:sz w:val="24"/>
          <w:szCs w:val="24"/>
        </w:rPr>
        <w:t>- умение выражать свои мысли;</w:t>
      </w:r>
    </w:p>
    <w:p w14:paraId="3E680FE6" w14:textId="77777777" w:rsidR="00337BC9" w:rsidRPr="004730B5" w:rsidRDefault="00EB31E9" w:rsidP="00D633F5">
      <w:pPr>
        <w:pStyle w:val="2"/>
        <w:spacing w:line="360" w:lineRule="auto"/>
        <w:ind w:firstLine="709"/>
        <w:jc w:val="both"/>
        <w:rPr>
          <w:color w:val="000000" w:themeColor="text1"/>
          <w:sz w:val="24"/>
          <w:szCs w:val="24"/>
        </w:rPr>
      </w:pPr>
      <w:r w:rsidRPr="004730B5">
        <w:rPr>
          <w:color w:val="000000" w:themeColor="text1"/>
          <w:sz w:val="24"/>
          <w:szCs w:val="24"/>
        </w:rPr>
        <w:t>- продуктивное сотрудничество с педагогом и другими учащимися.</w:t>
      </w:r>
    </w:p>
    <w:p w14:paraId="3936C61E" w14:textId="77777777" w:rsidR="0086685F" w:rsidRPr="004730B5" w:rsidRDefault="0086685F" w:rsidP="00D633F5">
      <w:pPr>
        <w:spacing w:line="360" w:lineRule="auto"/>
        <w:ind w:firstLine="709"/>
        <w:jc w:val="both"/>
        <w:rPr>
          <w:b/>
          <w:sz w:val="24"/>
          <w:szCs w:val="24"/>
        </w:rPr>
      </w:pPr>
      <w:bookmarkStart w:id="1" w:name="_Hlk64031529"/>
      <w:r w:rsidRPr="004730B5">
        <w:rPr>
          <w:b/>
          <w:sz w:val="24"/>
          <w:szCs w:val="24"/>
        </w:rPr>
        <w:t xml:space="preserve">Способы определения результативности: </w:t>
      </w:r>
    </w:p>
    <w:p w14:paraId="055B4565" w14:textId="77777777" w:rsidR="00147C7E" w:rsidRPr="004730B5" w:rsidRDefault="00147C7E" w:rsidP="00D633F5">
      <w:pPr>
        <w:spacing w:line="360" w:lineRule="auto"/>
        <w:ind w:firstLine="709"/>
        <w:jc w:val="both"/>
        <w:rPr>
          <w:color w:val="000000"/>
          <w:sz w:val="24"/>
          <w:szCs w:val="24"/>
        </w:rPr>
      </w:pPr>
      <w:r w:rsidRPr="004730B5">
        <w:rPr>
          <w:color w:val="000000"/>
          <w:sz w:val="24"/>
          <w:szCs w:val="24"/>
          <w:shd w:val="clear" w:color="auto" w:fill="FFFFFF"/>
        </w:rPr>
        <w:t>1. Педагогическое наблюдение.</w:t>
      </w:r>
      <w:r w:rsidRPr="004730B5">
        <w:rPr>
          <w:color w:val="000000"/>
          <w:sz w:val="24"/>
          <w:szCs w:val="24"/>
        </w:rPr>
        <w:t xml:space="preserve"> </w:t>
      </w:r>
    </w:p>
    <w:p w14:paraId="1981D4AA" w14:textId="77777777" w:rsidR="00147C7E" w:rsidRPr="004730B5" w:rsidRDefault="00147C7E" w:rsidP="00D633F5">
      <w:pPr>
        <w:spacing w:line="360" w:lineRule="auto"/>
        <w:ind w:firstLine="709"/>
        <w:jc w:val="both"/>
        <w:rPr>
          <w:color w:val="000000"/>
          <w:sz w:val="24"/>
          <w:szCs w:val="24"/>
        </w:rPr>
      </w:pPr>
      <w:r w:rsidRPr="004730B5">
        <w:rPr>
          <w:color w:val="000000"/>
          <w:sz w:val="24"/>
          <w:szCs w:val="24"/>
          <w:shd w:val="clear" w:color="auto" w:fill="FFFFFF"/>
        </w:rPr>
        <w:t>2. Педагогический анализ результатов анкетирования, тестирования, зачетов, взаимозачетов, опросов, выполнения учащимися диагностических заданий, участия обучающихся в мероприятиях, защиты проектов, решения задач поискового характера, активности обучающихся на занятиях и т.п.</w:t>
      </w:r>
    </w:p>
    <w:p w14:paraId="24C82E3D" w14:textId="77777777" w:rsidR="0086685F" w:rsidRPr="004730B5" w:rsidRDefault="00147C7E" w:rsidP="00D633F5">
      <w:pPr>
        <w:spacing w:line="360" w:lineRule="auto"/>
        <w:ind w:firstLine="709"/>
        <w:jc w:val="both"/>
        <w:rPr>
          <w:b/>
          <w:sz w:val="24"/>
          <w:szCs w:val="24"/>
        </w:rPr>
      </w:pPr>
      <w:r w:rsidRPr="004730B5">
        <w:rPr>
          <w:color w:val="000000"/>
          <w:sz w:val="24"/>
          <w:szCs w:val="24"/>
          <w:shd w:val="clear" w:color="auto" w:fill="FFFFFF"/>
        </w:rPr>
        <w:t>3. Мониторинг</w:t>
      </w:r>
      <w:r w:rsidR="005475B4" w:rsidRPr="004730B5">
        <w:rPr>
          <w:color w:val="000000"/>
          <w:sz w:val="24"/>
          <w:szCs w:val="24"/>
          <w:shd w:val="clear" w:color="auto" w:fill="FFFFFF"/>
        </w:rPr>
        <w:t>.</w:t>
      </w:r>
      <w:bookmarkStart w:id="2" w:name="_Hlk64032259"/>
      <w:bookmarkEnd w:id="1"/>
    </w:p>
    <w:p w14:paraId="2EA2A1A5" w14:textId="77777777" w:rsidR="00147C7E" w:rsidRPr="004730B5" w:rsidRDefault="0086685F" w:rsidP="00D633F5">
      <w:pPr>
        <w:widowControl/>
        <w:autoSpaceDE/>
        <w:autoSpaceDN/>
        <w:adjustRightInd/>
        <w:spacing w:line="360" w:lineRule="auto"/>
        <w:ind w:right="284" w:firstLine="567"/>
        <w:jc w:val="both"/>
        <w:rPr>
          <w:b/>
          <w:bCs/>
          <w:sz w:val="24"/>
          <w:szCs w:val="24"/>
        </w:rPr>
      </w:pPr>
      <w:r w:rsidRPr="004730B5">
        <w:rPr>
          <w:b/>
          <w:bCs/>
          <w:sz w:val="24"/>
          <w:szCs w:val="24"/>
        </w:rPr>
        <w:t xml:space="preserve">Формы подведения итогов реализации программы: </w:t>
      </w:r>
      <w:bookmarkEnd w:id="2"/>
    </w:p>
    <w:p w14:paraId="301FF55C" w14:textId="77777777" w:rsidR="00147C7E" w:rsidRPr="004730B5" w:rsidRDefault="00147C7E" w:rsidP="00D633F5">
      <w:pPr>
        <w:widowControl/>
        <w:tabs>
          <w:tab w:val="left" w:pos="9355"/>
        </w:tabs>
        <w:autoSpaceDE/>
        <w:autoSpaceDN/>
        <w:adjustRightInd/>
        <w:spacing w:line="360" w:lineRule="auto"/>
        <w:ind w:right="-1" w:firstLine="567"/>
        <w:jc w:val="both"/>
        <w:rPr>
          <w:color w:val="000000"/>
          <w:sz w:val="24"/>
          <w:szCs w:val="24"/>
        </w:rPr>
      </w:pPr>
      <w:r w:rsidRPr="004730B5">
        <w:rPr>
          <w:color w:val="000000"/>
          <w:sz w:val="24"/>
          <w:szCs w:val="24"/>
          <w:shd w:val="clear" w:color="auto" w:fill="FFFFFF"/>
        </w:rPr>
        <w:t xml:space="preserve">1. Итоговое занятие: </w:t>
      </w:r>
      <w:r w:rsidR="006D1D91" w:rsidRPr="004730B5">
        <w:rPr>
          <w:color w:val="000000"/>
          <w:sz w:val="24"/>
          <w:szCs w:val="24"/>
          <w:shd w:val="clear" w:color="auto" w:fill="FFFFFF"/>
        </w:rPr>
        <w:t xml:space="preserve">устный опрос, </w:t>
      </w:r>
      <w:r w:rsidRPr="004730B5">
        <w:rPr>
          <w:color w:val="000000"/>
          <w:sz w:val="24"/>
          <w:szCs w:val="24"/>
          <w:shd w:val="clear" w:color="auto" w:fill="FFFFFF"/>
        </w:rPr>
        <w:t>контрольные, зачет, тестирование, доклад, защи</w:t>
      </w:r>
      <w:r w:rsidR="00337BC9" w:rsidRPr="004730B5">
        <w:rPr>
          <w:color w:val="000000"/>
          <w:sz w:val="24"/>
          <w:szCs w:val="24"/>
          <w:shd w:val="clear" w:color="auto" w:fill="FFFFFF"/>
        </w:rPr>
        <w:t xml:space="preserve">та творческих проектов и работ </w:t>
      </w:r>
      <w:r w:rsidRPr="004730B5">
        <w:rPr>
          <w:color w:val="000000"/>
          <w:sz w:val="24"/>
          <w:szCs w:val="24"/>
          <w:shd w:val="clear" w:color="auto" w:fill="FFFFFF"/>
        </w:rPr>
        <w:t>и т.д.</w:t>
      </w:r>
    </w:p>
    <w:p w14:paraId="551489A9" w14:textId="77777777" w:rsidR="00147C7E" w:rsidRPr="004730B5" w:rsidRDefault="00147C7E" w:rsidP="00D633F5">
      <w:pPr>
        <w:widowControl/>
        <w:autoSpaceDE/>
        <w:autoSpaceDN/>
        <w:adjustRightInd/>
        <w:spacing w:line="360" w:lineRule="auto"/>
        <w:ind w:right="-1" w:firstLine="567"/>
        <w:jc w:val="both"/>
        <w:rPr>
          <w:b/>
          <w:bCs/>
          <w:sz w:val="24"/>
          <w:szCs w:val="24"/>
        </w:rPr>
      </w:pPr>
      <w:r w:rsidRPr="004730B5">
        <w:rPr>
          <w:color w:val="000000"/>
          <w:sz w:val="24"/>
          <w:szCs w:val="24"/>
          <w:shd w:val="clear" w:color="auto" w:fill="FFFFFF"/>
        </w:rPr>
        <w:t xml:space="preserve">2. Итоговые мероприятия: </w:t>
      </w:r>
      <w:r w:rsidR="00AC41DA" w:rsidRPr="004730B5">
        <w:rPr>
          <w:color w:val="000000"/>
          <w:sz w:val="24"/>
          <w:szCs w:val="24"/>
          <w:shd w:val="clear" w:color="auto" w:fill="FFFFFF"/>
        </w:rPr>
        <w:t>конкурс газет</w:t>
      </w:r>
      <w:r w:rsidRPr="004730B5">
        <w:rPr>
          <w:color w:val="000000"/>
          <w:sz w:val="24"/>
          <w:szCs w:val="24"/>
          <w:shd w:val="clear" w:color="auto" w:fill="FFFFFF"/>
        </w:rPr>
        <w:t xml:space="preserve">, выставка </w:t>
      </w:r>
      <w:r w:rsidR="00AC41DA" w:rsidRPr="004730B5">
        <w:rPr>
          <w:color w:val="000000"/>
          <w:sz w:val="24"/>
          <w:szCs w:val="24"/>
          <w:shd w:val="clear" w:color="auto" w:fill="FFFFFF"/>
        </w:rPr>
        <w:t>лучших работ за учебный год.</w:t>
      </w:r>
    </w:p>
    <w:p w14:paraId="0FF1FDED" w14:textId="77777777" w:rsidR="0086685F" w:rsidRPr="004730B5" w:rsidRDefault="0086685F" w:rsidP="00D633F5">
      <w:pPr>
        <w:widowControl/>
        <w:autoSpaceDE/>
        <w:autoSpaceDN/>
        <w:adjustRightInd/>
        <w:spacing w:line="360" w:lineRule="auto"/>
        <w:ind w:right="284" w:firstLine="709"/>
        <w:jc w:val="both"/>
        <w:rPr>
          <w:sz w:val="24"/>
          <w:szCs w:val="24"/>
        </w:rPr>
      </w:pPr>
      <w:r w:rsidRPr="004730B5">
        <w:rPr>
          <w:b/>
          <w:sz w:val="24"/>
          <w:szCs w:val="24"/>
        </w:rPr>
        <w:t>Партнеры программы</w:t>
      </w:r>
      <w:r w:rsidR="00C00BC8" w:rsidRPr="004730B5">
        <w:rPr>
          <w:b/>
          <w:sz w:val="24"/>
          <w:szCs w:val="24"/>
        </w:rPr>
        <w:t xml:space="preserve">: </w:t>
      </w:r>
      <w:r w:rsidR="00C00BC8" w:rsidRPr="004730B5">
        <w:rPr>
          <w:sz w:val="24"/>
          <w:szCs w:val="24"/>
        </w:rPr>
        <w:t>МАУ "</w:t>
      </w:r>
      <w:r w:rsidR="00C00BC8" w:rsidRPr="004730B5">
        <w:rPr>
          <w:bCs/>
          <w:sz w:val="24"/>
          <w:szCs w:val="24"/>
        </w:rPr>
        <w:t>Редакция</w:t>
      </w:r>
      <w:r w:rsidR="00C00BC8" w:rsidRPr="004730B5">
        <w:rPr>
          <w:sz w:val="24"/>
          <w:szCs w:val="24"/>
        </w:rPr>
        <w:t> </w:t>
      </w:r>
      <w:r w:rsidR="00C00BC8" w:rsidRPr="004730B5">
        <w:rPr>
          <w:bCs/>
          <w:sz w:val="24"/>
          <w:szCs w:val="24"/>
        </w:rPr>
        <w:t>газеты</w:t>
      </w:r>
      <w:r w:rsidR="00C00BC8" w:rsidRPr="004730B5">
        <w:rPr>
          <w:sz w:val="24"/>
          <w:szCs w:val="24"/>
        </w:rPr>
        <w:t> "</w:t>
      </w:r>
      <w:r w:rsidR="00C00BC8" w:rsidRPr="004730B5">
        <w:rPr>
          <w:bCs/>
          <w:sz w:val="24"/>
          <w:szCs w:val="24"/>
        </w:rPr>
        <w:t>Бутурлинская</w:t>
      </w:r>
      <w:r w:rsidR="00C00BC8" w:rsidRPr="004730B5">
        <w:rPr>
          <w:sz w:val="24"/>
          <w:szCs w:val="24"/>
        </w:rPr>
        <w:t> </w:t>
      </w:r>
      <w:r w:rsidR="00C00BC8" w:rsidRPr="004730B5">
        <w:rPr>
          <w:bCs/>
          <w:sz w:val="24"/>
          <w:szCs w:val="24"/>
        </w:rPr>
        <w:t>жизнь</w:t>
      </w:r>
      <w:r w:rsidR="00C00BC8" w:rsidRPr="004730B5">
        <w:rPr>
          <w:sz w:val="24"/>
          <w:szCs w:val="24"/>
        </w:rPr>
        <w:t>"</w:t>
      </w:r>
      <w:r w:rsidR="00D300E1" w:rsidRPr="004730B5">
        <w:rPr>
          <w:sz w:val="24"/>
          <w:szCs w:val="24"/>
        </w:rPr>
        <w:t>.</w:t>
      </w:r>
    </w:p>
    <w:p w14:paraId="51A7254B" w14:textId="77777777" w:rsidR="0086685F" w:rsidRPr="004730B5" w:rsidRDefault="0086685F" w:rsidP="00D633F5">
      <w:pPr>
        <w:pStyle w:val="2"/>
        <w:spacing w:line="360" w:lineRule="auto"/>
        <w:ind w:firstLine="708"/>
        <w:jc w:val="center"/>
        <w:rPr>
          <w:b/>
          <w:sz w:val="24"/>
          <w:szCs w:val="24"/>
        </w:rPr>
      </w:pPr>
    </w:p>
    <w:p w14:paraId="144E90EE" w14:textId="77777777" w:rsidR="0086685F" w:rsidRPr="004730B5" w:rsidRDefault="0086685F" w:rsidP="0086685F">
      <w:pPr>
        <w:shd w:val="clear" w:color="auto" w:fill="FFFFFF"/>
        <w:ind w:right="5"/>
        <w:jc w:val="center"/>
        <w:rPr>
          <w:b/>
          <w:bCs/>
          <w:sz w:val="28"/>
          <w:szCs w:val="28"/>
        </w:rPr>
      </w:pPr>
      <w:r w:rsidRPr="004730B5">
        <w:rPr>
          <w:b/>
          <w:bCs/>
          <w:sz w:val="28"/>
          <w:szCs w:val="28"/>
        </w:rPr>
        <w:t>2. Учебный план</w:t>
      </w:r>
    </w:p>
    <w:p w14:paraId="251AB668" w14:textId="77777777" w:rsidR="0086685F" w:rsidRPr="004730B5" w:rsidRDefault="0086685F" w:rsidP="0086685F">
      <w:pPr>
        <w:pStyle w:val="2"/>
        <w:ind w:firstLine="708"/>
        <w:jc w:val="center"/>
        <w:rPr>
          <w:b/>
          <w:bCs/>
        </w:rPr>
      </w:pPr>
    </w:p>
    <w:tbl>
      <w:tblPr>
        <w:tblW w:w="9538" w:type="dxa"/>
        <w:tblLayout w:type="fixed"/>
        <w:tblCellMar>
          <w:left w:w="40" w:type="dxa"/>
          <w:right w:w="40" w:type="dxa"/>
        </w:tblCellMar>
        <w:tblLook w:val="0000" w:firstRow="0" w:lastRow="0" w:firstColumn="0" w:lastColumn="0" w:noHBand="0" w:noVBand="0"/>
      </w:tblPr>
      <w:tblGrid>
        <w:gridCol w:w="2130"/>
        <w:gridCol w:w="2641"/>
        <w:gridCol w:w="1592"/>
        <w:gridCol w:w="3175"/>
      </w:tblGrid>
      <w:tr w:rsidR="0086685F" w:rsidRPr="004730B5" w14:paraId="79158832" w14:textId="77777777" w:rsidTr="00931299">
        <w:trPr>
          <w:trHeight w:val="694"/>
        </w:trPr>
        <w:tc>
          <w:tcPr>
            <w:tcW w:w="6363"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CD47340" w14:textId="77777777" w:rsidR="0086685F" w:rsidRPr="004730B5" w:rsidRDefault="0086685F" w:rsidP="00931299">
            <w:pPr>
              <w:pStyle w:val="2"/>
              <w:jc w:val="center"/>
              <w:rPr>
                <w:b/>
                <w:bCs/>
                <w:sz w:val="24"/>
                <w:szCs w:val="24"/>
              </w:rPr>
            </w:pPr>
            <w:r w:rsidRPr="004730B5">
              <w:rPr>
                <w:b/>
                <w:bCs/>
                <w:sz w:val="24"/>
                <w:szCs w:val="24"/>
              </w:rPr>
              <w:t>Количество часов</w:t>
            </w:r>
          </w:p>
        </w:tc>
        <w:tc>
          <w:tcPr>
            <w:tcW w:w="3175" w:type="dxa"/>
            <w:vMerge w:val="restart"/>
            <w:tcBorders>
              <w:top w:val="single" w:sz="6" w:space="0" w:color="auto"/>
              <w:left w:val="single" w:sz="6" w:space="0" w:color="auto"/>
              <w:right w:val="single" w:sz="6" w:space="0" w:color="auto"/>
            </w:tcBorders>
            <w:shd w:val="clear" w:color="auto" w:fill="FFFFFF"/>
            <w:vAlign w:val="center"/>
          </w:tcPr>
          <w:p w14:paraId="4D560BF5" w14:textId="77777777" w:rsidR="0086685F" w:rsidRPr="004730B5" w:rsidRDefault="0086685F" w:rsidP="00931299">
            <w:pPr>
              <w:pStyle w:val="2"/>
              <w:jc w:val="center"/>
              <w:rPr>
                <w:b/>
                <w:bCs/>
                <w:sz w:val="24"/>
                <w:szCs w:val="24"/>
              </w:rPr>
            </w:pPr>
            <w:r w:rsidRPr="004730B5">
              <w:rPr>
                <w:b/>
                <w:sz w:val="24"/>
                <w:szCs w:val="24"/>
              </w:rPr>
              <w:t>Промежуточная аттестация и аттестация по завершении реализации программы.</w:t>
            </w:r>
          </w:p>
        </w:tc>
      </w:tr>
      <w:tr w:rsidR="0086685F" w:rsidRPr="004730B5" w14:paraId="100BD743" w14:textId="77777777" w:rsidTr="00931299">
        <w:trPr>
          <w:trHeight w:val="22"/>
        </w:trPr>
        <w:tc>
          <w:tcPr>
            <w:tcW w:w="2130" w:type="dxa"/>
            <w:tcBorders>
              <w:top w:val="single" w:sz="6" w:space="0" w:color="auto"/>
              <w:left w:val="single" w:sz="6" w:space="0" w:color="auto"/>
              <w:bottom w:val="single" w:sz="6" w:space="0" w:color="auto"/>
              <w:right w:val="single" w:sz="6" w:space="0" w:color="auto"/>
            </w:tcBorders>
            <w:shd w:val="clear" w:color="auto" w:fill="FFFFFF"/>
            <w:vAlign w:val="center"/>
          </w:tcPr>
          <w:p w14:paraId="4A16F055" w14:textId="77777777" w:rsidR="0086685F" w:rsidRPr="004730B5" w:rsidRDefault="0086685F" w:rsidP="00931299">
            <w:pPr>
              <w:pStyle w:val="2"/>
              <w:jc w:val="center"/>
              <w:rPr>
                <w:b/>
                <w:bCs/>
                <w:sz w:val="24"/>
                <w:szCs w:val="24"/>
              </w:rPr>
            </w:pPr>
            <w:r w:rsidRPr="004730B5">
              <w:rPr>
                <w:b/>
                <w:bCs/>
                <w:sz w:val="24"/>
                <w:szCs w:val="24"/>
              </w:rPr>
              <w:t>Теория</w:t>
            </w:r>
          </w:p>
        </w:tc>
        <w:tc>
          <w:tcPr>
            <w:tcW w:w="2641" w:type="dxa"/>
            <w:tcBorders>
              <w:top w:val="single" w:sz="6" w:space="0" w:color="auto"/>
              <w:left w:val="single" w:sz="6" w:space="0" w:color="auto"/>
              <w:bottom w:val="single" w:sz="6" w:space="0" w:color="auto"/>
              <w:right w:val="single" w:sz="6" w:space="0" w:color="auto"/>
            </w:tcBorders>
            <w:shd w:val="clear" w:color="auto" w:fill="FFFFFF"/>
            <w:vAlign w:val="center"/>
          </w:tcPr>
          <w:p w14:paraId="6D0EC49E" w14:textId="77777777" w:rsidR="0086685F" w:rsidRPr="004730B5" w:rsidRDefault="0086685F" w:rsidP="00931299">
            <w:pPr>
              <w:pStyle w:val="2"/>
              <w:jc w:val="center"/>
              <w:rPr>
                <w:b/>
                <w:bCs/>
                <w:sz w:val="24"/>
                <w:szCs w:val="24"/>
              </w:rPr>
            </w:pPr>
            <w:r w:rsidRPr="004730B5">
              <w:rPr>
                <w:b/>
                <w:bCs/>
                <w:sz w:val="24"/>
                <w:szCs w:val="24"/>
              </w:rPr>
              <w:t>Практика</w:t>
            </w:r>
          </w:p>
        </w:tc>
        <w:tc>
          <w:tcPr>
            <w:tcW w:w="1592" w:type="dxa"/>
            <w:tcBorders>
              <w:top w:val="single" w:sz="6" w:space="0" w:color="auto"/>
              <w:left w:val="single" w:sz="6" w:space="0" w:color="auto"/>
              <w:bottom w:val="single" w:sz="6" w:space="0" w:color="auto"/>
              <w:right w:val="single" w:sz="6" w:space="0" w:color="auto"/>
            </w:tcBorders>
            <w:shd w:val="clear" w:color="auto" w:fill="FFFFFF"/>
            <w:vAlign w:val="center"/>
          </w:tcPr>
          <w:p w14:paraId="6A99D622" w14:textId="77777777" w:rsidR="0086685F" w:rsidRPr="004730B5" w:rsidRDefault="0086685F" w:rsidP="00931299">
            <w:pPr>
              <w:pStyle w:val="2"/>
              <w:jc w:val="center"/>
              <w:rPr>
                <w:b/>
                <w:bCs/>
                <w:sz w:val="24"/>
                <w:szCs w:val="24"/>
              </w:rPr>
            </w:pPr>
            <w:r w:rsidRPr="004730B5">
              <w:rPr>
                <w:b/>
                <w:bCs/>
                <w:sz w:val="24"/>
                <w:szCs w:val="24"/>
              </w:rPr>
              <w:t>Всего</w:t>
            </w:r>
          </w:p>
        </w:tc>
        <w:tc>
          <w:tcPr>
            <w:tcW w:w="3175" w:type="dxa"/>
            <w:vMerge/>
            <w:tcBorders>
              <w:left w:val="single" w:sz="6" w:space="0" w:color="auto"/>
              <w:bottom w:val="single" w:sz="6" w:space="0" w:color="auto"/>
              <w:right w:val="single" w:sz="6" w:space="0" w:color="auto"/>
            </w:tcBorders>
            <w:shd w:val="clear" w:color="auto" w:fill="FFFFFF"/>
          </w:tcPr>
          <w:p w14:paraId="2AB8D68E" w14:textId="77777777" w:rsidR="0086685F" w:rsidRPr="004730B5" w:rsidRDefault="0086685F" w:rsidP="00931299">
            <w:pPr>
              <w:pStyle w:val="2"/>
              <w:jc w:val="center"/>
              <w:rPr>
                <w:b/>
                <w:bCs/>
                <w:sz w:val="24"/>
                <w:szCs w:val="24"/>
              </w:rPr>
            </w:pPr>
          </w:p>
        </w:tc>
      </w:tr>
      <w:tr w:rsidR="0086685F" w:rsidRPr="004730B5" w14:paraId="25F95C1D" w14:textId="77777777" w:rsidTr="00931299">
        <w:trPr>
          <w:trHeight w:val="22"/>
        </w:trPr>
        <w:tc>
          <w:tcPr>
            <w:tcW w:w="2130" w:type="dxa"/>
            <w:tcBorders>
              <w:top w:val="single" w:sz="6" w:space="0" w:color="auto"/>
              <w:left w:val="single" w:sz="6" w:space="0" w:color="auto"/>
              <w:bottom w:val="single" w:sz="6" w:space="0" w:color="auto"/>
              <w:right w:val="single" w:sz="6" w:space="0" w:color="auto"/>
            </w:tcBorders>
            <w:shd w:val="clear" w:color="auto" w:fill="FFFFFF"/>
            <w:vAlign w:val="center"/>
          </w:tcPr>
          <w:p w14:paraId="314DD85E" w14:textId="77777777" w:rsidR="0086685F" w:rsidRPr="004730B5" w:rsidRDefault="00931299" w:rsidP="00931299">
            <w:pPr>
              <w:pStyle w:val="2"/>
              <w:jc w:val="center"/>
              <w:rPr>
                <w:bCs/>
                <w:sz w:val="24"/>
                <w:szCs w:val="24"/>
              </w:rPr>
            </w:pPr>
            <w:r w:rsidRPr="004730B5">
              <w:rPr>
                <w:bCs/>
                <w:sz w:val="24"/>
                <w:szCs w:val="24"/>
              </w:rPr>
              <w:t>106</w:t>
            </w:r>
          </w:p>
        </w:tc>
        <w:tc>
          <w:tcPr>
            <w:tcW w:w="2641" w:type="dxa"/>
            <w:tcBorders>
              <w:top w:val="single" w:sz="6" w:space="0" w:color="auto"/>
              <w:left w:val="single" w:sz="6" w:space="0" w:color="auto"/>
              <w:bottom w:val="single" w:sz="6" w:space="0" w:color="auto"/>
              <w:right w:val="single" w:sz="6" w:space="0" w:color="auto"/>
            </w:tcBorders>
            <w:shd w:val="clear" w:color="auto" w:fill="FFFFFF"/>
            <w:vAlign w:val="center"/>
          </w:tcPr>
          <w:p w14:paraId="12725C60" w14:textId="77777777" w:rsidR="0086685F" w:rsidRPr="004730B5" w:rsidRDefault="00931299" w:rsidP="00931299">
            <w:pPr>
              <w:pStyle w:val="2"/>
              <w:jc w:val="center"/>
              <w:rPr>
                <w:bCs/>
                <w:sz w:val="24"/>
                <w:szCs w:val="24"/>
              </w:rPr>
            </w:pPr>
            <w:r w:rsidRPr="004730B5">
              <w:rPr>
                <w:bCs/>
                <w:sz w:val="24"/>
                <w:szCs w:val="24"/>
              </w:rPr>
              <w:t>138</w:t>
            </w:r>
          </w:p>
        </w:tc>
        <w:tc>
          <w:tcPr>
            <w:tcW w:w="1592" w:type="dxa"/>
            <w:tcBorders>
              <w:top w:val="single" w:sz="6" w:space="0" w:color="auto"/>
              <w:left w:val="single" w:sz="6" w:space="0" w:color="auto"/>
              <w:bottom w:val="single" w:sz="6" w:space="0" w:color="auto"/>
              <w:right w:val="single" w:sz="6" w:space="0" w:color="auto"/>
            </w:tcBorders>
            <w:shd w:val="clear" w:color="auto" w:fill="FFFFFF"/>
            <w:vAlign w:val="center"/>
          </w:tcPr>
          <w:p w14:paraId="484E9AA1" w14:textId="77777777" w:rsidR="0086685F" w:rsidRPr="004730B5" w:rsidRDefault="00AC41DA" w:rsidP="00931299">
            <w:pPr>
              <w:pStyle w:val="2"/>
              <w:jc w:val="center"/>
              <w:rPr>
                <w:bCs/>
                <w:sz w:val="24"/>
                <w:szCs w:val="24"/>
              </w:rPr>
            </w:pPr>
            <w:r w:rsidRPr="004730B5">
              <w:rPr>
                <w:bCs/>
                <w:sz w:val="24"/>
                <w:szCs w:val="24"/>
              </w:rPr>
              <w:t>144</w:t>
            </w:r>
          </w:p>
        </w:tc>
        <w:tc>
          <w:tcPr>
            <w:tcW w:w="3175" w:type="dxa"/>
            <w:tcBorders>
              <w:top w:val="single" w:sz="6" w:space="0" w:color="auto"/>
              <w:left w:val="single" w:sz="6" w:space="0" w:color="auto"/>
              <w:bottom w:val="single" w:sz="4" w:space="0" w:color="auto"/>
              <w:right w:val="single" w:sz="6" w:space="0" w:color="auto"/>
            </w:tcBorders>
            <w:shd w:val="clear" w:color="auto" w:fill="FFFFFF"/>
          </w:tcPr>
          <w:p w14:paraId="0A8EDE78" w14:textId="77777777" w:rsidR="0086685F" w:rsidRPr="004730B5" w:rsidRDefault="00AC41DA" w:rsidP="00AC41DA">
            <w:pPr>
              <w:pStyle w:val="2"/>
              <w:jc w:val="center"/>
              <w:rPr>
                <w:bCs/>
                <w:sz w:val="24"/>
                <w:szCs w:val="24"/>
              </w:rPr>
            </w:pPr>
            <w:r w:rsidRPr="004730B5">
              <w:rPr>
                <w:bCs/>
                <w:sz w:val="24"/>
                <w:szCs w:val="24"/>
              </w:rPr>
              <w:t>К</w:t>
            </w:r>
            <w:r w:rsidR="0086685F" w:rsidRPr="004730B5">
              <w:rPr>
                <w:bCs/>
                <w:sz w:val="24"/>
                <w:szCs w:val="24"/>
              </w:rPr>
              <w:t>онец уч</w:t>
            </w:r>
            <w:r w:rsidRPr="004730B5">
              <w:rPr>
                <w:bCs/>
                <w:sz w:val="24"/>
                <w:szCs w:val="24"/>
              </w:rPr>
              <w:t>ебного</w:t>
            </w:r>
            <w:r w:rsidR="0086685F" w:rsidRPr="004730B5">
              <w:rPr>
                <w:bCs/>
                <w:sz w:val="24"/>
                <w:szCs w:val="24"/>
              </w:rPr>
              <w:t xml:space="preserve"> года</w:t>
            </w:r>
          </w:p>
        </w:tc>
      </w:tr>
    </w:tbl>
    <w:p w14:paraId="6A4F990D" w14:textId="77777777" w:rsidR="0086685F" w:rsidRPr="004730B5" w:rsidRDefault="0086685F" w:rsidP="0086685F">
      <w:pPr>
        <w:pStyle w:val="2"/>
        <w:ind w:firstLine="708"/>
        <w:rPr>
          <w:color w:val="auto"/>
          <w:spacing w:val="0"/>
          <w:sz w:val="24"/>
          <w:szCs w:val="24"/>
        </w:rPr>
      </w:pPr>
    </w:p>
    <w:p w14:paraId="0AAF83BC" w14:textId="77777777" w:rsidR="0086685F" w:rsidRPr="004730B5" w:rsidRDefault="0086685F" w:rsidP="0086685F">
      <w:pPr>
        <w:shd w:val="clear" w:color="auto" w:fill="FFFFFF"/>
        <w:ind w:right="5"/>
        <w:jc w:val="center"/>
        <w:rPr>
          <w:b/>
          <w:bCs/>
          <w:sz w:val="24"/>
          <w:szCs w:val="24"/>
        </w:rPr>
      </w:pPr>
      <w:r w:rsidRPr="004730B5">
        <w:rPr>
          <w:b/>
          <w:sz w:val="24"/>
          <w:szCs w:val="24"/>
        </w:rPr>
        <w:t>Учебный план</w:t>
      </w:r>
    </w:p>
    <w:p w14:paraId="0A5D6804" w14:textId="77777777" w:rsidR="0086685F" w:rsidRPr="004730B5" w:rsidRDefault="0086685F" w:rsidP="0086685F">
      <w:pPr>
        <w:ind w:right="5"/>
        <w:jc w:val="center"/>
        <w:rPr>
          <w:sz w:val="24"/>
          <w:szCs w:val="24"/>
        </w:rPr>
      </w:pPr>
      <w:r w:rsidRPr="004730B5">
        <w:rPr>
          <w:sz w:val="24"/>
          <w:szCs w:val="24"/>
        </w:rPr>
        <w:t>(</w:t>
      </w:r>
      <w:r w:rsidR="006F67E5" w:rsidRPr="004730B5">
        <w:rPr>
          <w:sz w:val="24"/>
          <w:szCs w:val="24"/>
        </w:rPr>
        <w:t>144</w:t>
      </w:r>
      <w:r w:rsidRPr="004730B5">
        <w:rPr>
          <w:sz w:val="24"/>
          <w:szCs w:val="24"/>
        </w:rPr>
        <w:t xml:space="preserve"> час</w:t>
      </w:r>
      <w:r w:rsidR="006F67E5" w:rsidRPr="004730B5">
        <w:rPr>
          <w:sz w:val="24"/>
          <w:szCs w:val="24"/>
        </w:rPr>
        <w:t>а</w:t>
      </w:r>
      <w:r w:rsidRPr="004730B5">
        <w:rPr>
          <w:sz w:val="24"/>
          <w:szCs w:val="24"/>
        </w:rPr>
        <w:t>)</w:t>
      </w:r>
    </w:p>
    <w:tbl>
      <w:tblPr>
        <w:tblW w:w="9498" w:type="dxa"/>
        <w:tblInd w:w="40" w:type="dxa"/>
        <w:tblLayout w:type="fixed"/>
        <w:tblCellMar>
          <w:left w:w="40" w:type="dxa"/>
          <w:right w:w="40" w:type="dxa"/>
        </w:tblCellMar>
        <w:tblLook w:val="0000" w:firstRow="0" w:lastRow="0" w:firstColumn="0" w:lastColumn="0" w:noHBand="0" w:noVBand="0"/>
      </w:tblPr>
      <w:tblGrid>
        <w:gridCol w:w="709"/>
        <w:gridCol w:w="3544"/>
        <w:gridCol w:w="949"/>
        <w:gridCol w:w="1177"/>
        <w:gridCol w:w="709"/>
        <w:gridCol w:w="2410"/>
      </w:tblGrid>
      <w:tr w:rsidR="0086685F" w:rsidRPr="004730B5" w14:paraId="62FED5BD" w14:textId="77777777" w:rsidTr="00931299">
        <w:trPr>
          <w:trHeight w:val="20"/>
        </w:trPr>
        <w:tc>
          <w:tcPr>
            <w:tcW w:w="709" w:type="dxa"/>
            <w:vMerge w:val="restart"/>
            <w:tcBorders>
              <w:top w:val="single" w:sz="6" w:space="0" w:color="auto"/>
              <w:left w:val="single" w:sz="6" w:space="0" w:color="auto"/>
              <w:right w:val="single" w:sz="6" w:space="0" w:color="auto"/>
            </w:tcBorders>
            <w:shd w:val="clear" w:color="auto" w:fill="FFFFFF"/>
            <w:vAlign w:val="center"/>
          </w:tcPr>
          <w:p w14:paraId="3C6C1514" w14:textId="77777777" w:rsidR="0086685F" w:rsidRPr="004730B5" w:rsidRDefault="0086685F" w:rsidP="00931299">
            <w:pPr>
              <w:shd w:val="clear" w:color="auto" w:fill="FFFFFF"/>
              <w:ind w:right="5"/>
              <w:jc w:val="center"/>
              <w:rPr>
                <w:b/>
                <w:sz w:val="24"/>
                <w:szCs w:val="24"/>
              </w:rPr>
            </w:pPr>
            <w:r w:rsidRPr="004730B5">
              <w:rPr>
                <w:b/>
                <w:sz w:val="24"/>
                <w:szCs w:val="24"/>
              </w:rPr>
              <w:lastRenderedPageBreak/>
              <w:t>№ п/п</w:t>
            </w:r>
          </w:p>
        </w:tc>
        <w:tc>
          <w:tcPr>
            <w:tcW w:w="3544" w:type="dxa"/>
            <w:vMerge w:val="restart"/>
            <w:tcBorders>
              <w:top w:val="single" w:sz="6" w:space="0" w:color="auto"/>
              <w:left w:val="single" w:sz="6" w:space="0" w:color="auto"/>
              <w:right w:val="single" w:sz="6" w:space="0" w:color="auto"/>
            </w:tcBorders>
            <w:shd w:val="clear" w:color="auto" w:fill="FFFFFF"/>
            <w:vAlign w:val="center"/>
          </w:tcPr>
          <w:p w14:paraId="19717FE0" w14:textId="77777777" w:rsidR="0086685F" w:rsidRPr="004730B5" w:rsidRDefault="0086685F" w:rsidP="00931299">
            <w:pPr>
              <w:shd w:val="clear" w:color="auto" w:fill="FFFFFF"/>
              <w:ind w:right="5"/>
              <w:jc w:val="center"/>
              <w:rPr>
                <w:b/>
                <w:sz w:val="24"/>
                <w:szCs w:val="24"/>
              </w:rPr>
            </w:pPr>
            <w:r w:rsidRPr="004730B5">
              <w:rPr>
                <w:b/>
                <w:sz w:val="24"/>
                <w:szCs w:val="24"/>
              </w:rPr>
              <w:t>Разделы. Темы</w:t>
            </w:r>
          </w:p>
        </w:tc>
        <w:tc>
          <w:tcPr>
            <w:tcW w:w="283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2438586" w14:textId="77777777" w:rsidR="0086685F" w:rsidRPr="004730B5" w:rsidRDefault="0086685F" w:rsidP="00931299">
            <w:pPr>
              <w:shd w:val="clear" w:color="auto" w:fill="FFFFFF"/>
              <w:ind w:right="5"/>
              <w:jc w:val="center"/>
              <w:rPr>
                <w:b/>
                <w:sz w:val="24"/>
                <w:szCs w:val="24"/>
              </w:rPr>
            </w:pPr>
            <w:r w:rsidRPr="004730B5">
              <w:rPr>
                <w:b/>
                <w:sz w:val="24"/>
                <w:szCs w:val="24"/>
              </w:rPr>
              <w:t>Количество часов</w:t>
            </w:r>
          </w:p>
        </w:tc>
        <w:tc>
          <w:tcPr>
            <w:tcW w:w="2410" w:type="dxa"/>
            <w:vMerge w:val="restart"/>
            <w:tcBorders>
              <w:top w:val="single" w:sz="6" w:space="0" w:color="auto"/>
              <w:left w:val="single" w:sz="6" w:space="0" w:color="auto"/>
              <w:right w:val="single" w:sz="6" w:space="0" w:color="auto"/>
            </w:tcBorders>
            <w:shd w:val="clear" w:color="auto" w:fill="FFFFFF"/>
            <w:vAlign w:val="center"/>
          </w:tcPr>
          <w:p w14:paraId="636634A7" w14:textId="77777777" w:rsidR="0086685F" w:rsidRPr="004730B5" w:rsidRDefault="0086685F" w:rsidP="00931299">
            <w:pPr>
              <w:shd w:val="clear" w:color="auto" w:fill="FFFFFF"/>
              <w:ind w:right="5"/>
              <w:jc w:val="center"/>
              <w:rPr>
                <w:b/>
                <w:sz w:val="24"/>
                <w:szCs w:val="24"/>
              </w:rPr>
            </w:pPr>
            <w:r w:rsidRPr="004730B5">
              <w:rPr>
                <w:b/>
                <w:sz w:val="24"/>
                <w:szCs w:val="24"/>
              </w:rPr>
              <w:t>Формы контроля</w:t>
            </w:r>
          </w:p>
        </w:tc>
      </w:tr>
      <w:tr w:rsidR="0086685F" w:rsidRPr="004730B5" w14:paraId="1A8FC663" w14:textId="77777777" w:rsidTr="00931299">
        <w:trPr>
          <w:trHeight w:val="20"/>
        </w:trPr>
        <w:tc>
          <w:tcPr>
            <w:tcW w:w="709" w:type="dxa"/>
            <w:vMerge/>
            <w:tcBorders>
              <w:left w:val="single" w:sz="6" w:space="0" w:color="auto"/>
              <w:bottom w:val="single" w:sz="6" w:space="0" w:color="auto"/>
              <w:right w:val="single" w:sz="6" w:space="0" w:color="auto"/>
            </w:tcBorders>
            <w:shd w:val="clear" w:color="auto" w:fill="FFFFFF"/>
            <w:vAlign w:val="center"/>
          </w:tcPr>
          <w:p w14:paraId="655AA327" w14:textId="77777777" w:rsidR="0086685F" w:rsidRPr="004730B5" w:rsidRDefault="0086685F" w:rsidP="00931299">
            <w:pPr>
              <w:shd w:val="clear" w:color="auto" w:fill="FFFFFF"/>
              <w:ind w:right="5"/>
              <w:jc w:val="center"/>
              <w:rPr>
                <w:b/>
                <w:sz w:val="24"/>
                <w:szCs w:val="24"/>
              </w:rPr>
            </w:pPr>
          </w:p>
        </w:tc>
        <w:tc>
          <w:tcPr>
            <w:tcW w:w="3544" w:type="dxa"/>
            <w:vMerge/>
            <w:tcBorders>
              <w:left w:val="single" w:sz="6" w:space="0" w:color="auto"/>
              <w:bottom w:val="single" w:sz="6" w:space="0" w:color="auto"/>
              <w:right w:val="single" w:sz="6" w:space="0" w:color="auto"/>
            </w:tcBorders>
            <w:shd w:val="clear" w:color="auto" w:fill="FFFFFF"/>
          </w:tcPr>
          <w:p w14:paraId="6131F3CC" w14:textId="77777777" w:rsidR="0086685F" w:rsidRPr="004730B5" w:rsidRDefault="0086685F" w:rsidP="00931299">
            <w:pPr>
              <w:shd w:val="clear" w:color="auto" w:fill="FFFFFF"/>
              <w:ind w:right="5"/>
              <w:rPr>
                <w:b/>
                <w:sz w:val="24"/>
                <w:szCs w:val="24"/>
              </w:rPr>
            </w:pPr>
          </w:p>
        </w:tc>
        <w:tc>
          <w:tcPr>
            <w:tcW w:w="949" w:type="dxa"/>
            <w:tcBorders>
              <w:top w:val="single" w:sz="6" w:space="0" w:color="auto"/>
              <w:left w:val="single" w:sz="6" w:space="0" w:color="auto"/>
              <w:bottom w:val="single" w:sz="6" w:space="0" w:color="auto"/>
              <w:right w:val="single" w:sz="6" w:space="0" w:color="auto"/>
            </w:tcBorders>
            <w:shd w:val="clear" w:color="auto" w:fill="FFFFFF"/>
          </w:tcPr>
          <w:p w14:paraId="5462B0C6" w14:textId="77777777" w:rsidR="0086685F" w:rsidRPr="004730B5" w:rsidRDefault="0086685F" w:rsidP="00931299">
            <w:pPr>
              <w:shd w:val="clear" w:color="auto" w:fill="FFFFFF"/>
              <w:ind w:right="5"/>
              <w:jc w:val="center"/>
              <w:rPr>
                <w:b/>
                <w:sz w:val="24"/>
                <w:szCs w:val="24"/>
              </w:rPr>
            </w:pPr>
            <w:r w:rsidRPr="004730B5">
              <w:rPr>
                <w:b/>
                <w:sz w:val="24"/>
                <w:szCs w:val="24"/>
              </w:rPr>
              <w:t>Теория</w:t>
            </w:r>
          </w:p>
        </w:tc>
        <w:tc>
          <w:tcPr>
            <w:tcW w:w="1177" w:type="dxa"/>
            <w:tcBorders>
              <w:top w:val="single" w:sz="6" w:space="0" w:color="auto"/>
              <w:left w:val="single" w:sz="6" w:space="0" w:color="auto"/>
              <w:bottom w:val="single" w:sz="6" w:space="0" w:color="auto"/>
              <w:right w:val="single" w:sz="6" w:space="0" w:color="auto"/>
            </w:tcBorders>
            <w:shd w:val="clear" w:color="auto" w:fill="FFFFFF"/>
          </w:tcPr>
          <w:p w14:paraId="692489B3" w14:textId="77777777" w:rsidR="0086685F" w:rsidRPr="004730B5" w:rsidRDefault="0086685F" w:rsidP="00931299">
            <w:pPr>
              <w:shd w:val="clear" w:color="auto" w:fill="FFFFFF"/>
              <w:ind w:right="-40"/>
              <w:jc w:val="center"/>
              <w:rPr>
                <w:b/>
                <w:sz w:val="24"/>
                <w:szCs w:val="24"/>
              </w:rPr>
            </w:pPr>
            <w:r w:rsidRPr="004730B5">
              <w:rPr>
                <w:b/>
                <w:sz w:val="24"/>
                <w:szCs w:val="24"/>
              </w:rPr>
              <w:t>Практика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39C375D7" w14:textId="77777777" w:rsidR="0086685F" w:rsidRPr="004730B5" w:rsidRDefault="0086685F" w:rsidP="00931299">
            <w:pPr>
              <w:shd w:val="clear" w:color="auto" w:fill="FFFFFF"/>
              <w:ind w:right="5"/>
              <w:jc w:val="center"/>
              <w:rPr>
                <w:b/>
                <w:sz w:val="24"/>
                <w:szCs w:val="24"/>
              </w:rPr>
            </w:pPr>
            <w:r w:rsidRPr="004730B5">
              <w:rPr>
                <w:b/>
                <w:sz w:val="24"/>
                <w:szCs w:val="24"/>
              </w:rPr>
              <w:t>Всего</w:t>
            </w:r>
          </w:p>
        </w:tc>
        <w:tc>
          <w:tcPr>
            <w:tcW w:w="2410" w:type="dxa"/>
            <w:vMerge/>
            <w:tcBorders>
              <w:left w:val="single" w:sz="6" w:space="0" w:color="auto"/>
              <w:bottom w:val="single" w:sz="6" w:space="0" w:color="auto"/>
              <w:right w:val="single" w:sz="6" w:space="0" w:color="auto"/>
            </w:tcBorders>
            <w:shd w:val="clear" w:color="auto" w:fill="FFFFFF"/>
          </w:tcPr>
          <w:p w14:paraId="1A8C7C78" w14:textId="77777777" w:rsidR="0086685F" w:rsidRPr="004730B5" w:rsidRDefault="0086685F" w:rsidP="00931299">
            <w:pPr>
              <w:shd w:val="clear" w:color="auto" w:fill="FFFFFF"/>
              <w:ind w:right="5"/>
              <w:jc w:val="center"/>
              <w:rPr>
                <w:b/>
                <w:sz w:val="24"/>
                <w:szCs w:val="24"/>
              </w:rPr>
            </w:pPr>
          </w:p>
        </w:tc>
      </w:tr>
      <w:tr w:rsidR="0086685F" w:rsidRPr="004730B5" w14:paraId="13B41346" w14:textId="77777777" w:rsidTr="00931299">
        <w:trPr>
          <w:trHeight w:val="438"/>
        </w:trPr>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18BA7FAF" w14:textId="77777777" w:rsidR="0086685F" w:rsidRPr="004730B5" w:rsidRDefault="0086685F" w:rsidP="0086685F">
            <w:pPr>
              <w:numPr>
                <w:ilvl w:val="0"/>
                <w:numId w:val="2"/>
              </w:numPr>
              <w:shd w:val="clear" w:color="auto" w:fill="FFFFFF"/>
              <w:ind w:right="5"/>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vAlign w:val="center"/>
          </w:tcPr>
          <w:p w14:paraId="45C12D7F" w14:textId="77777777" w:rsidR="0086685F" w:rsidRPr="004730B5" w:rsidRDefault="00FB1ABE" w:rsidP="00931299">
            <w:pPr>
              <w:shd w:val="clear" w:color="auto" w:fill="FFFFFF"/>
              <w:ind w:right="5"/>
              <w:rPr>
                <w:sz w:val="24"/>
                <w:szCs w:val="24"/>
              </w:rPr>
            </w:pPr>
            <w:r w:rsidRPr="004730B5">
              <w:rPr>
                <w:b/>
                <w:bCs/>
                <w:color w:val="181818"/>
                <w:shd w:val="clear" w:color="auto" w:fill="FFFFFF"/>
              </w:rPr>
              <w:t>Журналистика как вид деятельности.</w:t>
            </w:r>
            <w:r w:rsidRPr="004730B5">
              <w:rPr>
                <w:color w:val="181818"/>
                <w:shd w:val="clear" w:color="auto" w:fill="FFFFFF"/>
              </w:rPr>
              <w:t> Вводное занятие.</w:t>
            </w:r>
          </w:p>
        </w:tc>
        <w:tc>
          <w:tcPr>
            <w:tcW w:w="949" w:type="dxa"/>
            <w:tcBorders>
              <w:top w:val="single" w:sz="4" w:space="0" w:color="auto"/>
              <w:left w:val="single" w:sz="6" w:space="0" w:color="auto"/>
              <w:bottom w:val="single" w:sz="6" w:space="0" w:color="auto"/>
              <w:right w:val="single" w:sz="6" w:space="0" w:color="auto"/>
            </w:tcBorders>
            <w:shd w:val="clear" w:color="auto" w:fill="FFFFFF"/>
          </w:tcPr>
          <w:p w14:paraId="1EFB4192" w14:textId="77777777" w:rsidR="0086685F" w:rsidRPr="004730B5" w:rsidRDefault="006D1D91" w:rsidP="00931299">
            <w:pPr>
              <w:shd w:val="clear" w:color="auto" w:fill="FFFFFF"/>
              <w:ind w:right="5"/>
              <w:jc w:val="center"/>
              <w:rPr>
                <w:sz w:val="24"/>
                <w:szCs w:val="24"/>
              </w:rPr>
            </w:pPr>
            <w:r w:rsidRPr="004730B5">
              <w:rPr>
                <w:sz w:val="24"/>
                <w:szCs w:val="24"/>
              </w:rPr>
              <w:t>2</w:t>
            </w:r>
          </w:p>
        </w:tc>
        <w:tc>
          <w:tcPr>
            <w:tcW w:w="1177" w:type="dxa"/>
            <w:tcBorders>
              <w:top w:val="single" w:sz="4" w:space="0" w:color="auto"/>
              <w:left w:val="single" w:sz="6" w:space="0" w:color="auto"/>
              <w:bottom w:val="single" w:sz="6" w:space="0" w:color="auto"/>
              <w:right w:val="single" w:sz="6" w:space="0" w:color="auto"/>
            </w:tcBorders>
            <w:shd w:val="clear" w:color="auto" w:fill="FFFFFF"/>
          </w:tcPr>
          <w:p w14:paraId="280F4F1D" w14:textId="77777777" w:rsidR="0086685F" w:rsidRPr="004730B5" w:rsidRDefault="006D1D91" w:rsidP="00931299">
            <w:pPr>
              <w:shd w:val="clear" w:color="auto" w:fill="FFFFFF"/>
              <w:ind w:right="5"/>
              <w:jc w:val="center"/>
              <w:rPr>
                <w:sz w:val="24"/>
                <w:szCs w:val="24"/>
              </w:rPr>
            </w:pPr>
            <w:r w:rsidRPr="004730B5">
              <w:rPr>
                <w:sz w:val="24"/>
                <w:szCs w:val="24"/>
              </w:rPr>
              <w:t>-</w:t>
            </w:r>
          </w:p>
        </w:tc>
        <w:tc>
          <w:tcPr>
            <w:tcW w:w="709" w:type="dxa"/>
            <w:tcBorders>
              <w:top w:val="single" w:sz="4" w:space="0" w:color="auto"/>
              <w:left w:val="single" w:sz="6" w:space="0" w:color="auto"/>
              <w:bottom w:val="single" w:sz="6" w:space="0" w:color="auto"/>
              <w:right w:val="single" w:sz="6" w:space="0" w:color="auto"/>
            </w:tcBorders>
            <w:shd w:val="clear" w:color="auto" w:fill="FFFFFF"/>
          </w:tcPr>
          <w:p w14:paraId="6E5AD38A" w14:textId="77777777" w:rsidR="0086685F" w:rsidRPr="004730B5" w:rsidRDefault="002D74F8" w:rsidP="00931299">
            <w:pPr>
              <w:shd w:val="clear" w:color="auto" w:fill="FFFFFF"/>
              <w:ind w:right="5"/>
              <w:jc w:val="center"/>
              <w:rPr>
                <w:sz w:val="24"/>
                <w:szCs w:val="24"/>
              </w:rPr>
            </w:pPr>
            <w:r w:rsidRPr="004730B5">
              <w:rPr>
                <w:sz w:val="24"/>
                <w:szCs w:val="24"/>
              </w:rPr>
              <w:t>2</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14:paraId="2D724454" w14:textId="77777777" w:rsidR="0086685F" w:rsidRPr="004730B5" w:rsidRDefault="00931299" w:rsidP="00931299">
            <w:pPr>
              <w:shd w:val="clear" w:color="auto" w:fill="FFFFFF"/>
              <w:ind w:right="5"/>
              <w:jc w:val="center"/>
              <w:rPr>
                <w:sz w:val="24"/>
                <w:szCs w:val="24"/>
              </w:rPr>
            </w:pPr>
            <w:r w:rsidRPr="004730B5">
              <w:rPr>
                <w:sz w:val="24"/>
                <w:szCs w:val="24"/>
              </w:rPr>
              <w:t>Опрос, беседа</w:t>
            </w:r>
          </w:p>
        </w:tc>
      </w:tr>
      <w:tr w:rsidR="006F67E5" w:rsidRPr="004730B5" w14:paraId="7F6662F9" w14:textId="77777777" w:rsidTr="00931299">
        <w:trPr>
          <w:trHeight w:val="438"/>
        </w:trPr>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7E542637" w14:textId="77777777" w:rsidR="006F67E5" w:rsidRPr="004730B5" w:rsidRDefault="006F67E5" w:rsidP="0086685F">
            <w:pPr>
              <w:numPr>
                <w:ilvl w:val="0"/>
                <w:numId w:val="2"/>
              </w:numPr>
              <w:shd w:val="clear" w:color="auto" w:fill="FFFFFF"/>
              <w:ind w:right="5"/>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vAlign w:val="center"/>
          </w:tcPr>
          <w:p w14:paraId="7D4AF840" w14:textId="77777777" w:rsidR="006F67E5" w:rsidRPr="004730B5" w:rsidRDefault="00FB1ABE" w:rsidP="00931299">
            <w:pPr>
              <w:shd w:val="clear" w:color="auto" w:fill="FFFFFF"/>
              <w:ind w:right="5"/>
              <w:rPr>
                <w:sz w:val="24"/>
                <w:szCs w:val="24"/>
              </w:rPr>
            </w:pPr>
            <w:r w:rsidRPr="004730B5">
              <w:rPr>
                <w:b/>
                <w:bCs/>
                <w:color w:val="181818"/>
                <w:shd w:val="clear" w:color="auto" w:fill="FFFFFF"/>
              </w:rPr>
              <w:t>История российской журналистики. </w:t>
            </w:r>
            <w:r w:rsidRPr="004730B5">
              <w:rPr>
                <w:color w:val="181818"/>
                <w:shd w:val="clear" w:color="auto" w:fill="FFFFFF"/>
              </w:rPr>
              <w:t>Выпуск первой газеты в России «Ведомости» при Петре I в XVIII в. Влияние газеты на общественную мысль в России.</w:t>
            </w:r>
          </w:p>
        </w:tc>
        <w:tc>
          <w:tcPr>
            <w:tcW w:w="949" w:type="dxa"/>
            <w:tcBorders>
              <w:top w:val="single" w:sz="4" w:space="0" w:color="auto"/>
              <w:left w:val="single" w:sz="6" w:space="0" w:color="auto"/>
              <w:bottom w:val="single" w:sz="6" w:space="0" w:color="auto"/>
              <w:right w:val="single" w:sz="6" w:space="0" w:color="auto"/>
            </w:tcBorders>
            <w:shd w:val="clear" w:color="auto" w:fill="FFFFFF"/>
          </w:tcPr>
          <w:p w14:paraId="40229B39" w14:textId="77777777" w:rsidR="006F67E5" w:rsidRPr="004730B5" w:rsidRDefault="006D1D91" w:rsidP="00931299">
            <w:pPr>
              <w:shd w:val="clear" w:color="auto" w:fill="FFFFFF"/>
              <w:ind w:right="5"/>
              <w:jc w:val="center"/>
              <w:rPr>
                <w:sz w:val="24"/>
                <w:szCs w:val="24"/>
              </w:rPr>
            </w:pPr>
            <w:r w:rsidRPr="004730B5">
              <w:rPr>
                <w:sz w:val="24"/>
                <w:szCs w:val="24"/>
              </w:rPr>
              <w:t>2</w:t>
            </w:r>
          </w:p>
        </w:tc>
        <w:tc>
          <w:tcPr>
            <w:tcW w:w="1177" w:type="dxa"/>
            <w:tcBorders>
              <w:top w:val="single" w:sz="4" w:space="0" w:color="auto"/>
              <w:left w:val="single" w:sz="6" w:space="0" w:color="auto"/>
              <w:bottom w:val="single" w:sz="6" w:space="0" w:color="auto"/>
              <w:right w:val="single" w:sz="6" w:space="0" w:color="auto"/>
            </w:tcBorders>
            <w:shd w:val="clear" w:color="auto" w:fill="FFFFFF"/>
          </w:tcPr>
          <w:p w14:paraId="0AA9A9CF" w14:textId="77777777" w:rsidR="006F67E5" w:rsidRPr="004730B5" w:rsidRDefault="006D1D91" w:rsidP="00931299">
            <w:pPr>
              <w:shd w:val="clear" w:color="auto" w:fill="FFFFFF"/>
              <w:ind w:right="5"/>
              <w:jc w:val="center"/>
              <w:rPr>
                <w:sz w:val="24"/>
                <w:szCs w:val="24"/>
              </w:rPr>
            </w:pPr>
            <w:r w:rsidRPr="004730B5">
              <w:rPr>
                <w:sz w:val="24"/>
                <w:szCs w:val="24"/>
              </w:rPr>
              <w:t>-</w:t>
            </w:r>
          </w:p>
        </w:tc>
        <w:tc>
          <w:tcPr>
            <w:tcW w:w="709" w:type="dxa"/>
            <w:tcBorders>
              <w:top w:val="single" w:sz="4" w:space="0" w:color="auto"/>
              <w:left w:val="single" w:sz="6" w:space="0" w:color="auto"/>
              <w:bottom w:val="single" w:sz="6" w:space="0" w:color="auto"/>
              <w:right w:val="single" w:sz="6" w:space="0" w:color="auto"/>
            </w:tcBorders>
            <w:shd w:val="clear" w:color="auto" w:fill="FFFFFF"/>
          </w:tcPr>
          <w:p w14:paraId="29E42458" w14:textId="77777777" w:rsidR="006F67E5" w:rsidRPr="004730B5" w:rsidRDefault="002D74F8" w:rsidP="00931299">
            <w:pPr>
              <w:shd w:val="clear" w:color="auto" w:fill="FFFFFF"/>
              <w:ind w:right="5"/>
              <w:jc w:val="center"/>
              <w:rPr>
                <w:sz w:val="24"/>
                <w:szCs w:val="24"/>
              </w:rPr>
            </w:pPr>
            <w:r w:rsidRPr="004730B5">
              <w:rPr>
                <w:sz w:val="24"/>
                <w:szCs w:val="24"/>
              </w:rPr>
              <w:t>2</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14:paraId="30531C03" w14:textId="77777777" w:rsidR="006F67E5" w:rsidRPr="004730B5" w:rsidRDefault="00931299" w:rsidP="00931299">
            <w:pPr>
              <w:shd w:val="clear" w:color="auto" w:fill="FFFFFF"/>
              <w:ind w:right="5"/>
              <w:jc w:val="center"/>
              <w:rPr>
                <w:sz w:val="24"/>
                <w:szCs w:val="24"/>
              </w:rPr>
            </w:pPr>
            <w:r w:rsidRPr="004730B5">
              <w:rPr>
                <w:sz w:val="24"/>
                <w:szCs w:val="24"/>
              </w:rPr>
              <w:t>Беседа</w:t>
            </w:r>
          </w:p>
        </w:tc>
      </w:tr>
      <w:tr w:rsidR="00FB1ABE" w:rsidRPr="004730B5" w14:paraId="583590CE" w14:textId="77777777" w:rsidTr="00931299">
        <w:trPr>
          <w:trHeight w:val="438"/>
        </w:trPr>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15EFDA07" w14:textId="77777777" w:rsidR="00FB1ABE" w:rsidRPr="004730B5" w:rsidRDefault="00FB1ABE" w:rsidP="0086685F">
            <w:pPr>
              <w:numPr>
                <w:ilvl w:val="0"/>
                <w:numId w:val="2"/>
              </w:numPr>
              <w:shd w:val="clear" w:color="auto" w:fill="FFFFFF"/>
              <w:ind w:right="5"/>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vAlign w:val="center"/>
          </w:tcPr>
          <w:p w14:paraId="2D8C03DA" w14:textId="77777777" w:rsidR="003C6DAB" w:rsidRPr="004730B5" w:rsidRDefault="003C6DAB" w:rsidP="003C6DAB">
            <w:pPr>
              <w:ind w:right="-108" w:firstLine="34"/>
              <w:rPr>
                <w:color w:val="181818"/>
                <w:sz w:val="24"/>
                <w:szCs w:val="24"/>
              </w:rPr>
            </w:pPr>
            <w:r w:rsidRPr="004730B5">
              <w:rPr>
                <w:b/>
                <w:bCs/>
                <w:color w:val="181818"/>
              </w:rPr>
              <w:br/>
              <w:t>Журналистика как профессия.</w:t>
            </w:r>
          </w:p>
          <w:p w14:paraId="6F7C9CB5" w14:textId="77777777" w:rsidR="00FB1ABE" w:rsidRPr="004730B5" w:rsidRDefault="003C6DAB" w:rsidP="00931299">
            <w:pPr>
              <w:shd w:val="clear" w:color="auto" w:fill="FFFFFF"/>
              <w:ind w:right="5"/>
              <w:rPr>
                <w:b/>
                <w:bCs/>
                <w:color w:val="181818"/>
                <w:shd w:val="clear" w:color="auto" w:fill="FFFFFF"/>
              </w:rPr>
            </w:pPr>
            <w:r w:rsidRPr="004730B5">
              <w:rPr>
                <w:color w:val="181818"/>
                <w:shd w:val="clear" w:color="auto" w:fill="FFFFFF"/>
              </w:rPr>
              <w:t>Формирование представлений о профессии журналиста. Нравственные позиции журналиста. Соблюдение этики поведения. Знакомство с этапами выпуска газеты (Экскурсия в редакцию газеты. Встреча с журналистом).</w:t>
            </w:r>
          </w:p>
        </w:tc>
        <w:tc>
          <w:tcPr>
            <w:tcW w:w="949" w:type="dxa"/>
            <w:tcBorders>
              <w:top w:val="single" w:sz="4" w:space="0" w:color="auto"/>
              <w:left w:val="single" w:sz="6" w:space="0" w:color="auto"/>
              <w:bottom w:val="single" w:sz="6" w:space="0" w:color="auto"/>
              <w:right w:val="single" w:sz="6" w:space="0" w:color="auto"/>
            </w:tcBorders>
            <w:shd w:val="clear" w:color="auto" w:fill="FFFFFF"/>
          </w:tcPr>
          <w:p w14:paraId="1A94B5C8" w14:textId="77777777" w:rsidR="00FB1ABE" w:rsidRPr="004730B5" w:rsidRDefault="002D74F8" w:rsidP="00931299">
            <w:pPr>
              <w:shd w:val="clear" w:color="auto" w:fill="FFFFFF"/>
              <w:ind w:right="5"/>
              <w:jc w:val="center"/>
              <w:rPr>
                <w:sz w:val="24"/>
                <w:szCs w:val="24"/>
              </w:rPr>
            </w:pPr>
            <w:r w:rsidRPr="004730B5">
              <w:rPr>
                <w:sz w:val="24"/>
                <w:szCs w:val="24"/>
              </w:rPr>
              <w:t>2</w:t>
            </w:r>
          </w:p>
          <w:p w14:paraId="560E6E08" w14:textId="77777777" w:rsidR="002D74F8" w:rsidRPr="004730B5" w:rsidRDefault="002D74F8" w:rsidP="00931299">
            <w:pPr>
              <w:shd w:val="clear" w:color="auto" w:fill="FFFFFF"/>
              <w:ind w:right="5"/>
              <w:jc w:val="center"/>
              <w:rPr>
                <w:sz w:val="24"/>
                <w:szCs w:val="24"/>
              </w:rPr>
            </w:pPr>
          </w:p>
        </w:tc>
        <w:tc>
          <w:tcPr>
            <w:tcW w:w="1177" w:type="dxa"/>
            <w:tcBorders>
              <w:top w:val="single" w:sz="4" w:space="0" w:color="auto"/>
              <w:left w:val="single" w:sz="6" w:space="0" w:color="auto"/>
              <w:bottom w:val="single" w:sz="6" w:space="0" w:color="auto"/>
              <w:right w:val="single" w:sz="6" w:space="0" w:color="auto"/>
            </w:tcBorders>
            <w:shd w:val="clear" w:color="auto" w:fill="FFFFFF"/>
          </w:tcPr>
          <w:p w14:paraId="02A0017A" w14:textId="77777777" w:rsidR="00FB1ABE" w:rsidRPr="004730B5" w:rsidRDefault="002D74F8" w:rsidP="00931299">
            <w:pPr>
              <w:shd w:val="clear" w:color="auto" w:fill="FFFFFF"/>
              <w:ind w:right="5"/>
              <w:jc w:val="center"/>
              <w:rPr>
                <w:sz w:val="24"/>
                <w:szCs w:val="24"/>
              </w:rPr>
            </w:pPr>
            <w:r w:rsidRPr="004730B5">
              <w:rPr>
                <w:sz w:val="24"/>
                <w:szCs w:val="24"/>
              </w:rPr>
              <w:t>2</w:t>
            </w:r>
          </w:p>
          <w:p w14:paraId="4F654D42" w14:textId="77777777" w:rsidR="002D74F8" w:rsidRPr="004730B5" w:rsidRDefault="002D74F8" w:rsidP="00931299">
            <w:pPr>
              <w:shd w:val="clear" w:color="auto" w:fill="FFFFFF"/>
              <w:ind w:right="5"/>
              <w:jc w:val="center"/>
              <w:rPr>
                <w:sz w:val="24"/>
                <w:szCs w:val="24"/>
              </w:rPr>
            </w:pPr>
          </w:p>
        </w:tc>
        <w:tc>
          <w:tcPr>
            <w:tcW w:w="709" w:type="dxa"/>
            <w:tcBorders>
              <w:top w:val="single" w:sz="4" w:space="0" w:color="auto"/>
              <w:left w:val="single" w:sz="6" w:space="0" w:color="auto"/>
              <w:bottom w:val="single" w:sz="6" w:space="0" w:color="auto"/>
              <w:right w:val="single" w:sz="6" w:space="0" w:color="auto"/>
            </w:tcBorders>
            <w:shd w:val="clear" w:color="auto" w:fill="FFFFFF"/>
          </w:tcPr>
          <w:p w14:paraId="7C51AFB2" w14:textId="77777777" w:rsidR="00FB1ABE" w:rsidRPr="004730B5" w:rsidRDefault="006D1D91" w:rsidP="00931299">
            <w:pPr>
              <w:shd w:val="clear" w:color="auto" w:fill="FFFFFF"/>
              <w:ind w:right="5"/>
              <w:jc w:val="center"/>
              <w:rPr>
                <w:sz w:val="24"/>
                <w:szCs w:val="24"/>
              </w:rPr>
            </w:pPr>
            <w:r w:rsidRPr="004730B5">
              <w:rPr>
                <w:sz w:val="24"/>
                <w:szCs w:val="24"/>
              </w:rPr>
              <w:t>4</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14:paraId="64CE44E2" w14:textId="77777777" w:rsidR="00FB1ABE" w:rsidRPr="004730B5" w:rsidRDefault="00931299" w:rsidP="00931299">
            <w:pPr>
              <w:shd w:val="clear" w:color="auto" w:fill="FFFFFF"/>
              <w:ind w:right="5"/>
              <w:jc w:val="center"/>
              <w:rPr>
                <w:sz w:val="24"/>
                <w:szCs w:val="24"/>
              </w:rPr>
            </w:pPr>
            <w:r w:rsidRPr="004730B5">
              <w:rPr>
                <w:sz w:val="24"/>
                <w:szCs w:val="24"/>
              </w:rPr>
              <w:t>Опрос</w:t>
            </w:r>
          </w:p>
        </w:tc>
      </w:tr>
      <w:tr w:rsidR="00FB1ABE" w:rsidRPr="004730B5" w14:paraId="66477D28" w14:textId="77777777" w:rsidTr="00931299">
        <w:trPr>
          <w:trHeight w:val="438"/>
        </w:trPr>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1A010E99" w14:textId="77777777" w:rsidR="00FB1ABE" w:rsidRPr="004730B5" w:rsidRDefault="00FB1ABE" w:rsidP="0086685F">
            <w:pPr>
              <w:numPr>
                <w:ilvl w:val="0"/>
                <w:numId w:val="2"/>
              </w:numPr>
              <w:shd w:val="clear" w:color="auto" w:fill="FFFFFF"/>
              <w:ind w:right="5"/>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vAlign w:val="center"/>
          </w:tcPr>
          <w:p w14:paraId="3599BC4E" w14:textId="77777777" w:rsidR="00FB1ABE" w:rsidRPr="004730B5" w:rsidRDefault="003C6DAB" w:rsidP="00931299">
            <w:pPr>
              <w:shd w:val="clear" w:color="auto" w:fill="FFFFFF"/>
              <w:ind w:right="5"/>
              <w:rPr>
                <w:b/>
                <w:bCs/>
                <w:color w:val="181818"/>
                <w:shd w:val="clear" w:color="auto" w:fill="FFFFFF"/>
              </w:rPr>
            </w:pPr>
            <w:r w:rsidRPr="004730B5">
              <w:rPr>
                <w:b/>
                <w:bCs/>
                <w:color w:val="181818"/>
                <w:shd w:val="clear" w:color="auto" w:fill="FFFFFF"/>
              </w:rPr>
              <w:t>Функции журналистики.</w:t>
            </w:r>
          </w:p>
        </w:tc>
        <w:tc>
          <w:tcPr>
            <w:tcW w:w="949" w:type="dxa"/>
            <w:tcBorders>
              <w:top w:val="single" w:sz="4" w:space="0" w:color="auto"/>
              <w:left w:val="single" w:sz="6" w:space="0" w:color="auto"/>
              <w:bottom w:val="single" w:sz="6" w:space="0" w:color="auto"/>
              <w:right w:val="single" w:sz="6" w:space="0" w:color="auto"/>
            </w:tcBorders>
            <w:shd w:val="clear" w:color="auto" w:fill="FFFFFF"/>
          </w:tcPr>
          <w:p w14:paraId="65D9C311" w14:textId="77777777" w:rsidR="006D1D91" w:rsidRPr="004730B5" w:rsidRDefault="002D74F8" w:rsidP="00931299">
            <w:pPr>
              <w:shd w:val="clear" w:color="auto" w:fill="FFFFFF"/>
              <w:ind w:right="5"/>
              <w:jc w:val="center"/>
              <w:rPr>
                <w:sz w:val="24"/>
                <w:szCs w:val="24"/>
              </w:rPr>
            </w:pPr>
            <w:r w:rsidRPr="004730B5">
              <w:rPr>
                <w:sz w:val="24"/>
                <w:szCs w:val="24"/>
              </w:rPr>
              <w:t>10</w:t>
            </w:r>
          </w:p>
        </w:tc>
        <w:tc>
          <w:tcPr>
            <w:tcW w:w="1177" w:type="dxa"/>
            <w:tcBorders>
              <w:top w:val="single" w:sz="4" w:space="0" w:color="auto"/>
              <w:left w:val="single" w:sz="6" w:space="0" w:color="auto"/>
              <w:bottom w:val="single" w:sz="6" w:space="0" w:color="auto"/>
              <w:right w:val="single" w:sz="6" w:space="0" w:color="auto"/>
            </w:tcBorders>
            <w:shd w:val="clear" w:color="auto" w:fill="FFFFFF"/>
          </w:tcPr>
          <w:p w14:paraId="6E1D4EFF" w14:textId="77777777" w:rsidR="00FB1ABE" w:rsidRPr="004730B5" w:rsidRDefault="002D74F8" w:rsidP="002D74F8">
            <w:pPr>
              <w:shd w:val="clear" w:color="auto" w:fill="FFFFFF"/>
              <w:ind w:right="5"/>
              <w:jc w:val="center"/>
              <w:rPr>
                <w:sz w:val="24"/>
                <w:szCs w:val="24"/>
              </w:rPr>
            </w:pPr>
            <w:r w:rsidRPr="004730B5">
              <w:rPr>
                <w:sz w:val="24"/>
                <w:szCs w:val="24"/>
              </w:rPr>
              <w:t xml:space="preserve">- </w:t>
            </w:r>
          </w:p>
        </w:tc>
        <w:tc>
          <w:tcPr>
            <w:tcW w:w="709" w:type="dxa"/>
            <w:tcBorders>
              <w:top w:val="single" w:sz="4" w:space="0" w:color="auto"/>
              <w:left w:val="single" w:sz="6" w:space="0" w:color="auto"/>
              <w:bottom w:val="single" w:sz="6" w:space="0" w:color="auto"/>
              <w:right w:val="single" w:sz="6" w:space="0" w:color="auto"/>
            </w:tcBorders>
            <w:shd w:val="clear" w:color="auto" w:fill="FFFFFF"/>
          </w:tcPr>
          <w:p w14:paraId="756C7515" w14:textId="77777777" w:rsidR="00FB1ABE" w:rsidRPr="004730B5" w:rsidRDefault="002D74F8" w:rsidP="00931299">
            <w:pPr>
              <w:shd w:val="clear" w:color="auto" w:fill="FFFFFF"/>
              <w:ind w:right="5"/>
              <w:jc w:val="center"/>
              <w:rPr>
                <w:sz w:val="24"/>
                <w:szCs w:val="24"/>
              </w:rPr>
            </w:pPr>
            <w:r w:rsidRPr="004730B5">
              <w:rPr>
                <w:sz w:val="24"/>
                <w:szCs w:val="24"/>
              </w:rPr>
              <w:t>10</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14:paraId="5CD4AEEC" w14:textId="77777777" w:rsidR="00FB1ABE" w:rsidRPr="004730B5" w:rsidRDefault="00931299" w:rsidP="00931299">
            <w:pPr>
              <w:shd w:val="clear" w:color="auto" w:fill="FFFFFF"/>
              <w:ind w:right="5"/>
              <w:jc w:val="center"/>
              <w:rPr>
                <w:sz w:val="24"/>
                <w:szCs w:val="24"/>
              </w:rPr>
            </w:pPr>
            <w:r w:rsidRPr="004730B5">
              <w:rPr>
                <w:sz w:val="24"/>
                <w:szCs w:val="24"/>
              </w:rPr>
              <w:t>Тестирование</w:t>
            </w:r>
          </w:p>
        </w:tc>
      </w:tr>
      <w:tr w:rsidR="00FB1ABE" w:rsidRPr="004730B5" w14:paraId="19D90779" w14:textId="77777777" w:rsidTr="00931299">
        <w:trPr>
          <w:trHeight w:val="438"/>
        </w:trPr>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5F99572C" w14:textId="77777777" w:rsidR="00FB1ABE" w:rsidRPr="004730B5" w:rsidRDefault="00FB1ABE" w:rsidP="0086685F">
            <w:pPr>
              <w:numPr>
                <w:ilvl w:val="0"/>
                <w:numId w:val="2"/>
              </w:numPr>
              <w:shd w:val="clear" w:color="auto" w:fill="FFFFFF"/>
              <w:ind w:right="5"/>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vAlign w:val="center"/>
          </w:tcPr>
          <w:p w14:paraId="18B2258D" w14:textId="77777777" w:rsidR="00FB1ABE" w:rsidRPr="004730B5" w:rsidRDefault="003C6DAB" w:rsidP="00931299">
            <w:pPr>
              <w:shd w:val="clear" w:color="auto" w:fill="FFFFFF"/>
              <w:ind w:right="5"/>
              <w:rPr>
                <w:b/>
                <w:bCs/>
                <w:color w:val="181818"/>
                <w:shd w:val="clear" w:color="auto" w:fill="FFFFFF"/>
              </w:rPr>
            </w:pPr>
            <w:r w:rsidRPr="004730B5">
              <w:rPr>
                <w:b/>
                <w:bCs/>
                <w:color w:val="181818"/>
                <w:shd w:val="clear" w:color="auto" w:fill="FFFFFF"/>
              </w:rPr>
              <w:t>Требования к журналисту</w:t>
            </w:r>
          </w:p>
        </w:tc>
        <w:tc>
          <w:tcPr>
            <w:tcW w:w="949" w:type="dxa"/>
            <w:tcBorders>
              <w:top w:val="single" w:sz="4" w:space="0" w:color="auto"/>
              <w:left w:val="single" w:sz="6" w:space="0" w:color="auto"/>
              <w:bottom w:val="single" w:sz="6" w:space="0" w:color="auto"/>
              <w:right w:val="single" w:sz="6" w:space="0" w:color="auto"/>
            </w:tcBorders>
            <w:shd w:val="clear" w:color="auto" w:fill="FFFFFF"/>
          </w:tcPr>
          <w:p w14:paraId="055761A7" w14:textId="77777777" w:rsidR="00FB1ABE" w:rsidRPr="004730B5" w:rsidRDefault="002D74F8" w:rsidP="00931299">
            <w:pPr>
              <w:shd w:val="clear" w:color="auto" w:fill="FFFFFF"/>
              <w:ind w:right="5"/>
              <w:jc w:val="center"/>
              <w:rPr>
                <w:sz w:val="24"/>
                <w:szCs w:val="24"/>
              </w:rPr>
            </w:pPr>
            <w:r w:rsidRPr="004730B5">
              <w:rPr>
                <w:sz w:val="24"/>
                <w:szCs w:val="24"/>
              </w:rPr>
              <w:t>6</w:t>
            </w:r>
          </w:p>
        </w:tc>
        <w:tc>
          <w:tcPr>
            <w:tcW w:w="1177" w:type="dxa"/>
            <w:tcBorders>
              <w:top w:val="single" w:sz="4" w:space="0" w:color="auto"/>
              <w:left w:val="single" w:sz="6" w:space="0" w:color="auto"/>
              <w:bottom w:val="single" w:sz="6" w:space="0" w:color="auto"/>
              <w:right w:val="single" w:sz="6" w:space="0" w:color="auto"/>
            </w:tcBorders>
            <w:shd w:val="clear" w:color="auto" w:fill="FFFFFF"/>
          </w:tcPr>
          <w:p w14:paraId="0449E577" w14:textId="77777777" w:rsidR="00FB1ABE" w:rsidRPr="004730B5" w:rsidRDefault="002D74F8" w:rsidP="00931299">
            <w:pPr>
              <w:shd w:val="clear" w:color="auto" w:fill="FFFFFF"/>
              <w:ind w:right="5"/>
              <w:jc w:val="center"/>
              <w:rPr>
                <w:sz w:val="24"/>
                <w:szCs w:val="24"/>
              </w:rPr>
            </w:pPr>
            <w:r w:rsidRPr="004730B5">
              <w:rPr>
                <w:sz w:val="24"/>
                <w:szCs w:val="24"/>
              </w:rPr>
              <w:t>-</w:t>
            </w:r>
          </w:p>
        </w:tc>
        <w:tc>
          <w:tcPr>
            <w:tcW w:w="709" w:type="dxa"/>
            <w:tcBorders>
              <w:top w:val="single" w:sz="4" w:space="0" w:color="auto"/>
              <w:left w:val="single" w:sz="6" w:space="0" w:color="auto"/>
              <w:bottom w:val="single" w:sz="6" w:space="0" w:color="auto"/>
              <w:right w:val="single" w:sz="6" w:space="0" w:color="auto"/>
            </w:tcBorders>
            <w:shd w:val="clear" w:color="auto" w:fill="FFFFFF"/>
          </w:tcPr>
          <w:p w14:paraId="21F4B6A3" w14:textId="77777777" w:rsidR="00FB1ABE" w:rsidRPr="004730B5" w:rsidRDefault="002D74F8" w:rsidP="00931299">
            <w:pPr>
              <w:shd w:val="clear" w:color="auto" w:fill="FFFFFF"/>
              <w:ind w:right="5"/>
              <w:jc w:val="center"/>
              <w:rPr>
                <w:sz w:val="24"/>
                <w:szCs w:val="24"/>
              </w:rPr>
            </w:pPr>
            <w:r w:rsidRPr="004730B5">
              <w:rPr>
                <w:sz w:val="24"/>
                <w:szCs w:val="24"/>
              </w:rPr>
              <w:t>6</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14:paraId="440F4BBA" w14:textId="77777777" w:rsidR="00FB1ABE" w:rsidRPr="004730B5" w:rsidRDefault="00931299" w:rsidP="00931299">
            <w:pPr>
              <w:shd w:val="clear" w:color="auto" w:fill="FFFFFF"/>
              <w:ind w:right="5"/>
              <w:jc w:val="center"/>
              <w:rPr>
                <w:sz w:val="24"/>
                <w:szCs w:val="24"/>
              </w:rPr>
            </w:pPr>
            <w:r w:rsidRPr="004730B5">
              <w:rPr>
                <w:sz w:val="24"/>
                <w:szCs w:val="24"/>
              </w:rPr>
              <w:t>Опрос</w:t>
            </w:r>
          </w:p>
        </w:tc>
      </w:tr>
      <w:tr w:rsidR="00FB1ABE" w:rsidRPr="004730B5" w14:paraId="6233BAB6" w14:textId="77777777" w:rsidTr="00931299">
        <w:trPr>
          <w:trHeight w:val="438"/>
        </w:trPr>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36006BD3" w14:textId="77777777" w:rsidR="00FB1ABE" w:rsidRPr="004730B5" w:rsidRDefault="00FB1ABE" w:rsidP="0086685F">
            <w:pPr>
              <w:numPr>
                <w:ilvl w:val="0"/>
                <w:numId w:val="2"/>
              </w:numPr>
              <w:shd w:val="clear" w:color="auto" w:fill="FFFFFF"/>
              <w:ind w:right="5"/>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vAlign w:val="center"/>
          </w:tcPr>
          <w:p w14:paraId="49354057" w14:textId="77777777" w:rsidR="00FB1ABE" w:rsidRPr="004730B5" w:rsidRDefault="003C6DAB" w:rsidP="00931299">
            <w:pPr>
              <w:shd w:val="clear" w:color="auto" w:fill="FFFFFF"/>
              <w:ind w:right="5"/>
              <w:rPr>
                <w:b/>
                <w:bCs/>
                <w:color w:val="181818"/>
                <w:shd w:val="clear" w:color="auto" w:fill="FFFFFF"/>
              </w:rPr>
            </w:pPr>
            <w:r w:rsidRPr="004730B5">
              <w:rPr>
                <w:b/>
                <w:bCs/>
                <w:color w:val="181818"/>
                <w:shd w:val="clear" w:color="auto" w:fill="FFFFFF"/>
              </w:rPr>
              <w:t xml:space="preserve">Формирование жанров журналистики. </w:t>
            </w:r>
            <w:r w:rsidRPr="004730B5">
              <w:rPr>
                <w:color w:val="181818"/>
                <w:shd w:val="clear" w:color="auto" w:fill="FFFFFF"/>
              </w:rPr>
              <w:t>Заметка – один из распространенных газетных и журнальных жанров. Интервью – особенности жанра, его виды.</w:t>
            </w:r>
          </w:p>
        </w:tc>
        <w:tc>
          <w:tcPr>
            <w:tcW w:w="949" w:type="dxa"/>
            <w:tcBorders>
              <w:top w:val="single" w:sz="4" w:space="0" w:color="auto"/>
              <w:left w:val="single" w:sz="6" w:space="0" w:color="auto"/>
              <w:bottom w:val="single" w:sz="6" w:space="0" w:color="auto"/>
              <w:right w:val="single" w:sz="6" w:space="0" w:color="auto"/>
            </w:tcBorders>
            <w:shd w:val="clear" w:color="auto" w:fill="FFFFFF"/>
          </w:tcPr>
          <w:p w14:paraId="1AF21669" w14:textId="77777777" w:rsidR="00FB1ABE" w:rsidRPr="004730B5" w:rsidRDefault="002D74F8" w:rsidP="00931299">
            <w:pPr>
              <w:shd w:val="clear" w:color="auto" w:fill="FFFFFF"/>
              <w:ind w:right="5"/>
              <w:jc w:val="center"/>
              <w:rPr>
                <w:sz w:val="24"/>
                <w:szCs w:val="24"/>
              </w:rPr>
            </w:pPr>
            <w:r w:rsidRPr="004730B5">
              <w:rPr>
                <w:sz w:val="24"/>
                <w:szCs w:val="24"/>
              </w:rPr>
              <w:t>12</w:t>
            </w:r>
          </w:p>
        </w:tc>
        <w:tc>
          <w:tcPr>
            <w:tcW w:w="1177" w:type="dxa"/>
            <w:tcBorders>
              <w:top w:val="single" w:sz="4" w:space="0" w:color="auto"/>
              <w:left w:val="single" w:sz="6" w:space="0" w:color="auto"/>
              <w:bottom w:val="single" w:sz="6" w:space="0" w:color="auto"/>
              <w:right w:val="single" w:sz="6" w:space="0" w:color="auto"/>
            </w:tcBorders>
            <w:shd w:val="clear" w:color="auto" w:fill="FFFFFF"/>
          </w:tcPr>
          <w:p w14:paraId="54527496" w14:textId="77777777" w:rsidR="00FB1ABE" w:rsidRPr="004730B5" w:rsidRDefault="002D74F8" w:rsidP="00931299">
            <w:pPr>
              <w:shd w:val="clear" w:color="auto" w:fill="FFFFFF"/>
              <w:ind w:right="5"/>
              <w:jc w:val="center"/>
              <w:rPr>
                <w:sz w:val="24"/>
                <w:szCs w:val="24"/>
              </w:rPr>
            </w:pPr>
            <w:r w:rsidRPr="004730B5">
              <w:rPr>
                <w:sz w:val="24"/>
                <w:szCs w:val="24"/>
              </w:rPr>
              <w:t>12</w:t>
            </w:r>
          </w:p>
        </w:tc>
        <w:tc>
          <w:tcPr>
            <w:tcW w:w="709" w:type="dxa"/>
            <w:tcBorders>
              <w:top w:val="single" w:sz="4" w:space="0" w:color="auto"/>
              <w:left w:val="single" w:sz="6" w:space="0" w:color="auto"/>
              <w:bottom w:val="single" w:sz="6" w:space="0" w:color="auto"/>
              <w:right w:val="single" w:sz="6" w:space="0" w:color="auto"/>
            </w:tcBorders>
            <w:shd w:val="clear" w:color="auto" w:fill="FFFFFF"/>
          </w:tcPr>
          <w:p w14:paraId="7A4F9267" w14:textId="77777777" w:rsidR="00FB1ABE" w:rsidRPr="004730B5" w:rsidRDefault="002D74F8" w:rsidP="00931299">
            <w:pPr>
              <w:shd w:val="clear" w:color="auto" w:fill="FFFFFF"/>
              <w:ind w:right="5"/>
              <w:jc w:val="center"/>
              <w:rPr>
                <w:sz w:val="24"/>
                <w:szCs w:val="24"/>
              </w:rPr>
            </w:pPr>
            <w:r w:rsidRPr="004730B5">
              <w:rPr>
                <w:sz w:val="24"/>
                <w:szCs w:val="24"/>
              </w:rPr>
              <w:t>24</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14:paraId="59B0798B" w14:textId="77777777" w:rsidR="00FB1ABE" w:rsidRPr="004730B5" w:rsidRDefault="00931299" w:rsidP="00931299">
            <w:pPr>
              <w:shd w:val="clear" w:color="auto" w:fill="FFFFFF"/>
              <w:ind w:right="5"/>
              <w:jc w:val="center"/>
              <w:rPr>
                <w:sz w:val="24"/>
                <w:szCs w:val="24"/>
              </w:rPr>
            </w:pPr>
            <w:r w:rsidRPr="004730B5">
              <w:rPr>
                <w:sz w:val="24"/>
                <w:szCs w:val="24"/>
              </w:rPr>
              <w:t>Написание публикаций</w:t>
            </w:r>
          </w:p>
        </w:tc>
      </w:tr>
      <w:tr w:rsidR="00FB1ABE" w:rsidRPr="004730B5" w14:paraId="3264FE1C" w14:textId="77777777" w:rsidTr="00931299">
        <w:trPr>
          <w:trHeight w:val="438"/>
        </w:trPr>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758EC390" w14:textId="77777777" w:rsidR="00FB1ABE" w:rsidRPr="004730B5" w:rsidRDefault="00FB1ABE" w:rsidP="0086685F">
            <w:pPr>
              <w:numPr>
                <w:ilvl w:val="0"/>
                <w:numId w:val="2"/>
              </w:numPr>
              <w:shd w:val="clear" w:color="auto" w:fill="FFFFFF"/>
              <w:ind w:right="5"/>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vAlign w:val="center"/>
          </w:tcPr>
          <w:p w14:paraId="00F1574A" w14:textId="77777777" w:rsidR="00FB1ABE" w:rsidRPr="004730B5" w:rsidRDefault="003C6DAB" w:rsidP="00931299">
            <w:pPr>
              <w:shd w:val="clear" w:color="auto" w:fill="FFFFFF"/>
              <w:ind w:right="5"/>
              <w:rPr>
                <w:b/>
                <w:bCs/>
                <w:color w:val="181818"/>
                <w:shd w:val="clear" w:color="auto" w:fill="FFFFFF"/>
              </w:rPr>
            </w:pPr>
            <w:r w:rsidRPr="004730B5">
              <w:rPr>
                <w:b/>
                <w:bCs/>
                <w:color w:val="181818"/>
                <w:shd w:val="clear" w:color="auto" w:fill="FFFFFF"/>
              </w:rPr>
              <w:t xml:space="preserve">Статья – особенности, виды жанра. </w:t>
            </w:r>
            <w:r w:rsidRPr="004730B5">
              <w:rPr>
                <w:color w:val="181818"/>
                <w:shd w:val="clear" w:color="auto" w:fill="FFFFFF"/>
              </w:rPr>
              <w:t>Репортаж. Жанровое своеобразие, виды жанра. Очерк. Жанровое своеобразие, виды жанра. Распознание в газетах и журналах примеры публикаций разных жанров, выявление признаков принадлежности к данному жанру. Написание публикаций выбранного жанра.</w:t>
            </w:r>
            <w:r w:rsidRPr="004730B5">
              <w:rPr>
                <w:b/>
                <w:bCs/>
                <w:color w:val="181818"/>
                <w:shd w:val="clear" w:color="auto" w:fill="FFFFFF"/>
              </w:rPr>
              <w:t xml:space="preserve"> </w:t>
            </w:r>
          </w:p>
        </w:tc>
        <w:tc>
          <w:tcPr>
            <w:tcW w:w="949" w:type="dxa"/>
            <w:tcBorders>
              <w:top w:val="single" w:sz="4" w:space="0" w:color="auto"/>
              <w:left w:val="single" w:sz="6" w:space="0" w:color="auto"/>
              <w:bottom w:val="single" w:sz="6" w:space="0" w:color="auto"/>
              <w:right w:val="single" w:sz="6" w:space="0" w:color="auto"/>
            </w:tcBorders>
            <w:shd w:val="clear" w:color="auto" w:fill="FFFFFF"/>
          </w:tcPr>
          <w:p w14:paraId="45AE5B9E" w14:textId="77777777" w:rsidR="00FB1ABE" w:rsidRPr="004730B5" w:rsidRDefault="002D74F8" w:rsidP="00931299">
            <w:pPr>
              <w:shd w:val="clear" w:color="auto" w:fill="FFFFFF"/>
              <w:ind w:right="5"/>
              <w:jc w:val="center"/>
              <w:rPr>
                <w:sz w:val="24"/>
                <w:szCs w:val="24"/>
              </w:rPr>
            </w:pPr>
            <w:r w:rsidRPr="004730B5">
              <w:rPr>
                <w:sz w:val="24"/>
                <w:szCs w:val="24"/>
              </w:rPr>
              <w:t>16</w:t>
            </w:r>
          </w:p>
        </w:tc>
        <w:tc>
          <w:tcPr>
            <w:tcW w:w="1177" w:type="dxa"/>
            <w:tcBorders>
              <w:top w:val="single" w:sz="4" w:space="0" w:color="auto"/>
              <w:left w:val="single" w:sz="6" w:space="0" w:color="auto"/>
              <w:bottom w:val="single" w:sz="6" w:space="0" w:color="auto"/>
              <w:right w:val="single" w:sz="6" w:space="0" w:color="auto"/>
            </w:tcBorders>
            <w:shd w:val="clear" w:color="auto" w:fill="FFFFFF"/>
          </w:tcPr>
          <w:p w14:paraId="4CFD9CE8" w14:textId="77777777" w:rsidR="00FB1ABE" w:rsidRPr="004730B5" w:rsidRDefault="002D74F8" w:rsidP="00931299">
            <w:pPr>
              <w:shd w:val="clear" w:color="auto" w:fill="FFFFFF"/>
              <w:ind w:right="5"/>
              <w:jc w:val="center"/>
              <w:rPr>
                <w:sz w:val="24"/>
                <w:szCs w:val="24"/>
              </w:rPr>
            </w:pPr>
            <w:r w:rsidRPr="004730B5">
              <w:rPr>
                <w:sz w:val="24"/>
                <w:szCs w:val="24"/>
              </w:rPr>
              <w:t>8</w:t>
            </w:r>
          </w:p>
        </w:tc>
        <w:tc>
          <w:tcPr>
            <w:tcW w:w="709" w:type="dxa"/>
            <w:tcBorders>
              <w:top w:val="single" w:sz="4" w:space="0" w:color="auto"/>
              <w:left w:val="single" w:sz="6" w:space="0" w:color="auto"/>
              <w:bottom w:val="single" w:sz="6" w:space="0" w:color="auto"/>
              <w:right w:val="single" w:sz="6" w:space="0" w:color="auto"/>
            </w:tcBorders>
            <w:shd w:val="clear" w:color="auto" w:fill="FFFFFF"/>
          </w:tcPr>
          <w:p w14:paraId="387953C9" w14:textId="77777777" w:rsidR="00FB1ABE" w:rsidRPr="004730B5" w:rsidRDefault="002D74F8" w:rsidP="00931299">
            <w:pPr>
              <w:shd w:val="clear" w:color="auto" w:fill="FFFFFF"/>
              <w:ind w:right="5"/>
              <w:jc w:val="center"/>
              <w:rPr>
                <w:sz w:val="24"/>
                <w:szCs w:val="24"/>
              </w:rPr>
            </w:pPr>
            <w:r w:rsidRPr="004730B5">
              <w:rPr>
                <w:sz w:val="24"/>
                <w:szCs w:val="24"/>
              </w:rPr>
              <w:t>24</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14:paraId="21902841" w14:textId="77777777" w:rsidR="00FB1ABE" w:rsidRPr="004730B5" w:rsidRDefault="00931299" w:rsidP="00931299">
            <w:pPr>
              <w:shd w:val="clear" w:color="auto" w:fill="FFFFFF"/>
              <w:ind w:right="5"/>
              <w:jc w:val="center"/>
              <w:rPr>
                <w:sz w:val="24"/>
                <w:szCs w:val="24"/>
              </w:rPr>
            </w:pPr>
            <w:r w:rsidRPr="004730B5">
              <w:rPr>
                <w:sz w:val="24"/>
                <w:szCs w:val="24"/>
              </w:rPr>
              <w:t>Самостоятельная работа</w:t>
            </w:r>
          </w:p>
        </w:tc>
      </w:tr>
      <w:tr w:rsidR="00FB1ABE" w:rsidRPr="004730B5" w14:paraId="6140AACA" w14:textId="77777777" w:rsidTr="00931299">
        <w:trPr>
          <w:trHeight w:val="438"/>
        </w:trPr>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6775505C" w14:textId="77777777" w:rsidR="00FB1ABE" w:rsidRPr="004730B5" w:rsidRDefault="00FB1ABE" w:rsidP="0086685F">
            <w:pPr>
              <w:numPr>
                <w:ilvl w:val="0"/>
                <w:numId w:val="2"/>
              </w:numPr>
              <w:shd w:val="clear" w:color="auto" w:fill="FFFFFF"/>
              <w:ind w:right="5"/>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vAlign w:val="center"/>
          </w:tcPr>
          <w:p w14:paraId="1A98D19C" w14:textId="77777777" w:rsidR="00FB1ABE" w:rsidRPr="004730B5" w:rsidRDefault="003C6DAB" w:rsidP="00931299">
            <w:pPr>
              <w:shd w:val="clear" w:color="auto" w:fill="FFFFFF"/>
              <w:ind w:right="5"/>
              <w:rPr>
                <w:b/>
                <w:bCs/>
                <w:color w:val="181818"/>
                <w:shd w:val="clear" w:color="auto" w:fill="FFFFFF"/>
              </w:rPr>
            </w:pPr>
            <w:r w:rsidRPr="004730B5">
              <w:rPr>
                <w:b/>
                <w:bCs/>
                <w:color w:val="181818"/>
                <w:shd w:val="clear" w:color="auto" w:fill="FFFFFF"/>
              </w:rPr>
              <w:t xml:space="preserve">Знакомство с оформительским делом. </w:t>
            </w:r>
            <w:r w:rsidRPr="004730B5">
              <w:rPr>
                <w:color w:val="181818"/>
                <w:shd w:val="clear" w:color="auto" w:fill="FFFFFF"/>
              </w:rPr>
              <w:t>Шрифт. Упражнения в написании современным шрифтом. Оформление газеты. Роль фотографии в газете. Дизайн газеты. Классический дизайн газеты. Работа на ПК. Особенности компьютерной программы  MS WORD. Особенности компьютерной программы MS POWER POINT. Особенности компьютерной программы  MS PUBLISHER. Работа на ПК. Работа в интернете (WWW.YANDEX.RU).</w:t>
            </w:r>
            <w:r w:rsidRPr="004730B5">
              <w:rPr>
                <w:b/>
                <w:bCs/>
                <w:color w:val="181818"/>
                <w:shd w:val="clear" w:color="auto" w:fill="FFFFFF"/>
              </w:rPr>
              <w:t xml:space="preserve"> </w:t>
            </w:r>
          </w:p>
        </w:tc>
        <w:tc>
          <w:tcPr>
            <w:tcW w:w="949" w:type="dxa"/>
            <w:tcBorders>
              <w:top w:val="single" w:sz="4" w:space="0" w:color="auto"/>
              <w:left w:val="single" w:sz="6" w:space="0" w:color="auto"/>
              <w:bottom w:val="single" w:sz="6" w:space="0" w:color="auto"/>
              <w:right w:val="single" w:sz="6" w:space="0" w:color="auto"/>
            </w:tcBorders>
            <w:shd w:val="clear" w:color="auto" w:fill="FFFFFF"/>
          </w:tcPr>
          <w:p w14:paraId="73AE0EA2" w14:textId="77777777" w:rsidR="00FB1ABE" w:rsidRPr="004730B5" w:rsidRDefault="002D74F8" w:rsidP="00931299">
            <w:pPr>
              <w:shd w:val="clear" w:color="auto" w:fill="FFFFFF"/>
              <w:ind w:right="5"/>
              <w:jc w:val="center"/>
              <w:rPr>
                <w:sz w:val="24"/>
                <w:szCs w:val="24"/>
              </w:rPr>
            </w:pPr>
            <w:r w:rsidRPr="004730B5">
              <w:rPr>
                <w:sz w:val="24"/>
                <w:szCs w:val="24"/>
              </w:rPr>
              <w:t>40</w:t>
            </w:r>
          </w:p>
        </w:tc>
        <w:tc>
          <w:tcPr>
            <w:tcW w:w="1177" w:type="dxa"/>
            <w:tcBorders>
              <w:top w:val="single" w:sz="4" w:space="0" w:color="auto"/>
              <w:left w:val="single" w:sz="6" w:space="0" w:color="auto"/>
              <w:bottom w:val="single" w:sz="6" w:space="0" w:color="auto"/>
              <w:right w:val="single" w:sz="6" w:space="0" w:color="auto"/>
            </w:tcBorders>
            <w:shd w:val="clear" w:color="auto" w:fill="FFFFFF"/>
          </w:tcPr>
          <w:p w14:paraId="77744932" w14:textId="77777777" w:rsidR="00FB1ABE" w:rsidRPr="004730B5" w:rsidRDefault="002D74F8" w:rsidP="00931299">
            <w:pPr>
              <w:shd w:val="clear" w:color="auto" w:fill="FFFFFF"/>
              <w:ind w:right="5"/>
              <w:jc w:val="center"/>
              <w:rPr>
                <w:sz w:val="24"/>
                <w:szCs w:val="24"/>
              </w:rPr>
            </w:pPr>
            <w:r w:rsidRPr="004730B5">
              <w:rPr>
                <w:sz w:val="24"/>
                <w:szCs w:val="24"/>
              </w:rPr>
              <w:t>14</w:t>
            </w:r>
          </w:p>
        </w:tc>
        <w:tc>
          <w:tcPr>
            <w:tcW w:w="709" w:type="dxa"/>
            <w:tcBorders>
              <w:top w:val="single" w:sz="4" w:space="0" w:color="auto"/>
              <w:left w:val="single" w:sz="6" w:space="0" w:color="auto"/>
              <w:bottom w:val="single" w:sz="6" w:space="0" w:color="auto"/>
              <w:right w:val="single" w:sz="6" w:space="0" w:color="auto"/>
            </w:tcBorders>
            <w:shd w:val="clear" w:color="auto" w:fill="FFFFFF"/>
          </w:tcPr>
          <w:p w14:paraId="4328F62E" w14:textId="77777777" w:rsidR="00FB1ABE" w:rsidRPr="004730B5" w:rsidRDefault="002D74F8" w:rsidP="00931299">
            <w:pPr>
              <w:shd w:val="clear" w:color="auto" w:fill="FFFFFF"/>
              <w:ind w:right="5"/>
              <w:jc w:val="center"/>
              <w:rPr>
                <w:sz w:val="24"/>
                <w:szCs w:val="24"/>
              </w:rPr>
            </w:pPr>
            <w:r w:rsidRPr="004730B5">
              <w:rPr>
                <w:sz w:val="24"/>
                <w:szCs w:val="24"/>
              </w:rPr>
              <w:t>54</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14:paraId="157915A9" w14:textId="77777777" w:rsidR="00FB1ABE" w:rsidRPr="004730B5" w:rsidRDefault="00931299" w:rsidP="00931299">
            <w:pPr>
              <w:shd w:val="clear" w:color="auto" w:fill="FFFFFF"/>
              <w:ind w:right="5"/>
              <w:jc w:val="center"/>
              <w:rPr>
                <w:sz w:val="24"/>
                <w:szCs w:val="24"/>
              </w:rPr>
            </w:pPr>
            <w:r w:rsidRPr="004730B5">
              <w:rPr>
                <w:sz w:val="24"/>
                <w:szCs w:val="24"/>
              </w:rPr>
              <w:t>Самостоятельная работа</w:t>
            </w:r>
          </w:p>
        </w:tc>
      </w:tr>
      <w:tr w:rsidR="003C6DAB" w:rsidRPr="004730B5" w14:paraId="5DEF1BB3" w14:textId="77777777" w:rsidTr="00931299">
        <w:trPr>
          <w:trHeight w:val="438"/>
        </w:trPr>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08E502A5" w14:textId="77777777" w:rsidR="003C6DAB" w:rsidRPr="004730B5" w:rsidRDefault="003C6DAB" w:rsidP="0086685F">
            <w:pPr>
              <w:numPr>
                <w:ilvl w:val="0"/>
                <w:numId w:val="2"/>
              </w:numPr>
              <w:shd w:val="clear" w:color="auto" w:fill="FFFFFF"/>
              <w:ind w:right="5"/>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vAlign w:val="center"/>
          </w:tcPr>
          <w:p w14:paraId="54A31FB3" w14:textId="77777777" w:rsidR="003C6DAB" w:rsidRPr="004730B5" w:rsidRDefault="003C6DAB" w:rsidP="003C6DAB">
            <w:pPr>
              <w:ind w:right="-2" w:firstLine="34"/>
              <w:rPr>
                <w:b/>
                <w:bCs/>
                <w:color w:val="181818"/>
                <w:shd w:val="clear" w:color="auto" w:fill="FFFFFF"/>
              </w:rPr>
            </w:pPr>
            <w:r w:rsidRPr="004730B5">
              <w:rPr>
                <w:b/>
                <w:bCs/>
                <w:color w:val="181818"/>
              </w:rPr>
              <w:t>СМИ – воспитатель гражданственности. </w:t>
            </w:r>
            <w:r w:rsidRPr="004730B5">
              <w:rPr>
                <w:color w:val="181818"/>
              </w:rPr>
              <w:t>Дискуссия на тему «Как газета воспитывает чувство патриотизма».</w:t>
            </w:r>
          </w:p>
        </w:tc>
        <w:tc>
          <w:tcPr>
            <w:tcW w:w="949" w:type="dxa"/>
            <w:tcBorders>
              <w:top w:val="single" w:sz="4" w:space="0" w:color="auto"/>
              <w:left w:val="single" w:sz="6" w:space="0" w:color="auto"/>
              <w:bottom w:val="single" w:sz="6" w:space="0" w:color="auto"/>
              <w:right w:val="single" w:sz="6" w:space="0" w:color="auto"/>
            </w:tcBorders>
            <w:shd w:val="clear" w:color="auto" w:fill="FFFFFF"/>
          </w:tcPr>
          <w:p w14:paraId="1103F2DE" w14:textId="77777777" w:rsidR="003C6DAB" w:rsidRPr="004730B5" w:rsidRDefault="002D74F8" w:rsidP="00931299">
            <w:pPr>
              <w:shd w:val="clear" w:color="auto" w:fill="FFFFFF"/>
              <w:ind w:right="5"/>
              <w:jc w:val="center"/>
              <w:rPr>
                <w:sz w:val="24"/>
                <w:szCs w:val="24"/>
              </w:rPr>
            </w:pPr>
            <w:r w:rsidRPr="004730B5">
              <w:rPr>
                <w:sz w:val="24"/>
                <w:szCs w:val="24"/>
              </w:rPr>
              <w:t>8</w:t>
            </w:r>
          </w:p>
        </w:tc>
        <w:tc>
          <w:tcPr>
            <w:tcW w:w="1177" w:type="dxa"/>
            <w:tcBorders>
              <w:top w:val="single" w:sz="4" w:space="0" w:color="auto"/>
              <w:left w:val="single" w:sz="6" w:space="0" w:color="auto"/>
              <w:bottom w:val="single" w:sz="6" w:space="0" w:color="auto"/>
              <w:right w:val="single" w:sz="6" w:space="0" w:color="auto"/>
            </w:tcBorders>
            <w:shd w:val="clear" w:color="auto" w:fill="FFFFFF"/>
          </w:tcPr>
          <w:p w14:paraId="5F88E425" w14:textId="77777777" w:rsidR="003C6DAB" w:rsidRPr="004730B5" w:rsidRDefault="002D74F8" w:rsidP="00931299">
            <w:pPr>
              <w:shd w:val="clear" w:color="auto" w:fill="FFFFFF"/>
              <w:ind w:right="5"/>
              <w:jc w:val="center"/>
              <w:rPr>
                <w:sz w:val="24"/>
                <w:szCs w:val="24"/>
              </w:rPr>
            </w:pPr>
            <w:r w:rsidRPr="004730B5">
              <w:rPr>
                <w:sz w:val="24"/>
                <w:szCs w:val="24"/>
              </w:rPr>
              <w:t>-</w:t>
            </w:r>
          </w:p>
        </w:tc>
        <w:tc>
          <w:tcPr>
            <w:tcW w:w="709" w:type="dxa"/>
            <w:tcBorders>
              <w:top w:val="single" w:sz="4" w:space="0" w:color="auto"/>
              <w:left w:val="single" w:sz="6" w:space="0" w:color="auto"/>
              <w:bottom w:val="single" w:sz="6" w:space="0" w:color="auto"/>
              <w:right w:val="single" w:sz="6" w:space="0" w:color="auto"/>
            </w:tcBorders>
            <w:shd w:val="clear" w:color="auto" w:fill="FFFFFF"/>
          </w:tcPr>
          <w:p w14:paraId="21A553CF" w14:textId="77777777" w:rsidR="003C6DAB" w:rsidRPr="004730B5" w:rsidRDefault="002D74F8" w:rsidP="00931299">
            <w:pPr>
              <w:shd w:val="clear" w:color="auto" w:fill="FFFFFF"/>
              <w:ind w:right="5"/>
              <w:jc w:val="center"/>
              <w:rPr>
                <w:sz w:val="24"/>
                <w:szCs w:val="24"/>
              </w:rPr>
            </w:pPr>
            <w:r w:rsidRPr="004730B5">
              <w:rPr>
                <w:sz w:val="24"/>
                <w:szCs w:val="24"/>
              </w:rPr>
              <w:t>8</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14:paraId="5E8CE30C" w14:textId="77777777" w:rsidR="003C6DAB" w:rsidRPr="004730B5" w:rsidRDefault="00931299" w:rsidP="00931299">
            <w:pPr>
              <w:shd w:val="clear" w:color="auto" w:fill="FFFFFF"/>
              <w:ind w:right="5"/>
              <w:jc w:val="center"/>
              <w:rPr>
                <w:sz w:val="24"/>
                <w:szCs w:val="24"/>
              </w:rPr>
            </w:pPr>
            <w:r w:rsidRPr="004730B5">
              <w:rPr>
                <w:sz w:val="24"/>
                <w:szCs w:val="24"/>
              </w:rPr>
              <w:t>Самостоятельная работа</w:t>
            </w:r>
          </w:p>
        </w:tc>
      </w:tr>
      <w:tr w:rsidR="003C6DAB" w:rsidRPr="004730B5" w14:paraId="3FD6CD21" w14:textId="77777777" w:rsidTr="00931299">
        <w:trPr>
          <w:trHeight w:val="438"/>
        </w:trPr>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390681C9" w14:textId="77777777" w:rsidR="003C6DAB" w:rsidRPr="004730B5" w:rsidRDefault="003C6DAB" w:rsidP="0086685F">
            <w:pPr>
              <w:numPr>
                <w:ilvl w:val="0"/>
                <w:numId w:val="2"/>
              </w:numPr>
              <w:shd w:val="clear" w:color="auto" w:fill="FFFFFF"/>
              <w:ind w:right="5"/>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vAlign w:val="center"/>
          </w:tcPr>
          <w:p w14:paraId="49ADDB1A" w14:textId="77777777" w:rsidR="003C6DAB" w:rsidRPr="004730B5" w:rsidRDefault="008E4A94" w:rsidP="00931299">
            <w:pPr>
              <w:shd w:val="clear" w:color="auto" w:fill="FFFFFF"/>
              <w:ind w:right="5"/>
              <w:rPr>
                <w:b/>
                <w:bCs/>
                <w:color w:val="181818"/>
                <w:shd w:val="clear" w:color="auto" w:fill="FFFFFF"/>
              </w:rPr>
            </w:pPr>
            <w:r w:rsidRPr="004730B5">
              <w:rPr>
                <w:b/>
                <w:bCs/>
                <w:color w:val="181818"/>
                <w:shd w:val="clear" w:color="auto" w:fill="FFFFFF"/>
              </w:rPr>
              <w:t>Анализ материалов периодической печати.  Выпуск газет. Написание статей.</w:t>
            </w:r>
          </w:p>
        </w:tc>
        <w:tc>
          <w:tcPr>
            <w:tcW w:w="949" w:type="dxa"/>
            <w:tcBorders>
              <w:top w:val="single" w:sz="4" w:space="0" w:color="auto"/>
              <w:left w:val="single" w:sz="6" w:space="0" w:color="auto"/>
              <w:bottom w:val="single" w:sz="6" w:space="0" w:color="auto"/>
              <w:right w:val="single" w:sz="6" w:space="0" w:color="auto"/>
            </w:tcBorders>
            <w:shd w:val="clear" w:color="auto" w:fill="FFFFFF"/>
          </w:tcPr>
          <w:p w14:paraId="2DBB618B" w14:textId="77777777" w:rsidR="003C6DAB" w:rsidRPr="004730B5" w:rsidRDefault="002D74F8" w:rsidP="00931299">
            <w:pPr>
              <w:shd w:val="clear" w:color="auto" w:fill="FFFFFF"/>
              <w:ind w:right="5"/>
              <w:jc w:val="center"/>
              <w:rPr>
                <w:sz w:val="24"/>
                <w:szCs w:val="24"/>
              </w:rPr>
            </w:pPr>
            <w:r w:rsidRPr="004730B5">
              <w:rPr>
                <w:sz w:val="24"/>
                <w:szCs w:val="24"/>
              </w:rPr>
              <w:t>4</w:t>
            </w:r>
          </w:p>
        </w:tc>
        <w:tc>
          <w:tcPr>
            <w:tcW w:w="1177" w:type="dxa"/>
            <w:tcBorders>
              <w:top w:val="single" w:sz="4" w:space="0" w:color="auto"/>
              <w:left w:val="single" w:sz="6" w:space="0" w:color="auto"/>
              <w:bottom w:val="single" w:sz="6" w:space="0" w:color="auto"/>
              <w:right w:val="single" w:sz="6" w:space="0" w:color="auto"/>
            </w:tcBorders>
            <w:shd w:val="clear" w:color="auto" w:fill="FFFFFF"/>
          </w:tcPr>
          <w:p w14:paraId="0899D6F5" w14:textId="77777777" w:rsidR="003C6DAB" w:rsidRPr="004730B5" w:rsidRDefault="002D74F8" w:rsidP="00931299">
            <w:pPr>
              <w:shd w:val="clear" w:color="auto" w:fill="FFFFFF"/>
              <w:ind w:right="5"/>
              <w:jc w:val="center"/>
              <w:rPr>
                <w:sz w:val="24"/>
                <w:szCs w:val="24"/>
              </w:rPr>
            </w:pPr>
            <w:r w:rsidRPr="004730B5">
              <w:rPr>
                <w:sz w:val="24"/>
                <w:szCs w:val="24"/>
              </w:rPr>
              <w:t>-</w:t>
            </w:r>
          </w:p>
        </w:tc>
        <w:tc>
          <w:tcPr>
            <w:tcW w:w="709" w:type="dxa"/>
            <w:tcBorders>
              <w:top w:val="single" w:sz="4" w:space="0" w:color="auto"/>
              <w:left w:val="single" w:sz="6" w:space="0" w:color="auto"/>
              <w:bottom w:val="single" w:sz="6" w:space="0" w:color="auto"/>
              <w:right w:val="single" w:sz="6" w:space="0" w:color="auto"/>
            </w:tcBorders>
            <w:shd w:val="clear" w:color="auto" w:fill="FFFFFF"/>
          </w:tcPr>
          <w:p w14:paraId="10D83718" w14:textId="77777777" w:rsidR="003C6DAB" w:rsidRPr="004730B5" w:rsidRDefault="002D74F8" w:rsidP="00931299">
            <w:pPr>
              <w:shd w:val="clear" w:color="auto" w:fill="FFFFFF"/>
              <w:ind w:right="5"/>
              <w:jc w:val="center"/>
              <w:rPr>
                <w:sz w:val="24"/>
                <w:szCs w:val="24"/>
              </w:rPr>
            </w:pPr>
            <w:r w:rsidRPr="004730B5">
              <w:rPr>
                <w:sz w:val="24"/>
                <w:szCs w:val="24"/>
              </w:rPr>
              <w:t>4</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14:paraId="51C64F23" w14:textId="77777777" w:rsidR="003C6DAB" w:rsidRPr="004730B5" w:rsidRDefault="00931299" w:rsidP="00931299">
            <w:pPr>
              <w:shd w:val="clear" w:color="auto" w:fill="FFFFFF"/>
              <w:ind w:right="5"/>
              <w:jc w:val="center"/>
              <w:rPr>
                <w:sz w:val="24"/>
                <w:szCs w:val="24"/>
              </w:rPr>
            </w:pPr>
            <w:r w:rsidRPr="004730B5">
              <w:rPr>
                <w:sz w:val="24"/>
                <w:szCs w:val="24"/>
              </w:rPr>
              <w:t>Самостоятельная работа</w:t>
            </w:r>
          </w:p>
        </w:tc>
      </w:tr>
      <w:tr w:rsidR="003C6DAB" w:rsidRPr="004730B5" w14:paraId="0CA8E171" w14:textId="77777777" w:rsidTr="00931299">
        <w:trPr>
          <w:trHeight w:val="438"/>
        </w:trPr>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2E88358B" w14:textId="77777777" w:rsidR="003C6DAB" w:rsidRPr="004730B5" w:rsidRDefault="003C6DAB" w:rsidP="0086685F">
            <w:pPr>
              <w:numPr>
                <w:ilvl w:val="0"/>
                <w:numId w:val="2"/>
              </w:numPr>
              <w:shd w:val="clear" w:color="auto" w:fill="FFFFFF"/>
              <w:ind w:right="5"/>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vAlign w:val="center"/>
          </w:tcPr>
          <w:p w14:paraId="3A7AE512" w14:textId="77777777" w:rsidR="003C6DAB" w:rsidRPr="004730B5" w:rsidRDefault="008E4A94" w:rsidP="008E4A94">
            <w:pPr>
              <w:ind w:right="-2" w:firstLine="34"/>
              <w:rPr>
                <w:color w:val="181818"/>
                <w:sz w:val="24"/>
                <w:szCs w:val="24"/>
              </w:rPr>
            </w:pPr>
            <w:r w:rsidRPr="004730B5">
              <w:rPr>
                <w:b/>
                <w:bCs/>
                <w:color w:val="181818"/>
              </w:rPr>
              <w:t>Подведение итогов работы объединения.</w:t>
            </w:r>
          </w:p>
        </w:tc>
        <w:tc>
          <w:tcPr>
            <w:tcW w:w="949" w:type="dxa"/>
            <w:tcBorders>
              <w:top w:val="single" w:sz="4" w:space="0" w:color="auto"/>
              <w:left w:val="single" w:sz="6" w:space="0" w:color="auto"/>
              <w:bottom w:val="single" w:sz="6" w:space="0" w:color="auto"/>
              <w:right w:val="single" w:sz="6" w:space="0" w:color="auto"/>
            </w:tcBorders>
            <w:shd w:val="clear" w:color="auto" w:fill="FFFFFF"/>
          </w:tcPr>
          <w:p w14:paraId="17B2B9A2" w14:textId="77777777" w:rsidR="003C6DAB" w:rsidRPr="004730B5" w:rsidRDefault="002D74F8" w:rsidP="00931299">
            <w:pPr>
              <w:shd w:val="clear" w:color="auto" w:fill="FFFFFF"/>
              <w:ind w:right="5"/>
              <w:jc w:val="center"/>
              <w:rPr>
                <w:sz w:val="24"/>
                <w:szCs w:val="24"/>
              </w:rPr>
            </w:pPr>
            <w:r w:rsidRPr="004730B5">
              <w:rPr>
                <w:sz w:val="24"/>
                <w:szCs w:val="24"/>
              </w:rPr>
              <w:t>4</w:t>
            </w:r>
          </w:p>
        </w:tc>
        <w:tc>
          <w:tcPr>
            <w:tcW w:w="1177" w:type="dxa"/>
            <w:tcBorders>
              <w:top w:val="single" w:sz="4" w:space="0" w:color="auto"/>
              <w:left w:val="single" w:sz="6" w:space="0" w:color="auto"/>
              <w:bottom w:val="single" w:sz="6" w:space="0" w:color="auto"/>
              <w:right w:val="single" w:sz="6" w:space="0" w:color="auto"/>
            </w:tcBorders>
            <w:shd w:val="clear" w:color="auto" w:fill="FFFFFF"/>
          </w:tcPr>
          <w:p w14:paraId="3E884A60" w14:textId="77777777" w:rsidR="003C6DAB" w:rsidRPr="004730B5" w:rsidRDefault="002D74F8" w:rsidP="00931299">
            <w:pPr>
              <w:shd w:val="clear" w:color="auto" w:fill="FFFFFF"/>
              <w:ind w:right="5"/>
              <w:jc w:val="center"/>
              <w:rPr>
                <w:sz w:val="24"/>
                <w:szCs w:val="24"/>
              </w:rPr>
            </w:pPr>
            <w:r w:rsidRPr="004730B5">
              <w:rPr>
                <w:sz w:val="24"/>
                <w:szCs w:val="24"/>
              </w:rPr>
              <w:t>2</w:t>
            </w:r>
          </w:p>
        </w:tc>
        <w:tc>
          <w:tcPr>
            <w:tcW w:w="709" w:type="dxa"/>
            <w:tcBorders>
              <w:top w:val="single" w:sz="4" w:space="0" w:color="auto"/>
              <w:left w:val="single" w:sz="6" w:space="0" w:color="auto"/>
              <w:bottom w:val="single" w:sz="6" w:space="0" w:color="auto"/>
              <w:right w:val="single" w:sz="6" w:space="0" w:color="auto"/>
            </w:tcBorders>
            <w:shd w:val="clear" w:color="auto" w:fill="FFFFFF"/>
          </w:tcPr>
          <w:p w14:paraId="0D9A2C81" w14:textId="77777777" w:rsidR="003C6DAB" w:rsidRPr="004730B5" w:rsidRDefault="002D74F8" w:rsidP="00931299">
            <w:pPr>
              <w:shd w:val="clear" w:color="auto" w:fill="FFFFFF"/>
              <w:ind w:right="5"/>
              <w:jc w:val="center"/>
              <w:rPr>
                <w:sz w:val="24"/>
                <w:szCs w:val="24"/>
              </w:rPr>
            </w:pPr>
            <w:r w:rsidRPr="004730B5">
              <w:rPr>
                <w:sz w:val="24"/>
                <w:szCs w:val="24"/>
              </w:rPr>
              <w:t>6</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14:paraId="6EAA0C5B" w14:textId="77777777" w:rsidR="003C6DAB" w:rsidRPr="004730B5" w:rsidRDefault="00931299" w:rsidP="00931299">
            <w:pPr>
              <w:shd w:val="clear" w:color="auto" w:fill="FFFFFF"/>
              <w:ind w:right="5"/>
              <w:jc w:val="center"/>
              <w:rPr>
                <w:sz w:val="24"/>
                <w:szCs w:val="24"/>
              </w:rPr>
            </w:pPr>
            <w:r w:rsidRPr="004730B5">
              <w:rPr>
                <w:sz w:val="24"/>
                <w:szCs w:val="24"/>
              </w:rPr>
              <w:t>Анкетирование, тестирование, конкурс.</w:t>
            </w:r>
          </w:p>
        </w:tc>
      </w:tr>
      <w:tr w:rsidR="0086685F" w:rsidRPr="004730B5" w14:paraId="0C586751" w14:textId="77777777" w:rsidTr="00931299">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45DD728F" w14:textId="77777777" w:rsidR="0086685F" w:rsidRPr="004730B5" w:rsidRDefault="0086685F" w:rsidP="00931299">
            <w:pPr>
              <w:shd w:val="clear" w:color="auto" w:fill="FFFFFF"/>
              <w:ind w:right="5"/>
              <w:rPr>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5B80AEDD" w14:textId="77777777" w:rsidR="0086685F" w:rsidRPr="004730B5" w:rsidRDefault="0086685F" w:rsidP="00931299">
            <w:pPr>
              <w:shd w:val="clear" w:color="auto" w:fill="FFFFFF"/>
              <w:ind w:right="5"/>
              <w:rPr>
                <w:sz w:val="24"/>
                <w:szCs w:val="24"/>
              </w:rPr>
            </w:pPr>
            <w:r w:rsidRPr="004730B5">
              <w:rPr>
                <w:sz w:val="24"/>
                <w:szCs w:val="24"/>
              </w:rPr>
              <w:t>Всего</w:t>
            </w:r>
          </w:p>
        </w:tc>
        <w:tc>
          <w:tcPr>
            <w:tcW w:w="949" w:type="dxa"/>
            <w:tcBorders>
              <w:top w:val="single" w:sz="6" w:space="0" w:color="auto"/>
              <w:left w:val="single" w:sz="6" w:space="0" w:color="auto"/>
              <w:bottom w:val="single" w:sz="6" w:space="0" w:color="auto"/>
              <w:right w:val="single" w:sz="6" w:space="0" w:color="auto"/>
            </w:tcBorders>
            <w:shd w:val="clear" w:color="auto" w:fill="FFFFFF"/>
          </w:tcPr>
          <w:p w14:paraId="72C14918" w14:textId="77777777" w:rsidR="0086685F" w:rsidRPr="004730B5" w:rsidRDefault="002D74F8" w:rsidP="002D74F8">
            <w:pPr>
              <w:shd w:val="clear" w:color="auto" w:fill="FFFFFF"/>
              <w:ind w:right="5"/>
              <w:jc w:val="center"/>
              <w:rPr>
                <w:sz w:val="24"/>
                <w:szCs w:val="24"/>
              </w:rPr>
            </w:pPr>
            <w:r w:rsidRPr="004730B5">
              <w:rPr>
                <w:sz w:val="24"/>
                <w:szCs w:val="24"/>
              </w:rPr>
              <w:t>106</w:t>
            </w:r>
          </w:p>
        </w:tc>
        <w:tc>
          <w:tcPr>
            <w:tcW w:w="1177" w:type="dxa"/>
            <w:tcBorders>
              <w:top w:val="single" w:sz="6" w:space="0" w:color="auto"/>
              <w:left w:val="single" w:sz="6" w:space="0" w:color="auto"/>
              <w:bottom w:val="single" w:sz="6" w:space="0" w:color="auto"/>
              <w:right w:val="single" w:sz="6" w:space="0" w:color="auto"/>
            </w:tcBorders>
            <w:shd w:val="clear" w:color="auto" w:fill="FFFFFF"/>
          </w:tcPr>
          <w:p w14:paraId="7C1E24BC" w14:textId="77777777" w:rsidR="0086685F" w:rsidRPr="004730B5" w:rsidRDefault="002D74F8" w:rsidP="00931299">
            <w:pPr>
              <w:shd w:val="clear" w:color="auto" w:fill="FFFFFF"/>
              <w:ind w:right="5"/>
              <w:jc w:val="center"/>
              <w:rPr>
                <w:sz w:val="24"/>
                <w:szCs w:val="24"/>
              </w:rPr>
            </w:pPr>
            <w:r w:rsidRPr="004730B5">
              <w:rPr>
                <w:sz w:val="24"/>
                <w:szCs w:val="24"/>
              </w:rPr>
              <w:t>38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2B744CCA" w14:textId="77777777" w:rsidR="0086685F" w:rsidRPr="004730B5" w:rsidRDefault="006F67E5" w:rsidP="00931299">
            <w:pPr>
              <w:shd w:val="clear" w:color="auto" w:fill="FFFFFF"/>
              <w:ind w:right="5"/>
              <w:jc w:val="center"/>
              <w:rPr>
                <w:sz w:val="24"/>
                <w:szCs w:val="24"/>
              </w:rPr>
            </w:pPr>
            <w:r w:rsidRPr="004730B5">
              <w:rPr>
                <w:sz w:val="24"/>
                <w:szCs w:val="24"/>
              </w:rPr>
              <w:t>144</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27B2AB0A" w14:textId="77777777" w:rsidR="0086685F" w:rsidRPr="004730B5" w:rsidRDefault="0086685F" w:rsidP="00931299">
            <w:pPr>
              <w:shd w:val="clear" w:color="auto" w:fill="FFFFFF"/>
              <w:ind w:right="5"/>
              <w:jc w:val="center"/>
              <w:rPr>
                <w:sz w:val="24"/>
                <w:szCs w:val="24"/>
              </w:rPr>
            </w:pPr>
          </w:p>
        </w:tc>
      </w:tr>
    </w:tbl>
    <w:p w14:paraId="3680493F" w14:textId="77777777" w:rsidR="0086685F" w:rsidRPr="004730B5" w:rsidRDefault="0086685F" w:rsidP="0086685F">
      <w:pPr>
        <w:ind w:right="5"/>
        <w:jc w:val="center"/>
        <w:rPr>
          <w:sz w:val="24"/>
          <w:szCs w:val="24"/>
        </w:rPr>
      </w:pPr>
    </w:p>
    <w:p w14:paraId="7286BFEA" w14:textId="77777777" w:rsidR="0086685F" w:rsidRPr="004730B5" w:rsidRDefault="0086685F" w:rsidP="0086685F">
      <w:pPr>
        <w:shd w:val="clear" w:color="auto" w:fill="FFFFFF"/>
        <w:ind w:right="5"/>
        <w:jc w:val="center"/>
        <w:rPr>
          <w:b/>
          <w:bCs/>
          <w:sz w:val="28"/>
          <w:szCs w:val="28"/>
        </w:rPr>
      </w:pPr>
      <w:r w:rsidRPr="004730B5">
        <w:rPr>
          <w:b/>
          <w:bCs/>
          <w:sz w:val="28"/>
          <w:szCs w:val="28"/>
        </w:rPr>
        <w:t>3. Содержание программы</w:t>
      </w:r>
    </w:p>
    <w:p w14:paraId="367D5F88" w14:textId="77777777" w:rsidR="0086685F" w:rsidRPr="004730B5" w:rsidRDefault="0086685F" w:rsidP="0086685F">
      <w:pPr>
        <w:ind w:right="5"/>
        <w:jc w:val="center"/>
        <w:rPr>
          <w:b/>
          <w:bCs/>
          <w:sz w:val="24"/>
          <w:szCs w:val="24"/>
        </w:rPr>
      </w:pPr>
    </w:p>
    <w:p w14:paraId="02C6B110" w14:textId="77777777" w:rsidR="00A905EE" w:rsidRPr="004730B5" w:rsidRDefault="00A905EE" w:rsidP="00D633F5">
      <w:pPr>
        <w:widowControl/>
        <w:shd w:val="clear" w:color="auto" w:fill="FFFFFF"/>
        <w:autoSpaceDE/>
        <w:autoSpaceDN/>
        <w:adjustRightInd/>
        <w:spacing w:line="360" w:lineRule="auto"/>
        <w:ind w:firstLine="709"/>
        <w:jc w:val="both"/>
        <w:rPr>
          <w:rFonts w:ascii="Arial" w:hAnsi="Arial" w:cs="Arial"/>
          <w:color w:val="181818"/>
          <w:sz w:val="19"/>
          <w:szCs w:val="19"/>
        </w:rPr>
      </w:pPr>
      <w:r w:rsidRPr="004730B5">
        <w:rPr>
          <w:b/>
          <w:bCs/>
          <w:color w:val="181818"/>
          <w:sz w:val="24"/>
          <w:szCs w:val="24"/>
        </w:rPr>
        <w:t>Раздел 1. Журналистика как вид деятельности</w:t>
      </w:r>
    </w:p>
    <w:p w14:paraId="1B835F53" w14:textId="77777777" w:rsidR="00A905EE" w:rsidRPr="004730B5" w:rsidRDefault="00A905EE" w:rsidP="00D633F5">
      <w:pPr>
        <w:widowControl/>
        <w:shd w:val="clear" w:color="auto" w:fill="FFFFFF"/>
        <w:autoSpaceDE/>
        <w:autoSpaceDN/>
        <w:adjustRightInd/>
        <w:spacing w:line="360" w:lineRule="auto"/>
        <w:ind w:firstLine="709"/>
        <w:jc w:val="both"/>
        <w:rPr>
          <w:rFonts w:ascii="Arial" w:hAnsi="Arial" w:cs="Arial"/>
          <w:color w:val="181818"/>
          <w:sz w:val="19"/>
          <w:szCs w:val="19"/>
        </w:rPr>
      </w:pPr>
      <w:r w:rsidRPr="004730B5">
        <w:rPr>
          <w:color w:val="181818"/>
          <w:sz w:val="24"/>
          <w:szCs w:val="24"/>
        </w:rPr>
        <w:t xml:space="preserve">Вводное занятие.           Журналистика как вид деятельности. Ознакомление с планом работы объединения «Юный журналист»,  цель и задачи. Правила работы и поведения. Правила по технике безопасности. Решение организационных вопросов. Цели и задачи портфолио,  структура портфолио </w:t>
      </w:r>
      <w:proofErr w:type="gramStart"/>
      <w:r w:rsidRPr="004730B5">
        <w:rPr>
          <w:color w:val="181818"/>
          <w:sz w:val="24"/>
          <w:szCs w:val="24"/>
        </w:rPr>
        <w:t>обучающегося</w:t>
      </w:r>
      <w:proofErr w:type="gramEnd"/>
      <w:r w:rsidRPr="004730B5">
        <w:rPr>
          <w:color w:val="181818"/>
          <w:sz w:val="24"/>
          <w:szCs w:val="24"/>
        </w:rPr>
        <w:t>.</w:t>
      </w:r>
    </w:p>
    <w:p w14:paraId="19ECA296" w14:textId="77777777" w:rsidR="00A905EE" w:rsidRPr="004730B5" w:rsidRDefault="00A905EE" w:rsidP="00D633F5">
      <w:pPr>
        <w:widowControl/>
        <w:shd w:val="clear" w:color="auto" w:fill="FFFFFF"/>
        <w:autoSpaceDE/>
        <w:autoSpaceDN/>
        <w:adjustRightInd/>
        <w:spacing w:line="360" w:lineRule="auto"/>
        <w:ind w:firstLine="709"/>
        <w:jc w:val="both"/>
        <w:rPr>
          <w:rFonts w:ascii="Arial" w:hAnsi="Arial" w:cs="Arial"/>
          <w:color w:val="181818"/>
          <w:sz w:val="19"/>
          <w:szCs w:val="19"/>
        </w:rPr>
      </w:pPr>
      <w:r w:rsidRPr="004730B5">
        <w:rPr>
          <w:b/>
          <w:bCs/>
          <w:color w:val="181818"/>
          <w:sz w:val="24"/>
          <w:szCs w:val="24"/>
        </w:rPr>
        <w:t>Раздел 2. История российской журналистики</w:t>
      </w:r>
    </w:p>
    <w:p w14:paraId="26261E26" w14:textId="77777777" w:rsidR="00A905EE" w:rsidRPr="004730B5" w:rsidRDefault="00A905EE" w:rsidP="00D633F5">
      <w:pPr>
        <w:widowControl/>
        <w:shd w:val="clear" w:color="auto" w:fill="FFFFFF"/>
        <w:autoSpaceDE/>
        <w:autoSpaceDN/>
        <w:adjustRightInd/>
        <w:spacing w:line="360" w:lineRule="auto"/>
        <w:ind w:firstLine="709"/>
        <w:jc w:val="both"/>
        <w:rPr>
          <w:rFonts w:ascii="Arial" w:hAnsi="Arial" w:cs="Arial"/>
          <w:color w:val="181818"/>
          <w:sz w:val="19"/>
          <w:szCs w:val="19"/>
        </w:rPr>
      </w:pPr>
      <w:r w:rsidRPr="004730B5">
        <w:rPr>
          <w:color w:val="181818"/>
          <w:sz w:val="24"/>
          <w:szCs w:val="24"/>
        </w:rPr>
        <w:t>Выпуск первой газеты в России «Ведомости» при Петре I в XVIII в. Влияние газеты на общественную мысль в России.</w:t>
      </w:r>
    </w:p>
    <w:p w14:paraId="1F5F607D" w14:textId="77777777" w:rsidR="00A905EE" w:rsidRPr="004730B5" w:rsidRDefault="00A905EE" w:rsidP="00D633F5">
      <w:pPr>
        <w:widowControl/>
        <w:shd w:val="clear" w:color="auto" w:fill="FFFFFF"/>
        <w:autoSpaceDE/>
        <w:autoSpaceDN/>
        <w:adjustRightInd/>
        <w:spacing w:line="360" w:lineRule="auto"/>
        <w:ind w:firstLine="709"/>
        <w:jc w:val="both"/>
        <w:rPr>
          <w:rFonts w:ascii="Arial" w:hAnsi="Arial" w:cs="Arial"/>
          <w:color w:val="181818"/>
          <w:sz w:val="19"/>
          <w:szCs w:val="19"/>
        </w:rPr>
      </w:pPr>
      <w:r w:rsidRPr="004730B5">
        <w:rPr>
          <w:b/>
          <w:bCs/>
          <w:color w:val="181818"/>
          <w:sz w:val="24"/>
          <w:szCs w:val="24"/>
        </w:rPr>
        <w:t>Раздел 3. Журналистика как профессия</w:t>
      </w:r>
    </w:p>
    <w:p w14:paraId="2905563B" w14:textId="77777777" w:rsidR="00A905EE" w:rsidRPr="004730B5" w:rsidRDefault="00A905EE" w:rsidP="00D633F5">
      <w:pPr>
        <w:widowControl/>
        <w:shd w:val="clear" w:color="auto" w:fill="FFFFFF"/>
        <w:autoSpaceDE/>
        <w:autoSpaceDN/>
        <w:adjustRightInd/>
        <w:spacing w:line="360" w:lineRule="auto"/>
        <w:ind w:firstLine="709"/>
        <w:jc w:val="both"/>
        <w:rPr>
          <w:rFonts w:ascii="Arial" w:hAnsi="Arial" w:cs="Arial"/>
          <w:color w:val="181818"/>
          <w:sz w:val="19"/>
          <w:szCs w:val="19"/>
        </w:rPr>
      </w:pPr>
      <w:r w:rsidRPr="004730B5">
        <w:rPr>
          <w:color w:val="181818"/>
          <w:sz w:val="24"/>
          <w:szCs w:val="24"/>
        </w:rPr>
        <w:t>Формирование представлений о профессии журналиста. Журналистика как профессия. Беседа об особенностях и трудностях труда журналиста. Нравственные позиции журналиста. Соблюдение этики поведения. Журналистика как профессия. </w:t>
      </w:r>
      <w:r w:rsidRPr="004730B5">
        <w:rPr>
          <w:b/>
          <w:bCs/>
          <w:i/>
          <w:iCs/>
          <w:color w:val="181818"/>
          <w:sz w:val="24"/>
          <w:szCs w:val="24"/>
        </w:rPr>
        <w:t>Экскурсия.</w:t>
      </w:r>
      <w:r w:rsidRPr="004730B5">
        <w:rPr>
          <w:color w:val="181818"/>
          <w:sz w:val="24"/>
          <w:szCs w:val="24"/>
        </w:rPr>
        <w:t> Знакомство с этапами выпуска газеты (Экскурсия в редакцию газеты. Встреча с журналистом).</w:t>
      </w:r>
    </w:p>
    <w:p w14:paraId="4CC9DF76" w14:textId="77777777" w:rsidR="00A905EE" w:rsidRPr="004730B5" w:rsidRDefault="00A905EE" w:rsidP="00D633F5">
      <w:pPr>
        <w:widowControl/>
        <w:shd w:val="clear" w:color="auto" w:fill="FFFFFF"/>
        <w:autoSpaceDE/>
        <w:autoSpaceDN/>
        <w:adjustRightInd/>
        <w:spacing w:line="360" w:lineRule="auto"/>
        <w:ind w:firstLine="709"/>
        <w:jc w:val="both"/>
        <w:rPr>
          <w:rFonts w:ascii="Arial" w:hAnsi="Arial" w:cs="Arial"/>
          <w:color w:val="181818"/>
          <w:sz w:val="19"/>
          <w:szCs w:val="19"/>
        </w:rPr>
      </w:pPr>
      <w:r w:rsidRPr="004730B5">
        <w:rPr>
          <w:b/>
          <w:bCs/>
          <w:color w:val="181818"/>
          <w:sz w:val="24"/>
          <w:szCs w:val="24"/>
        </w:rPr>
        <w:t>Раздел 4. Функции журналистики</w:t>
      </w:r>
    </w:p>
    <w:p w14:paraId="778E9D63" w14:textId="77777777" w:rsidR="00A905EE" w:rsidRPr="004730B5" w:rsidRDefault="00A905EE" w:rsidP="00D633F5">
      <w:pPr>
        <w:widowControl/>
        <w:shd w:val="clear" w:color="auto" w:fill="FFFFFF"/>
        <w:autoSpaceDE/>
        <w:autoSpaceDN/>
        <w:adjustRightInd/>
        <w:spacing w:line="360" w:lineRule="auto"/>
        <w:ind w:firstLine="709"/>
        <w:jc w:val="both"/>
        <w:rPr>
          <w:rFonts w:ascii="Arial" w:hAnsi="Arial" w:cs="Arial"/>
          <w:color w:val="181818"/>
          <w:sz w:val="19"/>
          <w:szCs w:val="19"/>
        </w:rPr>
      </w:pPr>
      <w:r w:rsidRPr="004730B5">
        <w:rPr>
          <w:color w:val="181818"/>
          <w:sz w:val="24"/>
          <w:szCs w:val="24"/>
        </w:rPr>
        <w:t>Функции журналистики: информационная; коммуникативная; выражение мнений определенных групп; формирование общественного мнения. Факт как объект интереса журналиста и основной материал в его работе.</w:t>
      </w:r>
    </w:p>
    <w:p w14:paraId="3538D1E8" w14:textId="77777777" w:rsidR="00A905EE" w:rsidRPr="004730B5" w:rsidRDefault="00A905EE" w:rsidP="00D633F5">
      <w:pPr>
        <w:widowControl/>
        <w:shd w:val="clear" w:color="auto" w:fill="FFFFFF"/>
        <w:autoSpaceDE/>
        <w:autoSpaceDN/>
        <w:adjustRightInd/>
        <w:spacing w:line="360" w:lineRule="auto"/>
        <w:ind w:firstLine="709"/>
        <w:jc w:val="both"/>
        <w:rPr>
          <w:rFonts w:ascii="Arial" w:hAnsi="Arial" w:cs="Arial"/>
          <w:color w:val="181818"/>
          <w:sz w:val="19"/>
          <w:szCs w:val="19"/>
        </w:rPr>
      </w:pPr>
      <w:r w:rsidRPr="004730B5">
        <w:rPr>
          <w:b/>
          <w:bCs/>
          <w:color w:val="181818"/>
          <w:sz w:val="24"/>
          <w:szCs w:val="24"/>
        </w:rPr>
        <w:t>Раздел 5.  Требования к журналисту</w:t>
      </w:r>
    </w:p>
    <w:p w14:paraId="5FD97D55" w14:textId="77777777" w:rsidR="00A905EE" w:rsidRPr="004730B5" w:rsidRDefault="00A905EE" w:rsidP="00D633F5">
      <w:pPr>
        <w:widowControl/>
        <w:shd w:val="clear" w:color="auto" w:fill="FFFFFF"/>
        <w:autoSpaceDE/>
        <w:autoSpaceDN/>
        <w:adjustRightInd/>
        <w:spacing w:line="360" w:lineRule="auto"/>
        <w:ind w:firstLine="709"/>
        <w:jc w:val="both"/>
        <w:rPr>
          <w:rFonts w:ascii="Arial" w:hAnsi="Arial" w:cs="Arial"/>
          <w:color w:val="181818"/>
          <w:sz w:val="19"/>
          <w:szCs w:val="19"/>
        </w:rPr>
      </w:pPr>
      <w:r w:rsidRPr="004730B5">
        <w:rPr>
          <w:color w:val="181818"/>
          <w:sz w:val="24"/>
          <w:szCs w:val="24"/>
        </w:rPr>
        <w:t>Требования к журналисту компетентность, объективность; соблюдение профессиональных этических норм; глубокое знание в области литературы, философии. Владение литературным языком.</w:t>
      </w:r>
    </w:p>
    <w:p w14:paraId="35AA0DBB" w14:textId="77777777" w:rsidR="00A905EE" w:rsidRPr="004730B5" w:rsidRDefault="00A905EE" w:rsidP="00D633F5">
      <w:pPr>
        <w:widowControl/>
        <w:shd w:val="clear" w:color="auto" w:fill="FFFFFF"/>
        <w:autoSpaceDE/>
        <w:autoSpaceDN/>
        <w:adjustRightInd/>
        <w:spacing w:line="360" w:lineRule="auto"/>
        <w:ind w:firstLine="709"/>
        <w:jc w:val="both"/>
        <w:rPr>
          <w:rFonts w:ascii="Arial" w:hAnsi="Arial" w:cs="Arial"/>
          <w:color w:val="181818"/>
          <w:sz w:val="19"/>
          <w:szCs w:val="19"/>
        </w:rPr>
      </w:pPr>
      <w:r w:rsidRPr="004730B5">
        <w:rPr>
          <w:b/>
          <w:bCs/>
          <w:color w:val="181818"/>
          <w:sz w:val="24"/>
          <w:szCs w:val="24"/>
        </w:rPr>
        <w:t>Раздел 6. Формирование жанров журналистики</w:t>
      </w:r>
    </w:p>
    <w:p w14:paraId="57DD8F55" w14:textId="77777777" w:rsidR="00A905EE" w:rsidRPr="004730B5" w:rsidRDefault="00A905EE" w:rsidP="00D633F5">
      <w:pPr>
        <w:widowControl/>
        <w:shd w:val="clear" w:color="auto" w:fill="FFFFFF"/>
        <w:autoSpaceDE/>
        <w:autoSpaceDN/>
        <w:adjustRightInd/>
        <w:spacing w:line="360" w:lineRule="auto"/>
        <w:ind w:firstLine="709"/>
        <w:jc w:val="both"/>
        <w:rPr>
          <w:rFonts w:ascii="Arial" w:hAnsi="Arial" w:cs="Arial"/>
          <w:color w:val="181818"/>
          <w:sz w:val="19"/>
          <w:szCs w:val="19"/>
        </w:rPr>
      </w:pPr>
      <w:r w:rsidRPr="004730B5">
        <w:rPr>
          <w:b/>
          <w:bCs/>
          <w:i/>
          <w:iCs/>
          <w:color w:val="181818"/>
          <w:sz w:val="24"/>
          <w:szCs w:val="24"/>
        </w:rPr>
        <w:t xml:space="preserve">Теория. </w:t>
      </w:r>
      <w:r w:rsidRPr="004730B5">
        <w:rPr>
          <w:color w:val="181818"/>
          <w:sz w:val="24"/>
          <w:szCs w:val="24"/>
        </w:rPr>
        <w:t xml:space="preserve">Заметка – один из распространенных газетных и журнальных жанров. Разновидности материалов этого жанра – заметка информационного характера, заметка – благодарность, заметка – просьба, обращение.      Отличие заметки от корреспонденции. Интервью – особенности жанра, его виды: интервью – монолог; интервью – диалог; интервью – зарисовка; коллективное интервью; анкета.  Статья – роль статьи в газетах и журналах. Статьи проблемные, аналитические, обличительные. Отличительные черты: целеустремленность и доходчивость, логичность аргументации, точность словоупотребления; яркость литературного изложения. Репортаж  - наглядное представление о том или ином событии через непосредственное восприятие журналиста – очевидца или действующего лица. Жанровое своеобразие – использование элементов всех информационных жанров: картинное описание какого-либо эпизода, характеристика </w:t>
      </w:r>
      <w:r w:rsidRPr="004730B5">
        <w:rPr>
          <w:color w:val="181818"/>
          <w:sz w:val="24"/>
          <w:szCs w:val="24"/>
        </w:rPr>
        <w:lastRenderedPageBreak/>
        <w:t>персонажей, прямая речь. Виды репортажа: событийный, тематический, постановочный. Очерк – близость к малым формам художественной литературы – рассказу или короткой повести. Очерк как раскрытие жизни того или иного значимого персонажа. Документальность воспроизведения материала. Очерки событийные и путевые. Фельетон – острая, злободневная критика, особые приемы изложения.</w:t>
      </w:r>
    </w:p>
    <w:p w14:paraId="69D085E5" w14:textId="77777777" w:rsidR="00A905EE" w:rsidRPr="004730B5" w:rsidRDefault="00A905EE" w:rsidP="00D633F5">
      <w:pPr>
        <w:widowControl/>
        <w:shd w:val="clear" w:color="auto" w:fill="FFFFFF"/>
        <w:autoSpaceDE/>
        <w:autoSpaceDN/>
        <w:adjustRightInd/>
        <w:spacing w:line="360" w:lineRule="auto"/>
        <w:ind w:firstLine="709"/>
        <w:jc w:val="both"/>
        <w:rPr>
          <w:rFonts w:ascii="Arial" w:hAnsi="Arial" w:cs="Arial"/>
          <w:color w:val="181818"/>
          <w:sz w:val="19"/>
          <w:szCs w:val="19"/>
        </w:rPr>
      </w:pPr>
      <w:r w:rsidRPr="004730B5">
        <w:rPr>
          <w:b/>
          <w:bCs/>
          <w:i/>
          <w:iCs/>
          <w:color w:val="181818"/>
          <w:sz w:val="24"/>
          <w:szCs w:val="24"/>
        </w:rPr>
        <w:t>Практическая работа.</w:t>
      </w:r>
      <w:r w:rsidRPr="004730B5">
        <w:rPr>
          <w:color w:val="181818"/>
          <w:sz w:val="24"/>
          <w:szCs w:val="24"/>
        </w:rPr>
        <w:t> Распознание в газетах и журналах примеры публикаций разных жанров, выявление признаков принадлежности к данному жанру. Написание публикаций выбранного жанра.</w:t>
      </w:r>
    </w:p>
    <w:p w14:paraId="7FAD901C" w14:textId="77777777" w:rsidR="00A905EE" w:rsidRPr="004730B5" w:rsidRDefault="00A905EE" w:rsidP="00D633F5">
      <w:pPr>
        <w:widowControl/>
        <w:shd w:val="clear" w:color="auto" w:fill="FFFFFF"/>
        <w:autoSpaceDE/>
        <w:autoSpaceDN/>
        <w:adjustRightInd/>
        <w:spacing w:line="360" w:lineRule="auto"/>
        <w:ind w:firstLine="709"/>
        <w:jc w:val="both"/>
        <w:rPr>
          <w:rFonts w:ascii="Arial" w:hAnsi="Arial" w:cs="Arial"/>
          <w:color w:val="181818"/>
          <w:sz w:val="19"/>
          <w:szCs w:val="19"/>
        </w:rPr>
      </w:pPr>
      <w:r w:rsidRPr="004730B5">
        <w:rPr>
          <w:b/>
          <w:bCs/>
          <w:color w:val="181818"/>
          <w:sz w:val="24"/>
          <w:szCs w:val="24"/>
        </w:rPr>
        <w:t>Раздел 7. Знакомство с оформительским делом</w:t>
      </w:r>
    </w:p>
    <w:p w14:paraId="407E6DEB" w14:textId="77777777" w:rsidR="00A905EE" w:rsidRPr="004730B5" w:rsidRDefault="00A905EE" w:rsidP="00D633F5">
      <w:pPr>
        <w:widowControl/>
        <w:shd w:val="clear" w:color="auto" w:fill="FFFFFF"/>
        <w:autoSpaceDE/>
        <w:autoSpaceDN/>
        <w:adjustRightInd/>
        <w:spacing w:line="360" w:lineRule="auto"/>
        <w:ind w:firstLine="709"/>
        <w:jc w:val="both"/>
        <w:rPr>
          <w:rFonts w:ascii="Arial" w:hAnsi="Arial" w:cs="Arial"/>
          <w:color w:val="181818"/>
          <w:sz w:val="19"/>
          <w:szCs w:val="19"/>
        </w:rPr>
      </w:pPr>
      <w:r w:rsidRPr="004730B5">
        <w:rPr>
          <w:b/>
          <w:bCs/>
          <w:i/>
          <w:iCs/>
          <w:color w:val="181818"/>
          <w:sz w:val="24"/>
          <w:szCs w:val="24"/>
        </w:rPr>
        <w:t>Теория.</w:t>
      </w:r>
      <w:r w:rsidRPr="004730B5">
        <w:rPr>
          <w:color w:val="181818"/>
          <w:sz w:val="24"/>
          <w:szCs w:val="24"/>
        </w:rPr>
        <w:t> Шрифт. Знакомство с видами шрифта по различным изданиям периодической печати. Изучение шрифта. Упражнения в написании современным шрифтом. Выбор шрифта для определенного по содержанию текста и оформления плакатов. Оформление газеты. Иллюстрированное оформление газеты. Просмотр газет. Анализ подобранных иллюстраций. Показ, как с помощью иллюстраций «оживает» газета. Рассмотрение и обсуждение на примере различных периодических изданий как оформляется газета. </w:t>
      </w:r>
      <w:r w:rsidRPr="004730B5">
        <w:rPr>
          <w:b/>
          <w:bCs/>
          <w:i/>
          <w:iCs/>
          <w:color w:val="181818"/>
          <w:sz w:val="24"/>
          <w:szCs w:val="24"/>
        </w:rPr>
        <w:t>Практическая работа.</w:t>
      </w:r>
      <w:r w:rsidRPr="004730B5">
        <w:rPr>
          <w:color w:val="181818"/>
          <w:sz w:val="24"/>
          <w:szCs w:val="24"/>
        </w:rPr>
        <w:t> Самостоятельный подбор иллюстраций на выбранную тему для оформления газеты.</w:t>
      </w:r>
    </w:p>
    <w:p w14:paraId="4D4BB201" w14:textId="77777777" w:rsidR="00A905EE" w:rsidRPr="004730B5" w:rsidRDefault="00A905EE" w:rsidP="00D633F5">
      <w:pPr>
        <w:widowControl/>
        <w:shd w:val="clear" w:color="auto" w:fill="FFFFFF"/>
        <w:autoSpaceDE/>
        <w:autoSpaceDN/>
        <w:adjustRightInd/>
        <w:spacing w:line="360" w:lineRule="auto"/>
        <w:ind w:firstLine="709"/>
        <w:jc w:val="both"/>
        <w:rPr>
          <w:rFonts w:ascii="Arial" w:hAnsi="Arial" w:cs="Arial"/>
          <w:color w:val="181818"/>
          <w:sz w:val="19"/>
          <w:szCs w:val="19"/>
        </w:rPr>
      </w:pPr>
      <w:r w:rsidRPr="004730B5">
        <w:rPr>
          <w:b/>
          <w:bCs/>
          <w:i/>
          <w:iCs/>
          <w:color w:val="181818"/>
          <w:sz w:val="24"/>
          <w:szCs w:val="24"/>
        </w:rPr>
        <w:t>Теория.</w:t>
      </w:r>
      <w:r w:rsidRPr="004730B5">
        <w:rPr>
          <w:color w:val="181818"/>
          <w:sz w:val="24"/>
          <w:szCs w:val="24"/>
        </w:rPr>
        <w:t> Роль фотографии в газете. Что такое «композиция», «портрет», «пейзаж». Дизайн газеты. Классический дизайн газеты.  Фотографирование объектов,  просмотр работ, их обсуждение, выбор наилучших. Просмотр газет с классическим дизайном, выявление особенностей черт.</w:t>
      </w:r>
    </w:p>
    <w:p w14:paraId="6BF89DD6" w14:textId="77777777" w:rsidR="00A905EE" w:rsidRPr="004730B5" w:rsidRDefault="00A905EE" w:rsidP="00D633F5">
      <w:pPr>
        <w:widowControl/>
        <w:shd w:val="clear" w:color="auto" w:fill="FFFFFF"/>
        <w:autoSpaceDE/>
        <w:autoSpaceDN/>
        <w:adjustRightInd/>
        <w:spacing w:line="360" w:lineRule="auto"/>
        <w:ind w:firstLine="709"/>
        <w:jc w:val="both"/>
        <w:rPr>
          <w:rFonts w:ascii="Arial" w:hAnsi="Arial" w:cs="Arial"/>
          <w:color w:val="181818"/>
          <w:sz w:val="19"/>
          <w:szCs w:val="19"/>
        </w:rPr>
      </w:pPr>
      <w:r w:rsidRPr="004730B5">
        <w:rPr>
          <w:b/>
          <w:bCs/>
          <w:i/>
          <w:iCs/>
          <w:color w:val="181818"/>
          <w:sz w:val="24"/>
          <w:szCs w:val="24"/>
        </w:rPr>
        <w:t>Практическая работа.</w:t>
      </w:r>
      <w:r w:rsidRPr="004730B5">
        <w:rPr>
          <w:color w:val="181818"/>
          <w:sz w:val="24"/>
          <w:szCs w:val="24"/>
        </w:rPr>
        <w:t> Оформление эскиза газеты с использованием классического дизайна. Работа на ПК. Особенности компьютерной программы  MS WORD. Обучение работы на ПК. Печатание материала, подбор шрифта, оформление заголовков, выведение материалов на принтер. Особенности компьютерной программы MS POWER POINT. Подготовка презентации. Работа творческими группами. Выбор темы. Подбор иллюстраций. Печатание текста. Выбор дизайна заголовков. Цветовое оформление проекта. Динамическое оформление проектов. Просмотр проектов, их обсуждение. Работа на ПК. Печатание, обработка фотографий, рисование, выведение материала на принтер. Особенности компьютерной программы  MS PUBLISHER. Работа на ПК. Работа в интернете (WWW.RAMBLER.RU). Просмотр материалов. Работа на ПК. Работа в интернете (WWW.YANDEX.RU). Просмотр материалов. Формирование сайта газеты. Эстетика и дизайн. Оформление пробного сайта.</w:t>
      </w:r>
    </w:p>
    <w:p w14:paraId="3BCC13E7" w14:textId="77777777" w:rsidR="00A905EE" w:rsidRPr="004730B5" w:rsidRDefault="00A905EE" w:rsidP="00D633F5">
      <w:pPr>
        <w:widowControl/>
        <w:shd w:val="clear" w:color="auto" w:fill="FFFFFF"/>
        <w:autoSpaceDE/>
        <w:autoSpaceDN/>
        <w:adjustRightInd/>
        <w:spacing w:line="360" w:lineRule="auto"/>
        <w:ind w:firstLine="709"/>
        <w:jc w:val="both"/>
        <w:rPr>
          <w:rFonts w:ascii="Arial" w:hAnsi="Arial" w:cs="Arial"/>
          <w:color w:val="181818"/>
          <w:sz w:val="19"/>
          <w:szCs w:val="19"/>
        </w:rPr>
      </w:pPr>
      <w:r w:rsidRPr="004730B5">
        <w:rPr>
          <w:b/>
          <w:bCs/>
          <w:color w:val="181818"/>
          <w:sz w:val="24"/>
          <w:szCs w:val="24"/>
        </w:rPr>
        <w:t>Раздел 8. СМИ – воспитатель гражданственности</w:t>
      </w:r>
    </w:p>
    <w:p w14:paraId="1F2453D2" w14:textId="77777777" w:rsidR="00A905EE" w:rsidRPr="004730B5" w:rsidRDefault="00A905EE" w:rsidP="00D633F5">
      <w:pPr>
        <w:widowControl/>
        <w:shd w:val="clear" w:color="auto" w:fill="FFFFFF"/>
        <w:autoSpaceDE/>
        <w:autoSpaceDN/>
        <w:adjustRightInd/>
        <w:spacing w:line="360" w:lineRule="auto"/>
        <w:ind w:firstLine="709"/>
        <w:jc w:val="both"/>
        <w:rPr>
          <w:rFonts w:ascii="Arial" w:hAnsi="Arial" w:cs="Arial"/>
          <w:color w:val="181818"/>
          <w:sz w:val="19"/>
          <w:szCs w:val="19"/>
        </w:rPr>
      </w:pPr>
      <w:r w:rsidRPr="004730B5">
        <w:rPr>
          <w:color w:val="181818"/>
          <w:sz w:val="24"/>
          <w:szCs w:val="24"/>
        </w:rPr>
        <w:t>Дискуссия на тему «Как газета воспитывает чувство патриотизма».</w:t>
      </w:r>
    </w:p>
    <w:p w14:paraId="4FB05D08" w14:textId="77777777" w:rsidR="00A905EE" w:rsidRPr="004730B5" w:rsidRDefault="00A905EE" w:rsidP="00D633F5">
      <w:pPr>
        <w:widowControl/>
        <w:shd w:val="clear" w:color="auto" w:fill="FFFFFF"/>
        <w:autoSpaceDE/>
        <w:autoSpaceDN/>
        <w:adjustRightInd/>
        <w:spacing w:line="360" w:lineRule="auto"/>
        <w:ind w:firstLine="709"/>
        <w:jc w:val="both"/>
        <w:rPr>
          <w:rFonts w:ascii="Arial" w:hAnsi="Arial" w:cs="Arial"/>
          <w:color w:val="181818"/>
          <w:sz w:val="19"/>
          <w:szCs w:val="19"/>
        </w:rPr>
      </w:pPr>
      <w:r w:rsidRPr="004730B5">
        <w:rPr>
          <w:b/>
          <w:bCs/>
          <w:i/>
          <w:iCs/>
          <w:color w:val="181818"/>
          <w:sz w:val="24"/>
          <w:szCs w:val="24"/>
        </w:rPr>
        <w:lastRenderedPageBreak/>
        <w:t>Практическая работа.</w:t>
      </w:r>
      <w:r w:rsidRPr="004730B5">
        <w:rPr>
          <w:color w:val="181818"/>
          <w:sz w:val="24"/>
          <w:szCs w:val="24"/>
        </w:rPr>
        <w:t> Подбор различных статей по теме, их обсуждение.   Написание статьи на тему «Я люблю тебя Родина». Анализ материалов периодической печати.  Выпуск газет. Написание статей. Самостоятельная подготовка к обсуждению материалов, отражающих проблемы молодёжи и детей. Написание статьи освещающей успехи  учеников школы на районных и областных конкурсах. Определение рубрик. Подбор материала. Подбор фотографий, иллюстративного материала. Оформление рубрик, выбор цветового решения газеты. Вёрстка газеты.</w:t>
      </w:r>
    </w:p>
    <w:p w14:paraId="3BEDC928" w14:textId="77777777" w:rsidR="00A905EE" w:rsidRPr="004730B5" w:rsidRDefault="00A905EE" w:rsidP="00D633F5">
      <w:pPr>
        <w:widowControl/>
        <w:shd w:val="clear" w:color="auto" w:fill="FFFFFF"/>
        <w:autoSpaceDE/>
        <w:autoSpaceDN/>
        <w:adjustRightInd/>
        <w:spacing w:line="360" w:lineRule="auto"/>
        <w:ind w:firstLine="709"/>
        <w:jc w:val="both"/>
        <w:rPr>
          <w:rFonts w:ascii="Arial" w:hAnsi="Arial" w:cs="Arial"/>
          <w:color w:val="181818"/>
          <w:sz w:val="19"/>
          <w:szCs w:val="19"/>
        </w:rPr>
      </w:pPr>
      <w:r w:rsidRPr="004730B5">
        <w:rPr>
          <w:b/>
          <w:bCs/>
          <w:color w:val="181818"/>
          <w:sz w:val="24"/>
          <w:szCs w:val="24"/>
        </w:rPr>
        <w:t>Раздел 9. Анализ материалов периодической печати.  Выпуск газет. Написание статей.</w:t>
      </w:r>
    </w:p>
    <w:p w14:paraId="2C4AE7C9" w14:textId="77777777" w:rsidR="00A905EE" w:rsidRPr="004730B5" w:rsidRDefault="00A905EE" w:rsidP="00D633F5">
      <w:pPr>
        <w:widowControl/>
        <w:shd w:val="clear" w:color="auto" w:fill="FFFFFF"/>
        <w:autoSpaceDE/>
        <w:autoSpaceDN/>
        <w:adjustRightInd/>
        <w:spacing w:line="360" w:lineRule="auto"/>
        <w:ind w:firstLine="709"/>
        <w:jc w:val="both"/>
        <w:rPr>
          <w:rFonts w:ascii="Arial" w:hAnsi="Arial" w:cs="Arial"/>
          <w:color w:val="181818"/>
          <w:sz w:val="19"/>
          <w:szCs w:val="19"/>
        </w:rPr>
      </w:pPr>
      <w:r w:rsidRPr="004730B5">
        <w:rPr>
          <w:b/>
          <w:bCs/>
          <w:i/>
          <w:iCs/>
          <w:color w:val="181818"/>
          <w:sz w:val="24"/>
          <w:szCs w:val="24"/>
        </w:rPr>
        <w:t>Практическая работа.</w:t>
      </w:r>
      <w:r w:rsidRPr="004730B5">
        <w:rPr>
          <w:color w:val="181818"/>
          <w:sz w:val="24"/>
          <w:szCs w:val="24"/>
        </w:rPr>
        <w:t> Самостоятельная подготовка к обсуждению материалов, отражающих проблемы молодёжи и детей. Написание статьи освещающей успехи  учеников школы на районных и областных конкурсах. Определение рубрик. Подбор материала. Подбор фотографий, иллюстративного материала. Оформление рубрик, выбор цветового решения газеты. Вёрстка газеты. </w:t>
      </w:r>
    </w:p>
    <w:p w14:paraId="50AAE535" w14:textId="77777777" w:rsidR="00A905EE" w:rsidRPr="004730B5" w:rsidRDefault="00A905EE" w:rsidP="00D633F5">
      <w:pPr>
        <w:widowControl/>
        <w:shd w:val="clear" w:color="auto" w:fill="FFFFFF"/>
        <w:autoSpaceDE/>
        <w:autoSpaceDN/>
        <w:adjustRightInd/>
        <w:spacing w:line="360" w:lineRule="auto"/>
        <w:ind w:firstLine="709"/>
        <w:jc w:val="both"/>
        <w:rPr>
          <w:rFonts w:ascii="Arial" w:hAnsi="Arial" w:cs="Arial"/>
          <w:color w:val="181818"/>
          <w:sz w:val="19"/>
          <w:szCs w:val="19"/>
        </w:rPr>
      </w:pPr>
      <w:r w:rsidRPr="004730B5">
        <w:rPr>
          <w:b/>
          <w:bCs/>
          <w:color w:val="181818"/>
          <w:sz w:val="24"/>
          <w:szCs w:val="24"/>
        </w:rPr>
        <w:t>Раздел 10. Подведение итогов работы объединения</w:t>
      </w:r>
    </w:p>
    <w:p w14:paraId="4727FE44" w14:textId="77777777" w:rsidR="00A905EE" w:rsidRPr="004730B5" w:rsidRDefault="00A905EE" w:rsidP="00D633F5">
      <w:pPr>
        <w:widowControl/>
        <w:shd w:val="clear" w:color="auto" w:fill="FFFFFF"/>
        <w:autoSpaceDE/>
        <w:autoSpaceDN/>
        <w:adjustRightInd/>
        <w:spacing w:line="360" w:lineRule="auto"/>
        <w:ind w:firstLine="709"/>
        <w:jc w:val="both"/>
        <w:rPr>
          <w:rFonts w:ascii="Arial" w:hAnsi="Arial" w:cs="Arial"/>
          <w:color w:val="181818"/>
          <w:sz w:val="19"/>
          <w:szCs w:val="19"/>
        </w:rPr>
      </w:pPr>
      <w:r w:rsidRPr="004730B5">
        <w:rPr>
          <w:color w:val="181818"/>
          <w:sz w:val="24"/>
          <w:szCs w:val="24"/>
        </w:rPr>
        <w:t xml:space="preserve"> Подведение итогов занятия за год. Просмотр лучших работ. Анкетирование «Мои успехи в журналистике». Конкурс журналистских работ.</w:t>
      </w:r>
    </w:p>
    <w:p w14:paraId="645252A3" w14:textId="77777777" w:rsidR="0086685F" w:rsidRPr="004730B5" w:rsidRDefault="0086685F" w:rsidP="0086685F">
      <w:pPr>
        <w:spacing w:line="276" w:lineRule="auto"/>
        <w:ind w:right="5"/>
        <w:rPr>
          <w:b/>
          <w:sz w:val="24"/>
          <w:szCs w:val="24"/>
        </w:rPr>
      </w:pPr>
    </w:p>
    <w:p w14:paraId="4539328C" w14:textId="77777777" w:rsidR="0086685F" w:rsidRPr="004730B5" w:rsidRDefault="0086685F" w:rsidP="0086685F">
      <w:pPr>
        <w:shd w:val="clear" w:color="auto" w:fill="FFFFFF"/>
        <w:ind w:right="5"/>
        <w:jc w:val="center"/>
        <w:rPr>
          <w:b/>
          <w:bCs/>
          <w:sz w:val="28"/>
          <w:szCs w:val="28"/>
        </w:rPr>
      </w:pPr>
      <w:r w:rsidRPr="004730B5">
        <w:rPr>
          <w:b/>
          <w:bCs/>
          <w:sz w:val="28"/>
          <w:szCs w:val="28"/>
        </w:rPr>
        <w:t>Комплекс организационно-педагогических условий</w:t>
      </w:r>
    </w:p>
    <w:p w14:paraId="3E54FDF3" w14:textId="77777777" w:rsidR="0086685F" w:rsidRPr="004730B5" w:rsidRDefault="0086685F" w:rsidP="0086685F">
      <w:pPr>
        <w:shd w:val="clear" w:color="auto" w:fill="FFFFFF"/>
        <w:ind w:right="5"/>
        <w:jc w:val="center"/>
        <w:rPr>
          <w:b/>
          <w:bCs/>
          <w:sz w:val="28"/>
          <w:szCs w:val="28"/>
        </w:rPr>
      </w:pPr>
    </w:p>
    <w:p w14:paraId="5D9F2BFE" w14:textId="77777777" w:rsidR="0086685F" w:rsidRPr="004730B5" w:rsidRDefault="0086685F" w:rsidP="0086685F">
      <w:pPr>
        <w:shd w:val="clear" w:color="auto" w:fill="FFFFFF"/>
        <w:ind w:right="5"/>
        <w:jc w:val="center"/>
        <w:rPr>
          <w:b/>
          <w:bCs/>
          <w:sz w:val="28"/>
          <w:szCs w:val="28"/>
        </w:rPr>
      </w:pPr>
      <w:r w:rsidRPr="004730B5">
        <w:rPr>
          <w:b/>
          <w:bCs/>
          <w:sz w:val="28"/>
          <w:szCs w:val="28"/>
        </w:rPr>
        <w:t>4..Календарный учебный график</w:t>
      </w:r>
    </w:p>
    <w:p w14:paraId="3E678B83" w14:textId="77777777" w:rsidR="0086685F" w:rsidRPr="004730B5" w:rsidRDefault="0086685F" w:rsidP="0086685F">
      <w:pPr>
        <w:spacing w:line="276" w:lineRule="auto"/>
        <w:ind w:right="5"/>
        <w:jc w:val="center"/>
        <w:rPr>
          <w:b/>
          <w:sz w:val="24"/>
          <w:szCs w:val="24"/>
        </w:rPr>
      </w:pPr>
      <w:r w:rsidRPr="004730B5">
        <w:rPr>
          <w:b/>
          <w:sz w:val="24"/>
          <w:szCs w:val="24"/>
        </w:rPr>
        <w:t>к программе «</w:t>
      </w:r>
      <w:r w:rsidR="00B47F91" w:rsidRPr="004730B5">
        <w:rPr>
          <w:b/>
          <w:sz w:val="24"/>
          <w:szCs w:val="24"/>
        </w:rPr>
        <w:t>Юный журналист</w:t>
      </w:r>
      <w:r w:rsidRPr="004730B5">
        <w:rPr>
          <w:b/>
          <w:sz w:val="24"/>
          <w:szCs w:val="24"/>
        </w:rPr>
        <w:t>» на 202</w:t>
      </w:r>
      <w:r w:rsidR="000E6BEB" w:rsidRPr="004730B5">
        <w:rPr>
          <w:b/>
          <w:sz w:val="24"/>
          <w:szCs w:val="24"/>
        </w:rPr>
        <w:t>2</w:t>
      </w:r>
      <w:r w:rsidRPr="004730B5">
        <w:rPr>
          <w:b/>
          <w:sz w:val="24"/>
          <w:szCs w:val="24"/>
        </w:rPr>
        <w:t xml:space="preserve"> - 202</w:t>
      </w:r>
      <w:r w:rsidR="000E6BEB" w:rsidRPr="004730B5">
        <w:rPr>
          <w:b/>
          <w:sz w:val="24"/>
          <w:szCs w:val="24"/>
        </w:rPr>
        <w:t>3</w:t>
      </w:r>
      <w:r w:rsidRPr="004730B5">
        <w:rPr>
          <w:b/>
          <w:sz w:val="24"/>
          <w:szCs w:val="24"/>
        </w:rPr>
        <w:t xml:space="preserve"> учебный год</w:t>
      </w:r>
    </w:p>
    <w:p w14:paraId="255FEB12" w14:textId="77777777" w:rsidR="0086685F" w:rsidRPr="004730B5" w:rsidRDefault="0086685F" w:rsidP="0086685F">
      <w:pPr>
        <w:spacing w:line="276" w:lineRule="auto"/>
        <w:ind w:right="5"/>
        <w:jc w:val="center"/>
        <w:rPr>
          <w:b/>
          <w:sz w:val="24"/>
          <w:szCs w:val="24"/>
        </w:rPr>
      </w:pPr>
    </w:p>
    <w:tbl>
      <w:tblPr>
        <w:tblpPr w:leftFromText="180" w:rightFromText="180" w:vertAnchor="text" w:horzAnchor="margin" w:tblpXSpec="center" w:tblpY="181"/>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018"/>
        <w:gridCol w:w="1418"/>
        <w:gridCol w:w="33"/>
        <w:gridCol w:w="1634"/>
        <w:gridCol w:w="2797"/>
      </w:tblGrid>
      <w:tr w:rsidR="0086685F" w:rsidRPr="004730B5" w14:paraId="0139BD12" w14:textId="77777777" w:rsidTr="00931299">
        <w:trPr>
          <w:trHeight w:val="1076"/>
        </w:trPr>
        <w:tc>
          <w:tcPr>
            <w:tcW w:w="2093" w:type="dxa"/>
            <w:vAlign w:val="center"/>
          </w:tcPr>
          <w:p w14:paraId="6BC9DA24" w14:textId="77777777" w:rsidR="0086685F" w:rsidRPr="004730B5" w:rsidRDefault="0086685F" w:rsidP="00931299">
            <w:pPr>
              <w:spacing w:line="276" w:lineRule="auto"/>
              <w:ind w:right="6"/>
              <w:jc w:val="both"/>
              <w:rPr>
                <w:b/>
                <w:sz w:val="24"/>
                <w:szCs w:val="24"/>
              </w:rPr>
            </w:pPr>
            <w:r w:rsidRPr="004730B5">
              <w:rPr>
                <w:b/>
                <w:sz w:val="24"/>
                <w:szCs w:val="24"/>
              </w:rPr>
              <w:t>Дата начала</w:t>
            </w:r>
            <w:r w:rsidRPr="004730B5">
              <w:rPr>
                <w:b/>
                <w:sz w:val="24"/>
                <w:szCs w:val="24"/>
              </w:rPr>
              <w:br/>
              <w:t>обучения</w:t>
            </w:r>
            <w:r w:rsidRPr="004730B5">
              <w:rPr>
                <w:b/>
                <w:sz w:val="24"/>
                <w:szCs w:val="24"/>
              </w:rPr>
              <w:br/>
              <w:t>по программе</w:t>
            </w:r>
          </w:p>
        </w:tc>
        <w:tc>
          <w:tcPr>
            <w:tcW w:w="2018" w:type="dxa"/>
            <w:vAlign w:val="center"/>
          </w:tcPr>
          <w:p w14:paraId="39C297A8" w14:textId="77777777" w:rsidR="0086685F" w:rsidRPr="004730B5" w:rsidRDefault="0086685F" w:rsidP="00931299">
            <w:pPr>
              <w:spacing w:line="276" w:lineRule="auto"/>
              <w:ind w:right="6"/>
              <w:jc w:val="both"/>
              <w:rPr>
                <w:b/>
                <w:sz w:val="24"/>
                <w:szCs w:val="24"/>
              </w:rPr>
            </w:pPr>
            <w:r w:rsidRPr="004730B5">
              <w:rPr>
                <w:b/>
                <w:sz w:val="24"/>
                <w:szCs w:val="24"/>
              </w:rPr>
              <w:t>Дата окончания обучения</w:t>
            </w:r>
            <w:r w:rsidRPr="004730B5">
              <w:rPr>
                <w:b/>
                <w:sz w:val="24"/>
                <w:szCs w:val="24"/>
              </w:rPr>
              <w:br/>
              <w:t>по программе</w:t>
            </w:r>
          </w:p>
        </w:tc>
        <w:tc>
          <w:tcPr>
            <w:tcW w:w="1451" w:type="dxa"/>
            <w:gridSpan w:val="2"/>
            <w:vAlign w:val="center"/>
          </w:tcPr>
          <w:p w14:paraId="7940D62E" w14:textId="77777777" w:rsidR="0086685F" w:rsidRPr="004730B5" w:rsidRDefault="0086685F" w:rsidP="00931299">
            <w:pPr>
              <w:spacing w:line="276" w:lineRule="auto"/>
              <w:ind w:right="6"/>
              <w:jc w:val="both"/>
              <w:rPr>
                <w:b/>
                <w:sz w:val="24"/>
                <w:szCs w:val="24"/>
              </w:rPr>
            </w:pPr>
            <w:r w:rsidRPr="004730B5">
              <w:rPr>
                <w:b/>
                <w:sz w:val="24"/>
                <w:szCs w:val="24"/>
              </w:rPr>
              <w:t>Всего</w:t>
            </w:r>
            <w:r w:rsidRPr="004730B5">
              <w:rPr>
                <w:b/>
                <w:sz w:val="24"/>
                <w:szCs w:val="24"/>
              </w:rPr>
              <w:br/>
              <w:t>учебных</w:t>
            </w:r>
            <w:r w:rsidRPr="004730B5">
              <w:rPr>
                <w:b/>
                <w:sz w:val="24"/>
                <w:szCs w:val="24"/>
              </w:rPr>
              <w:br/>
              <w:t>недель</w:t>
            </w:r>
          </w:p>
        </w:tc>
        <w:tc>
          <w:tcPr>
            <w:tcW w:w="1634" w:type="dxa"/>
            <w:vAlign w:val="center"/>
          </w:tcPr>
          <w:p w14:paraId="47658DDC" w14:textId="77777777" w:rsidR="0086685F" w:rsidRPr="004730B5" w:rsidRDefault="0086685F" w:rsidP="00931299">
            <w:pPr>
              <w:spacing w:line="276" w:lineRule="auto"/>
              <w:ind w:right="6"/>
              <w:jc w:val="both"/>
              <w:rPr>
                <w:b/>
                <w:sz w:val="24"/>
                <w:szCs w:val="24"/>
              </w:rPr>
            </w:pPr>
            <w:r w:rsidRPr="004730B5">
              <w:rPr>
                <w:b/>
                <w:sz w:val="24"/>
                <w:szCs w:val="24"/>
              </w:rPr>
              <w:t>Кол-во</w:t>
            </w:r>
            <w:r w:rsidRPr="004730B5">
              <w:rPr>
                <w:b/>
                <w:sz w:val="24"/>
                <w:szCs w:val="24"/>
              </w:rPr>
              <w:br/>
              <w:t>учебных</w:t>
            </w:r>
            <w:r w:rsidRPr="004730B5">
              <w:rPr>
                <w:b/>
                <w:sz w:val="24"/>
                <w:szCs w:val="24"/>
              </w:rPr>
              <w:br/>
              <w:t>часов</w:t>
            </w:r>
          </w:p>
        </w:tc>
        <w:tc>
          <w:tcPr>
            <w:tcW w:w="2797" w:type="dxa"/>
            <w:vAlign w:val="center"/>
          </w:tcPr>
          <w:p w14:paraId="1E00012C" w14:textId="77777777" w:rsidR="0086685F" w:rsidRPr="004730B5" w:rsidRDefault="0086685F" w:rsidP="00931299">
            <w:pPr>
              <w:spacing w:line="276" w:lineRule="auto"/>
              <w:ind w:right="5" w:firstLine="709"/>
              <w:jc w:val="both"/>
              <w:rPr>
                <w:b/>
                <w:sz w:val="24"/>
                <w:szCs w:val="24"/>
              </w:rPr>
            </w:pPr>
            <w:r w:rsidRPr="004730B5">
              <w:rPr>
                <w:b/>
                <w:sz w:val="24"/>
                <w:szCs w:val="24"/>
              </w:rPr>
              <w:t>Режим занятий</w:t>
            </w:r>
          </w:p>
        </w:tc>
      </w:tr>
      <w:tr w:rsidR="0086685F" w:rsidRPr="004730B5" w14:paraId="59521250" w14:textId="77777777" w:rsidTr="00931299">
        <w:trPr>
          <w:trHeight w:val="521"/>
        </w:trPr>
        <w:tc>
          <w:tcPr>
            <w:tcW w:w="2093" w:type="dxa"/>
            <w:vAlign w:val="center"/>
          </w:tcPr>
          <w:p w14:paraId="1F1704FA" w14:textId="77777777" w:rsidR="0086685F" w:rsidRPr="004730B5" w:rsidRDefault="00473306" w:rsidP="00473306">
            <w:pPr>
              <w:spacing w:line="276" w:lineRule="auto"/>
              <w:ind w:right="5"/>
              <w:jc w:val="center"/>
              <w:rPr>
                <w:bCs/>
                <w:sz w:val="24"/>
                <w:szCs w:val="24"/>
              </w:rPr>
            </w:pPr>
            <w:r w:rsidRPr="004730B5">
              <w:rPr>
                <w:bCs/>
                <w:sz w:val="24"/>
                <w:szCs w:val="24"/>
              </w:rPr>
              <w:t>с</w:t>
            </w:r>
            <w:r w:rsidR="00931299" w:rsidRPr="004730B5">
              <w:rPr>
                <w:bCs/>
                <w:sz w:val="24"/>
                <w:szCs w:val="24"/>
              </w:rPr>
              <w:t>ентябрь 2022 года</w:t>
            </w:r>
          </w:p>
        </w:tc>
        <w:tc>
          <w:tcPr>
            <w:tcW w:w="2018" w:type="dxa"/>
            <w:vAlign w:val="center"/>
          </w:tcPr>
          <w:p w14:paraId="5126AF75" w14:textId="77777777" w:rsidR="0086685F" w:rsidRPr="004730B5" w:rsidRDefault="00473306" w:rsidP="00473306">
            <w:pPr>
              <w:spacing w:line="276" w:lineRule="auto"/>
              <w:ind w:right="5" w:firstLine="34"/>
              <w:jc w:val="center"/>
              <w:rPr>
                <w:bCs/>
                <w:sz w:val="24"/>
                <w:szCs w:val="24"/>
              </w:rPr>
            </w:pPr>
            <w:r w:rsidRPr="004730B5">
              <w:rPr>
                <w:bCs/>
                <w:sz w:val="24"/>
                <w:szCs w:val="24"/>
              </w:rPr>
              <w:t>м</w:t>
            </w:r>
            <w:r w:rsidR="00931299" w:rsidRPr="004730B5">
              <w:rPr>
                <w:bCs/>
                <w:sz w:val="24"/>
                <w:szCs w:val="24"/>
              </w:rPr>
              <w:t>ай 2023 года</w:t>
            </w:r>
          </w:p>
        </w:tc>
        <w:tc>
          <w:tcPr>
            <w:tcW w:w="1418" w:type="dxa"/>
            <w:vAlign w:val="center"/>
          </w:tcPr>
          <w:p w14:paraId="5425E92B" w14:textId="77777777" w:rsidR="0086685F" w:rsidRPr="004730B5" w:rsidRDefault="00931299" w:rsidP="00473306">
            <w:pPr>
              <w:spacing w:line="276" w:lineRule="auto"/>
              <w:ind w:right="5" w:firstLine="709"/>
              <w:jc w:val="center"/>
              <w:rPr>
                <w:bCs/>
                <w:sz w:val="24"/>
                <w:szCs w:val="24"/>
              </w:rPr>
            </w:pPr>
            <w:r w:rsidRPr="004730B5">
              <w:rPr>
                <w:bCs/>
                <w:sz w:val="24"/>
                <w:szCs w:val="24"/>
              </w:rPr>
              <w:t>36</w:t>
            </w:r>
          </w:p>
        </w:tc>
        <w:tc>
          <w:tcPr>
            <w:tcW w:w="1667" w:type="dxa"/>
            <w:gridSpan w:val="2"/>
            <w:vAlign w:val="center"/>
          </w:tcPr>
          <w:p w14:paraId="4D6EE7B1" w14:textId="77777777" w:rsidR="0086685F" w:rsidRPr="004730B5" w:rsidRDefault="008C406C" w:rsidP="00473306">
            <w:pPr>
              <w:spacing w:line="276" w:lineRule="auto"/>
              <w:ind w:right="5" w:firstLine="709"/>
              <w:jc w:val="center"/>
              <w:rPr>
                <w:bCs/>
                <w:sz w:val="24"/>
                <w:szCs w:val="24"/>
              </w:rPr>
            </w:pPr>
            <w:r w:rsidRPr="004730B5">
              <w:rPr>
                <w:bCs/>
                <w:sz w:val="24"/>
                <w:szCs w:val="24"/>
              </w:rPr>
              <w:t>144</w:t>
            </w:r>
          </w:p>
        </w:tc>
        <w:tc>
          <w:tcPr>
            <w:tcW w:w="2797" w:type="dxa"/>
            <w:vAlign w:val="center"/>
          </w:tcPr>
          <w:p w14:paraId="32BB5FAC" w14:textId="77777777" w:rsidR="0086685F" w:rsidRPr="004730B5" w:rsidRDefault="008C406C" w:rsidP="00FC4C5C">
            <w:pPr>
              <w:spacing w:line="276" w:lineRule="auto"/>
              <w:ind w:right="5"/>
              <w:jc w:val="center"/>
              <w:rPr>
                <w:bCs/>
                <w:sz w:val="24"/>
                <w:szCs w:val="24"/>
              </w:rPr>
            </w:pPr>
            <w:r w:rsidRPr="004730B5">
              <w:rPr>
                <w:bCs/>
                <w:sz w:val="24"/>
                <w:szCs w:val="24"/>
              </w:rPr>
              <w:t>очн</w:t>
            </w:r>
            <w:r w:rsidR="00FC4C5C" w:rsidRPr="004730B5">
              <w:rPr>
                <w:bCs/>
                <w:sz w:val="24"/>
                <w:szCs w:val="24"/>
              </w:rPr>
              <w:t>ый</w:t>
            </w:r>
          </w:p>
        </w:tc>
      </w:tr>
    </w:tbl>
    <w:p w14:paraId="3C95762F" w14:textId="77777777" w:rsidR="0086685F" w:rsidRPr="004730B5" w:rsidRDefault="0086685F" w:rsidP="0086685F">
      <w:pPr>
        <w:shd w:val="clear" w:color="auto" w:fill="FFFFFF"/>
        <w:spacing w:line="276" w:lineRule="auto"/>
        <w:ind w:right="6"/>
        <w:rPr>
          <w:b/>
          <w:bCs/>
          <w:sz w:val="24"/>
          <w:szCs w:val="24"/>
        </w:rPr>
      </w:pPr>
    </w:p>
    <w:p w14:paraId="4CE3AADC" w14:textId="77777777" w:rsidR="0086685F" w:rsidRPr="004730B5" w:rsidRDefault="0086685F" w:rsidP="0086685F">
      <w:pPr>
        <w:shd w:val="clear" w:color="auto" w:fill="FFFFFF"/>
        <w:ind w:right="5"/>
        <w:jc w:val="center"/>
        <w:rPr>
          <w:b/>
          <w:bCs/>
          <w:sz w:val="28"/>
          <w:szCs w:val="28"/>
        </w:rPr>
      </w:pPr>
      <w:r w:rsidRPr="004730B5">
        <w:rPr>
          <w:b/>
          <w:bCs/>
          <w:sz w:val="28"/>
          <w:szCs w:val="28"/>
        </w:rPr>
        <w:t>5. Формы контроля, аттестации</w:t>
      </w:r>
    </w:p>
    <w:p w14:paraId="551EA631" w14:textId="77777777" w:rsidR="00131D55" w:rsidRPr="004730B5" w:rsidRDefault="00131D55" w:rsidP="00D633F5">
      <w:pPr>
        <w:widowControl/>
        <w:autoSpaceDE/>
        <w:autoSpaceDN/>
        <w:adjustRightInd/>
        <w:spacing w:line="360" w:lineRule="auto"/>
        <w:ind w:firstLine="851"/>
        <w:jc w:val="both"/>
        <w:rPr>
          <w:rFonts w:eastAsia="Calibri" w:cs="Calibri"/>
          <w:sz w:val="24"/>
          <w:szCs w:val="24"/>
        </w:rPr>
      </w:pPr>
      <w:bookmarkStart w:id="3" w:name="_Hlk64473472"/>
      <w:r w:rsidRPr="004730B5">
        <w:rPr>
          <w:rFonts w:eastAsia="Calibri" w:cs="Calibri"/>
          <w:sz w:val="24"/>
          <w:szCs w:val="24"/>
        </w:rPr>
        <w:t xml:space="preserve">Оценка результативности деятельности ребенка проводится в рамках промежуточной аттестации в конце учебного года </w:t>
      </w:r>
      <w:r w:rsidRPr="004730B5">
        <w:rPr>
          <w:rFonts w:eastAsia="Calibri" w:cs="Calibri"/>
          <w:i/>
          <w:sz w:val="24"/>
          <w:szCs w:val="24"/>
        </w:rPr>
        <w:t>по следующим показателям</w:t>
      </w:r>
      <w:r w:rsidRPr="004730B5">
        <w:rPr>
          <w:rFonts w:eastAsia="Calibri" w:cs="Calibri"/>
          <w:sz w:val="24"/>
          <w:szCs w:val="24"/>
        </w:rPr>
        <w:t xml:space="preserve">: </w:t>
      </w:r>
    </w:p>
    <w:p w14:paraId="13DA91B3" w14:textId="77777777" w:rsidR="00131D55" w:rsidRPr="004730B5" w:rsidRDefault="00131D55" w:rsidP="00D633F5">
      <w:pPr>
        <w:widowControl/>
        <w:numPr>
          <w:ilvl w:val="0"/>
          <w:numId w:val="7"/>
        </w:numPr>
        <w:autoSpaceDE/>
        <w:autoSpaceDN/>
        <w:adjustRightInd/>
        <w:spacing w:line="360" w:lineRule="auto"/>
        <w:contextualSpacing/>
        <w:jc w:val="both"/>
        <w:rPr>
          <w:rFonts w:eastAsia="Calibri" w:cs="Calibri"/>
          <w:sz w:val="24"/>
          <w:szCs w:val="24"/>
        </w:rPr>
      </w:pPr>
      <w:r w:rsidRPr="004730B5">
        <w:rPr>
          <w:rFonts w:eastAsia="Calibri" w:cs="Calibri"/>
          <w:sz w:val="24"/>
          <w:szCs w:val="24"/>
        </w:rPr>
        <w:t xml:space="preserve">оценка по качеству приобретенных знаний (устный опрос); </w:t>
      </w:r>
    </w:p>
    <w:p w14:paraId="43144915" w14:textId="77777777" w:rsidR="00131D55" w:rsidRPr="004730B5" w:rsidRDefault="00131D55" w:rsidP="00D633F5">
      <w:pPr>
        <w:widowControl/>
        <w:numPr>
          <w:ilvl w:val="0"/>
          <w:numId w:val="7"/>
        </w:numPr>
        <w:autoSpaceDE/>
        <w:autoSpaceDN/>
        <w:adjustRightInd/>
        <w:spacing w:line="360" w:lineRule="auto"/>
        <w:contextualSpacing/>
        <w:jc w:val="both"/>
        <w:rPr>
          <w:rFonts w:eastAsia="Calibri" w:cs="Calibri"/>
          <w:sz w:val="24"/>
          <w:szCs w:val="24"/>
        </w:rPr>
      </w:pPr>
      <w:r w:rsidRPr="004730B5">
        <w:rPr>
          <w:rFonts w:eastAsia="Calibri" w:cs="Calibri"/>
          <w:sz w:val="24"/>
          <w:szCs w:val="24"/>
        </w:rPr>
        <w:t>оценка по качеству практических навыков;</w:t>
      </w:r>
    </w:p>
    <w:p w14:paraId="7C448849" w14:textId="77777777" w:rsidR="00131D55" w:rsidRPr="004730B5" w:rsidRDefault="00131D55" w:rsidP="00D633F5">
      <w:pPr>
        <w:widowControl/>
        <w:numPr>
          <w:ilvl w:val="0"/>
          <w:numId w:val="7"/>
        </w:numPr>
        <w:autoSpaceDE/>
        <w:autoSpaceDN/>
        <w:adjustRightInd/>
        <w:spacing w:line="360" w:lineRule="auto"/>
        <w:contextualSpacing/>
        <w:jc w:val="both"/>
        <w:rPr>
          <w:rFonts w:eastAsia="Calibri" w:cs="Calibri"/>
          <w:sz w:val="24"/>
          <w:szCs w:val="24"/>
        </w:rPr>
      </w:pPr>
      <w:r w:rsidRPr="004730B5">
        <w:rPr>
          <w:rFonts w:eastAsia="Calibri" w:cs="Calibri"/>
          <w:sz w:val="24"/>
          <w:szCs w:val="24"/>
        </w:rPr>
        <w:t>наличие призовых мест в  конкурсах разного уровня;</w:t>
      </w:r>
    </w:p>
    <w:p w14:paraId="6C2D5AAB" w14:textId="77777777" w:rsidR="00131D55" w:rsidRPr="004730B5" w:rsidRDefault="00131D55" w:rsidP="00D633F5">
      <w:pPr>
        <w:widowControl/>
        <w:numPr>
          <w:ilvl w:val="0"/>
          <w:numId w:val="7"/>
        </w:numPr>
        <w:autoSpaceDE/>
        <w:autoSpaceDN/>
        <w:adjustRightInd/>
        <w:spacing w:line="360" w:lineRule="auto"/>
        <w:contextualSpacing/>
        <w:jc w:val="both"/>
        <w:rPr>
          <w:rFonts w:eastAsia="Calibri" w:cs="Calibri"/>
          <w:sz w:val="24"/>
          <w:szCs w:val="24"/>
        </w:rPr>
      </w:pPr>
      <w:r w:rsidRPr="004730B5">
        <w:rPr>
          <w:rFonts w:eastAsia="Calibri" w:cs="Calibri"/>
          <w:sz w:val="24"/>
          <w:szCs w:val="24"/>
        </w:rPr>
        <w:t>участие в мероприятиях.</w:t>
      </w:r>
    </w:p>
    <w:p w14:paraId="22FC3F98" w14:textId="77777777" w:rsidR="00131D55" w:rsidRPr="004730B5" w:rsidRDefault="00131D55" w:rsidP="00D633F5">
      <w:pPr>
        <w:widowControl/>
        <w:autoSpaceDE/>
        <w:autoSpaceDN/>
        <w:adjustRightInd/>
        <w:spacing w:line="360" w:lineRule="auto"/>
        <w:ind w:firstLine="708"/>
        <w:jc w:val="both"/>
        <w:rPr>
          <w:rFonts w:eastAsia="Calibri" w:cs="Calibri"/>
          <w:sz w:val="24"/>
          <w:szCs w:val="24"/>
        </w:rPr>
      </w:pPr>
      <w:r w:rsidRPr="004730B5">
        <w:rPr>
          <w:rFonts w:eastAsia="Calibri" w:cs="Calibri"/>
          <w:sz w:val="24"/>
          <w:szCs w:val="24"/>
        </w:rPr>
        <w:t xml:space="preserve">Результат фиксируется в </w:t>
      </w:r>
      <w:r w:rsidRPr="004730B5">
        <w:rPr>
          <w:rFonts w:eastAsia="Calibri" w:cs="Calibri"/>
          <w:i/>
          <w:sz w:val="24"/>
          <w:szCs w:val="24"/>
        </w:rPr>
        <w:t>протоколе (у педагога).</w:t>
      </w:r>
      <w:r w:rsidRPr="004730B5">
        <w:rPr>
          <w:rFonts w:eastAsia="Calibri" w:cs="Calibri"/>
          <w:sz w:val="24"/>
          <w:szCs w:val="24"/>
        </w:rPr>
        <w:t xml:space="preserve"> </w:t>
      </w:r>
    </w:p>
    <w:p w14:paraId="42206C3B" w14:textId="77777777" w:rsidR="0086685F" w:rsidRPr="004730B5" w:rsidRDefault="0086685F" w:rsidP="0086685F">
      <w:pPr>
        <w:shd w:val="clear" w:color="auto" w:fill="FFFFFF"/>
        <w:ind w:right="5"/>
        <w:jc w:val="center"/>
        <w:rPr>
          <w:b/>
          <w:bCs/>
          <w:sz w:val="28"/>
          <w:szCs w:val="28"/>
        </w:rPr>
      </w:pPr>
    </w:p>
    <w:p w14:paraId="70E4EE3E" w14:textId="77777777" w:rsidR="0086685F" w:rsidRPr="004730B5" w:rsidRDefault="0086685F" w:rsidP="0086685F">
      <w:pPr>
        <w:shd w:val="clear" w:color="auto" w:fill="FFFFFF"/>
        <w:ind w:right="5"/>
        <w:jc w:val="center"/>
        <w:rPr>
          <w:b/>
          <w:bCs/>
          <w:sz w:val="28"/>
          <w:szCs w:val="28"/>
        </w:rPr>
      </w:pPr>
      <w:r w:rsidRPr="004730B5">
        <w:rPr>
          <w:b/>
          <w:bCs/>
          <w:sz w:val="28"/>
          <w:szCs w:val="28"/>
        </w:rPr>
        <w:t>6. Оценочный материал</w:t>
      </w:r>
    </w:p>
    <w:bookmarkEnd w:id="3"/>
    <w:p w14:paraId="1994C66C" w14:textId="77777777" w:rsidR="0086685F" w:rsidRPr="004730B5" w:rsidRDefault="0086685F" w:rsidP="00931299">
      <w:pPr>
        <w:spacing w:line="276" w:lineRule="auto"/>
        <w:ind w:firstLine="709"/>
        <w:jc w:val="both"/>
        <w:rPr>
          <w:b/>
          <w:sz w:val="24"/>
          <w:szCs w:val="24"/>
        </w:rPr>
      </w:pPr>
    </w:p>
    <w:p w14:paraId="7B8CE77C" w14:textId="77777777" w:rsidR="00931299" w:rsidRPr="004730B5" w:rsidRDefault="00931299" w:rsidP="00D633F5">
      <w:pPr>
        <w:widowControl/>
        <w:shd w:val="clear" w:color="auto" w:fill="FFFFFF"/>
        <w:autoSpaceDE/>
        <w:autoSpaceDN/>
        <w:adjustRightInd/>
        <w:spacing w:line="360" w:lineRule="auto"/>
        <w:ind w:firstLine="709"/>
        <w:jc w:val="both"/>
        <w:rPr>
          <w:rFonts w:ascii="Calibri" w:hAnsi="Calibri"/>
          <w:color w:val="000000"/>
          <w:sz w:val="22"/>
          <w:szCs w:val="22"/>
        </w:rPr>
      </w:pPr>
      <w:r w:rsidRPr="004730B5">
        <w:rPr>
          <w:b/>
          <w:bCs/>
          <w:i/>
          <w:iCs/>
          <w:color w:val="000000"/>
          <w:sz w:val="24"/>
          <w:szCs w:val="24"/>
        </w:rPr>
        <w:t>Метод диагностических процедур</w:t>
      </w:r>
      <w:r w:rsidRPr="004730B5">
        <w:rPr>
          <w:color w:val="000000"/>
          <w:sz w:val="24"/>
          <w:szCs w:val="24"/>
        </w:rPr>
        <w:t> – итоговое занятие</w:t>
      </w:r>
    </w:p>
    <w:p w14:paraId="67998079" w14:textId="77777777" w:rsidR="00931299" w:rsidRPr="004730B5" w:rsidRDefault="00931299" w:rsidP="00D633F5">
      <w:pPr>
        <w:widowControl/>
        <w:shd w:val="clear" w:color="auto" w:fill="FFFFFF"/>
        <w:autoSpaceDE/>
        <w:autoSpaceDN/>
        <w:adjustRightInd/>
        <w:spacing w:line="360" w:lineRule="auto"/>
        <w:ind w:firstLine="709"/>
        <w:jc w:val="both"/>
        <w:rPr>
          <w:rFonts w:ascii="Calibri" w:hAnsi="Calibri"/>
          <w:color w:val="000000"/>
          <w:sz w:val="22"/>
          <w:szCs w:val="22"/>
        </w:rPr>
      </w:pPr>
      <w:r w:rsidRPr="004730B5">
        <w:rPr>
          <w:b/>
          <w:bCs/>
          <w:i/>
          <w:iCs/>
          <w:color w:val="000000"/>
          <w:sz w:val="24"/>
          <w:szCs w:val="24"/>
        </w:rPr>
        <w:t>Цель:</w:t>
      </w:r>
      <w:r w:rsidRPr="004730B5">
        <w:rPr>
          <w:color w:val="000000"/>
          <w:sz w:val="24"/>
          <w:szCs w:val="24"/>
        </w:rPr>
        <w:t> определить уровень универсальных учебных действий: наличие и обоснование собственной точки зрения, умения писать статьи в газету, эстетика оформления, творческий подход к выполнению работы, умение организовывать свое рабочее (учебное) место, навыки соблюдения в процессе деятельности правил безопасности посредством итогового занятия за первое полугодие.</w:t>
      </w:r>
    </w:p>
    <w:p w14:paraId="06E288B0" w14:textId="77777777" w:rsidR="00931299" w:rsidRPr="004730B5" w:rsidRDefault="00931299" w:rsidP="00D633F5">
      <w:pPr>
        <w:widowControl/>
        <w:shd w:val="clear" w:color="auto" w:fill="FFFFFF"/>
        <w:autoSpaceDE/>
        <w:autoSpaceDN/>
        <w:adjustRightInd/>
        <w:spacing w:line="360" w:lineRule="auto"/>
        <w:ind w:firstLine="709"/>
        <w:jc w:val="both"/>
        <w:rPr>
          <w:rFonts w:ascii="Calibri" w:hAnsi="Calibri"/>
          <w:color w:val="000000"/>
          <w:sz w:val="22"/>
          <w:szCs w:val="22"/>
        </w:rPr>
      </w:pPr>
      <w:r w:rsidRPr="004730B5">
        <w:rPr>
          <w:b/>
          <w:bCs/>
          <w:i/>
          <w:iCs/>
          <w:color w:val="000000"/>
          <w:sz w:val="24"/>
          <w:szCs w:val="24"/>
        </w:rPr>
        <w:t>Время выполнения:</w:t>
      </w:r>
      <w:r w:rsidRPr="004730B5">
        <w:rPr>
          <w:color w:val="000000"/>
          <w:sz w:val="24"/>
          <w:szCs w:val="24"/>
        </w:rPr>
        <w:t> 45 минут</w:t>
      </w:r>
    </w:p>
    <w:p w14:paraId="3BA27C8A" w14:textId="77777777" w:rsidR="00931299" w:rsidRPr="004730B5" w:rsidRDefault="00931299" w:rsidP="00D633F5">
      <w:pPr>
        <w:widowControl/>
        <w:shd w:val="clear" w:color="auto" w:fill="FFFFFF"/>
        <w:autoSpaceDE/>
        <w:autoSpaceDN/>
        <w:adjustRightInd/>
        <w:spacing w:line="360" w:lineRule="auto"/>
        <w:ind w:firstLine="709"/>
        <w:jc w:val="both"/>
        <w:rPr>
          <w:rFonts w:ascii="Calibri" w:hAnsi="Calibri"/>
          <w:color w:val="000000"/>
          <w:sz w:val="22"/>
          <w:szCs w:val="22"/>
        </w:rPr>
      </w:pPr>
      <w:r w:rsidRPr="004730B5">
        <w:rPr>
          <w:b/>
          <w:bCs/>
          <w:i/>
          <w:iCs/>
          <w:color w:val="000000"/>
          <w:sz w:val="24"/>
          <w:szCs w:val="24"/>
        </w:rPr>
        <w:t>Форма работы:</w:t>
      </w:r>
      <w:r w:rsidRPr="004730B5">
        <w:rPr>
          <w:color w:val="000000"/>
          <w:sz w:val="24"/>
          <w:szCs w:val="24"/>
        </w:rPr>
        <w:t> индивидуальная/коллективная</w:t>
      </w:r>
    </w:p>
    <w:p w14:paraId="6390813D" w14:textId="77777777" w:rsidR="00931299" w:rsidRPr="004730B5" w:rsidRDefault="00931299" w:rsidP="00D633F5">
      <w:pPr>
        <w:widowControl/>
        <w:shd w:val="clear" w:color="auto" w:fill="FFFFFF"/>
        <w:autoSpaceDE/>
        <w:autoSpaceDN/>
        <w:adjustRightInd/>
        <w:spacing w:line="360" w:lineRule="auto"/>
        <w:ind w:firstLine="709"/>
        <w:jc w:val="both"/>
        <w:rPr>
          <w:rFonts w:ascii="Calibri" w:hAnsi="Calibri"/>
          <w:color w:val="000000"/>
          <w:sz w:val="22"/>
          <w:szCs w:val="22"/>
        </w:rPr>
      </w:pPr>
      <w:r w:rsidRPr="004730B5">
        <w:rPr>
          <w:b/>
          <w:bCs/>
          <w:i/>
          <w:iCs/>
          <w:color w:val="000000"/>
          <w:sz w:val="24"/>
          <w:szCs w:val="24"/>
        </w:rPr>
        <w:t>Инструкция:</w:t>
      </w:r>
      <w:r w:rsidRPr="004730B5">
        <w:rPr>
          <w:color w:val="000000"/>
          <w:sz w:val="24"/>
          <w:szCs w:val="24"/>
        </w:rPr>
        <w:t> обучающиеся представляют газету, которую они готовили в течение нескольких занятий.</w:t>
      </w:r>
    </w:p>
    <w:p w14:paraId="39BAE976" w14:textId="77777777" w:rsidR="00931299" w:rsidRPr="004730B5" w:rsidRDefault="00931299" w:rsidP="00D633F5">
      <w:pPr>
        <w:widowControl/>
        <w:shd w:val="clear" w:color="auto" w:fill="FFFFFF"/>
        <w:autoSpaceDE/>
        <w:autoSpaceDN/>
        <w:adjustRightInd/>
        <w:spacing w:line="360" w:lineRule="auto"/>
        <w:ind w:firstLine="709"/>
        <w:jc w:val="both"/>
        <w:rPr>
          <w:rFonts w:ascii="Calibri" w:hAnsi="Calibri"/>
          <w:color w:val="000000"/>
          <w:sz w:val="22"/>
          <w:szCs w:val="22"/>
        </w:rPr>
      </w:pPr>
      <w:r w:rsidRPr="004730B5">
        <w:rPr>
          <w:b/>
          <w:bCs/>
          <w:i/>
          <w:iCs/>
          <w:color w:val="000000"/>
          <w:sz w:val="24"/>
          <w:szCs w:val="24"/>
        </w:rPr>
        <w:t>Оценивание результатов:</w:t>
      </w:r>
    </w:p>
    <w:p w14:paraId="529B27B6" w14:textId="77777777" w:rsidR="00931299" w:rsidRPr="004730B5" w:rsidRDefault="00931299" w:rsidP="00D633F5">
      <w:pPr>
        <w:widowControl/>
        <w:numPr>
          <w:ilvl w:val="0"/>
          <w:numId w:val="8"/>
        </w:numPr>
        <w:shd w:val="clear" w:color="auto" w:fill="FFFFFF"/>
        <w:autoSpaceDE/>
        <w:autoSpaceDN/>
        <w:adjustRightInd/>
        <w:spacing w:line="360" w:lineRule="auto"/>
        <w:ind w:left="0" w:firstLine="709"/>
        <w:jc w:val="both"/>
        <w:rPr>
          <w:rFonts w:ascii="Calibri" w:hAnsi="Calibri" w:cs="Arial"/>
          <w:color w:val="000000"/>
          <w:sz w:val="22"/>
          <w:szCs w:val="22"/>
        </w:rPr>
      </w:pPr>
      <w:r w:rsidRPr="004730B5">
        <w:rPr>
          <w:b/>
          <w:bCs/>
          <w:i/>
          <w:iCs/>
          <w:color w:val="000000"/>
          <w:sz w:val="24"/>
          <w:szCs w:val="24"/>
        </w:rPr>
        <w:t>Карта оценивания для обучающихся</w:t>
      </w:r>
    </w:p>
    <w:tbl>
      <w:tblPr>
        <w:tblW w:w="9328" w:type="dxa"/>
        <w:tblInd w:w="168" w:type="dxa"/>
        <w:shd w:val="clear" w:color="auto" w:fill="FFFFFF"/>
        <w:tblCellMar>
          <w:top w:w="15" w:type="dxa"/>
          <w:left w:w="15" w:type="dxa"/>
          <w:bottom w:w="15" w:type="dxa"/>
          <w:right w:w="15" w:type="dxa"/>
        </w:tblCellMar>
        <w:tblLook w:val="04A0" w:firstRow="1" w:lastRow="0" w:firstColumn="1" w:lastColumn="0" w:noHBand="0" w:noVBand="1"/>
      </w:tblPr>
      <w:tblGrid>
        <w:gridCol w:w="4201"/>
        <w:gridCol w:w="1293"/>
        <w:gridCol w:w="929"/>
        <w:gridCol w:w="1084"/>
        <w:gridCol w:w="929"/>
        <w:gridCol w:w="892"/>
      </w:tblGrid>
      <w:tr w:rsidR="00931299" w:rsidRPr="004730B5" w14:paraId="4F4077EA" w14:textId="77777777" w:rsidTr="00931299">
        <w:tc>
          <w:tcPr>
            <w:tcW w:w="42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54F54C6" w14:textId="77777777" w:rsidR="00931299" w:rsidRPr="004730B5" w:rsidRDefault="00931299" w:rsidP="00931299">
            <w:pPr>
              <w:widowControl/>
              <w:autoSpaceDE/>
              <w:autoSpaceDN/>
              <w:adjustRightInd/>
              <w:spacing w:line="0" w:lineRule="atLeast"/>
              <w:ind w:firstLine="709"/>
              <w:jc w:val="both"/>
              <w:rPr>
                <w:rFonts w:ascii="Calibri" w:hAnsi="Calibri" w:cs="Arial"/>
                <w:color w:val="000000"/>
                <w:sz w:val="22"/>
                <w:szCs w:val="22"/>
              </w:rPr>
            </w:pPr>
            <w:r w:rsidRPr="004730B5">
              <w:rPr>
                <w:i/>
                <w:iCs/>
                <w:color w:val="000000"/>
                <w:sz w:val="24"/>
                <w:szCs w:val="24"/>
              </w:rPr>
              <w:t>Критерии</w:t>
            </w:r>
          </w:p>
        </w:tc>
        <w:tc>
          <w:tcPr>
            <w:tcW w:w="5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F73F9BB" w14:textId="77777777" w:rsidR="00931299" w:rsidRPr="004730B5" w:rsidRDefault="00931299" w:rsidP="00931299">
            <w:pPr>
              <w:widowControl/>
              <w:autoSpaceDE/>
              <w:autoSpaceDN/>
              <w:adjustRightInd/>
              <w:spacing w:line="0" w:lineRule="atLeast"/>
              <w:ind w:firstLine="709"/>
              <w:jc w:val="both"/>
              <w:rPr>
                <w:rFonts w:ascii="Calibri" w:hAnsi="Calibri" w:cs="Arial"/>
                <w:color w:val="000000"/>
                <w:sz w:val="22"/>
                <w:szCs w:val="22"/>
              </w:rPr>
            </w:pPr>
            <w:r w:rsidRPr="004730B5">
              <w:rPr>
                <w:i/>
                <w:iCs/>
                <w:color w:val="000000"/>
                <w:sz w:val="24"/>
                <w:szCs w:val="24"/>
              </w:rPr>
              <w:t>Статьи обучающихся</w:t>
            </w:r>
          </w:p>
        </w:tc>
      </w:tr>
      <w:tr w:rsidR="00931299" w:rsidRPr="004730B5" w14:paraId="5E59B752" w14:textId="77777777" w:rsidTr="00931299">
        <w:tc>
          <w:tcPr>
            <w:tcW w:w="42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4524F2" w14:textId="77777777" w:rsidR="00931299" w:rsidRPr="004730B5" w:rsidRDefault="00931299" w:rsidP="00931299">
            <w:pPr>
              <w:widowControl/>
              <w:autoSpaceDE/>
              <w:autoSpaceDN/>
              <w:adjustRightInd/>
              <w:ind w:firstLine="709"/>
              <w:jc w:val="both"/>
              <w:rPr>
                <w:rFonts w:ascii="Calibri" w:hAnsi="Calibri" w:cs="Arial"/>
                <w:color w:val="000000"/>
                <w:sz w:val="22"/>
                <w:szCs w:val="22"/>
              </w:rPr>
            </w:pPr>
          </w:p>
        </w:tc>
        <w:tc>
          <w:tcPr>
            <w:tcW w:w="1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A7490F"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AA82B7"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657E25"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A53F36"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76D86E"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r>
      <w:tr w:rsidR="00931299" w:rsidRPr="004730B5" w14:paraId="12F1AD4B" w14:textId="77777777" w:rsidTr="00931299">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DAA9F2" w14:textId="77777777" w:rsidR="00931299" w:rsidRPr="004730B5" w:rsidRDefault="00931299" w:rsidP="00931299">
            <w:pPr>
              <w:widowControl/>
              <w:autoSpaceDE/>
              <w:autoSpaceDN/>
              <w:adjustRightInd/>
              <w:spacing w:line="0" w:lineRule="atLeast"/>
              <w:ind w:firstLine="709"/>
              <w:jc w:val="both"/>
              <w:rPr>
                <w:rFonts w:ascii="Calibri" w:hAnsi="Calibri" w:cs="Arial"/>
                <w:color w:val="000000"/>
                <w:sz w:val="22"/>
                <w:szCs w:val="22"/>
              </w:rPr>
            </w:pPr>
            <w:r w:rsidRPr="004730B5">
              <w:rPr>
                <w:color w:val="000000"/>
                <w:sz w:val="24"/>
                <w:szCs w:val="24"/>
              </w:rPr>
              <w:t>Разнообразие содержания газеты</w:t>
            </w:r>
          </w:p>
        </w:tc>
        <w:tc>
          <w:tcPr>
            <w:tcW w:w="1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B664A3"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3F6BC6"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166B5C"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219FDC"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FE82ED"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r>
      <w:tr w:rsidR="00931299" w:rsidRPr="004730B5" w14:paraId="6E18372D" w14:textId="77777777" w:rsidTr="00931299">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91DF00" w14:textId="77777777" w:rsidR="00931299" w:rsidRPr="004730B5" w:rsidRDefault="00931299" w:rsidP="00931299">
            <w:pPr>
              <w:widowControl/>
              <w:autoSpaceDE/>
              <w:autoSpaceDN/>
              <w:adjustRightInd/>
              <w:spacing w:line="0" w:lineRule="atLeast"/>
              <w:ind w:firstLine="709"/>
              <w:jc w:val="both"/>
              <w:rPr>
                <w:rFonts w:ascii="Calibri" w:hAnsi="Calibri" w:cs="Arial"/>
                <w:color w:val="000000"/>
                <w:sz w:val="22"/>
                <w:szCs w:val="22"/>
              </w:rPr>
            </w:pPr>
            <w:r w:rsidRPr="004730B5">
              <w:rPr>
                <w:color w:val="000000"/>
                <w:sz w:val="24"/>
                <w:szCs w:val="24"/>
              </w:rPr>
              <w:t>Наличие иллюстраций, схем, графиков</w:t>
            </w:r>
          </w:p>
        </w:tc>
        <w:tc>
          <w:tcPr>
            <w:tcW w:w="1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24EB26"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5DFD14"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C2ADCD"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925A88"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A7CAB5"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r>
      <w:tr w:rsidR="00931299" w:rsidRPr="004730B5" w14:paraId="0A715040" w14:textId="77777777" w:rsidTr="00931299">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09A6BE" w14:textId="77777777" w:rsidR="00931299" w:rsidRPr="004730B5" w:rsidRDefault="00931299" w:rsidP="00931299">
            <w:pPr>
              <w:widowControl/>
              <w:autoSpaceDE/>
              <w:autoSpaceDN/>
              <w:adjustRightInd/>
              <w:spacing w:line="0" w:lineRule="atLeast"/>
              <w:ind w:firstLine="709"/>
              <w:jc w:val="both"/>
              <w:rPr>
                <w:rFonts w:ascii="Calibri" w:hAnsi="Calibri" w:cs="Arial"/>
                <w:color w:val="000000"/>
                <w:sz w:val="22"/>
                <w:szCs w:val="22"/>
              </w:rPr>
            </w:pPr>
            <w:r w:rsidRPr="004730B5">
              <w:rPr>
                <w:color w:val="000000"/>
                <w:sz w:val="24"/>
                <w:szCs w:val="24"/>
              </w:rPr>
              <w:t>Отсутствие разного рода ошибок в работе</w:t>
            </w:r>
          </w:p>
        </w:tc>
        <w:tc>
          <w:tcPr>
            <w:tcW w:w="1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4EA85B"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9D8306"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B86076"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595C32"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32AF06"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r>
      <w:tr w:rsidR="00931299" w:rsidRPr="004730B5" w14:paraId="241689AA" w14:textId="77777777" w:rsidTr="00931299">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205D46" w14:textId="77777777" w:rsidR="00931299" w:rsidRPr="004730B5" w:rsidRDefault="00931299" w:rsidP="00931299">
            <w:pPr>
              <w:widowControl/>
              <w:autoSpaceDE/>
              <w:autoSpaceDN/>
              <w:adjustRightInd/>
              <w:spacing w:line="0" w:lineRule="atLeast"/>
              <w:ind w:firstLine="709"/>
              <w:jc w:val="both"/>
              <w:rPr>
                <w:rFonts w:ascii="Calibri" w:hAnsi="Calibri" w:cs="Arial"/>
                <w:color w:val="000000"/>
                <w:sz w:val="22"/>
                <w:szCs w:val="22"/>
              </w:rPr>
            </w:pPr>
            <w:r w:rsidRPr="004730B5">
              <w:rPr>
                <w:color w:val="000000"/>
                <w:sz w:val="24"/>
                <w:szCs w:val="24"/>
              </w:rPr>
              <w:t>Эстетика оформления</w:t>
            </w:r>
          </w:p>
        </w:tc>
        <w:tc>
          <w:tcPr>
            <w:tcW w:w="1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A71ED8"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572B32"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20F821"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DBD118"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F16E06"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r>
      <w:tr w:rsidR="00931299" w:rsidRPr="004730B5" w14:paraId="0D38C458" w14:textId="77777777" w:rsidTr="00931299">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ABFC0D" w14:textId="77777777" w:rsidR="00931299" w:rsidRPr="004730B5" w:rsidRDefault="00931299" w:rsidP="00931299">
            <w:pPr>
              <w:widowControl/>
              <w:autoSpaceDE/>
              <w:autoSpaceDN/>
              <w:adjustRightInd/>
              <w:spacing w:line="0" w:lineRule="atLeast"/>
              <w:ind w:firstLine="709"/>
              <w:jc w:val="both"/>
              <w:rPr>
                <w:rFonts w:ascii="Calibri" w:hAnsi="Calibri" w:cs="Arial"/>
                <w:color w:val="000000"/>
                <w:sz w:val="22"/>
                <w:szCs w:val="22"/>
              </w:rPr>
            </w:pPr>
            <w:r w:rsidRPr="004730B5">
              <w:rPr>
                <w:color w:val="000000"/>
                <w:sz w:val="24"/>
                <w:szCs w:val="24"/>
              </w:rPr>
              <w:t>Презентация работы</w:t>
            </w:r>
          </w:p>
        </w:tc>
        <w:tc>
          <w:tcPr>
            <w:tcW w:w="1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F14887"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7839A8"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48E156"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F96B06"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8B834C"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r>
      <w:tr w:rsidR="00931299" w:rsidRPr="004730B5" w14:paraId="137EDD60" w14:textId="77777777" w:rsidTr="00931299">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D10D41" w14:textId="77777777" w:rsidR="00931299" w:rsidRPr="004730B5" w:rsidRDefault="00931299" w:rsidP="00931299">
            <w:pPr>
              <w:widowControl/>
              <w:autoSpaceDE/>
              <w:autoSpaceDN/>
              <w:adjustRightInd/>
              <w:spacing w:line="0" w:lineRule="atLeast"/>
              <w:ind w:firstLine="709"/>
              <w:jc w:val="both"/>
              <w:rPr>
                <w:rFonts w:ascii="Calibri" w:hAnsi="Calibri" w:cs="Arial"/>
                <w:color w:val="000000"/>
                <w:sz w:val="22"/>
                <w:szCs w:val="22"/>
              </w:rPr>
            </w:pPr>
            <w:r w:rsidRPr="004730B5">
              <w:rPr>
                <w:b/>
                <w:bCs/>
                <w:color w:val="000000"/>
                <w:sz w:val="24"/>
                <w:szCs w:val="24"/>
              </w:rPr>
              <w:t>Средний показатель</w:t>
            </w:r>
          </w:p>
        </w:tc>
        <w:tc>
          <w:tcPr>
            <w:tcW w:w="1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F653AC"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F4DE41"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FF2540"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44E696"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4ED644"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r>
    </w:tbl>
    <w:p w14:paraId="04FF6A38" w14:textId="77777777" w:rsidR="00931299" w:rsidRPr="004730B5" w:rsidRDefault="00931299" w:rsidP="00931299">
      <w:pPr>
        <w:widowControl/>
        <w:numPr>
          <w:ilvl w:val="0"/>
          <w:numId w:val="9"/>
        </w:numPr>
        <w:shd w:val="clear" w:color="auto" w:fill="FFFFFF"/>
        <w:autoSpaceDE/>
        <w:autoSpaceDN/>
        <w:adjustRightInd/>
        <w:spacing w:before="27" w:after="27"/>
        <w:ind w:left="0" w:firstLine="709"/>
        <w:jc w:val="both"/>
        <w:rPr>
          <w:rFonts w:ascii="Calibri" w:hAnsi="Calibri" w:cs="Arial"/>
          <w:color w:val="000000"/>
          <w:sz w:val="22"/>
          <w:szCs w:val="22"/>
        </w:rPr>
      </w:pPr>
      <w:r w:rsidRPr="004730B5">
        <w:rPr>
          <w:b/>
          <w:bCs/>
          <w:i/>
          <w:iCs/>
          <w:color w:val="000000"/>
          <w:sz w:val="24"/>
          <w:szCs w:val="24"/>
        </w:rPr>
        <w:t>Карта для самооценки</w:t>
      </w:r>
    </w:p>
    <w:tbl>
      <w:tblPr>
        <w:tblW w:w="9328" w:type="dxa"/>
        <w:tblInd w:w="168" w:type="dxa"/>
        <w:shd w:val="clear" w:color="auto" w:fill="FFFFFF"/>
        <w:tblCellMar>
          <w:top w:w="15" w:type="dxa"/>
          <w:left w:w="15" w:type="dxa"/>
          <w:bottom w:w="15" w:type="dxa"/>
          <w:right w:w="15" w:type="dxa"/>
        </w:tblCellMar>
        <w:tblLook w:val="04A0" w:firstRow="1" w:lastRow="0" w:firstColumn="1" w:lastColumn="0" w:noHBand="0" w:noVBand="1"/>
      </w:tblPr>
      <w:tblGrid>
        <w:gridCol w:w="4201"/>
        <w:gridCol w:w="1293"/>
        <w:gridCol w:w="929"/>
        <w:gridCol w:w="1084"/>
        <w:gridCol w:w="929"/>
        <w:gridCol w:w="892"/>
      </w:tblGrid>
      <w:tr w:rsidR="00931299" w:rsidRPr="004730B5" w14:paraId="1F0FD5C3" w14:textId="77777777" w:rsidTr="00931299">
        <w:tc>
          <w:tcPr>
            <w:tcW w:w="42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59A9E9D" w14:textId="77777777" w:rsidR="00931299" w:rsidRPr="004730B5" w:rsidRDefault="00931299" w:rsidP="00931299">
            <w:pPr>
              <w:widowControl/>
              <w:autoSpaceDE/>
              <w:autoSpaceDN/>
              <w:adjustRightInd/>
              <w:spacing w:line="0" w:lineRule="atLeast"/>
              <w:ind w:firstLine="709"/>
              <w:jc w:val="both"/>
              <w:rPr>
                <w:rFonts w:ascii="Calibri" w:hAnsi="Calibri" w:cs="Arial"/>
                <w:color w:val="000000"/>
                <w:sz w:val="22"/>
                <w:szCs w:val="22"/>
              </w:rPr>
            </w:pPr>
            <w:r w:rsidRPr="004730B5">
              <w:rPr>
                <w:i/>
                <w:iCs/>
                <w:color w:val="000000"/>
                <w:sz w:val="24"/>
                <w:szCs w:val="24"/>
              </w:rPr>
              <w:t>Критерии</w:t>
            </w:r>
          </w:p>
        </w:tc>
        <w:tc>
          <w:tcPr>
            <w:tcW w:w="5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7C3D6B0" w14:textId="77777777" w:rsidR="00931299" w:rsidRPr="004730B5" w:rsidRDefault="00931299" w:rsidP="00931299">
            <w:pPr>
              <w:widowControl/>
              <w:autoSpaceDE/>
              <w:autoSpaceDN/>
              <w:adjustRightInd/>
              <w:spacing w:line="0" w:lineRule="atLeast"/>
              <w:ind w:firstLine="709"/>
              <w:jc w:val="both"/>
              <w:rPr>
                <w:rFonts w:ascii="Calibri" w:hAnsi="Calibri" w:cs="Arial"/>
                <w:color w:val="000000"/>
                <w:sz w:val="22"/>
                <w:szCs w:val="22"/>
              </w:rPr>
            </w:pPr>
            <w:r w:rsidRPr="004730B5">
              <w:rPr>
                <w:i/>
                <w:iCs/>
                <w:color w:val="000000"/>
                <w:sz w:val="24"/>
                <w:szCs w:val="24"/>
              </w:rPr>
              <w:t>Ф.И. обучающегося</w:t>
            </w:r>
          </w:p>
        </w:tc>
      </w:tr>
      <w:tr w:rsidR="00931299" w:rsidRPr="004730B5" w14:paraId="78693EA3" w14:textId="77777777" w:rsidTr="00931299">
        <w:tc>
          <w:tcPr>
            <w:tcW w:w="42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8859AE" w14:textId="77777777" w:rsidR="00931299" w:rsidRPr="004730B5" w:rsidRDefault="00931299" w:rsidP="00931299">
            <w:pPr>
              <w:widowControl/>
              <w:autoSpaceDE/>
              <w:autoSpaceDN/>
              <w:adjustRightInd/>
              <w:ind w:firstLine="709"/>
              <w:jc w:val="both"/>
              <w:rPr>
                <w:rFonts w:ascii="Calibri" w:hAnsi="Calibri" w:cs="Arial"/>
                <w:color w:val="000000"/>
                <w:sz w:val="22"/>
                <w:szCs w:val="22"/>
              </w:rPr>
            </w:pPr>
          </w:p>
        </w:tc>
        <w:tc>
          <w:tcPr>
            <w:tcW w:w="1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E538C3"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BF4E6F"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30B7A4"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01D4B6"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4A248E"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r>
      <w:tr w:rsidR="00931299" w:rsidRPr="004730B5" w14:paraId="3D204209" w14:textId="77777777" w:rsidTr="00931299">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94F85C" w14:textId="77777777" w:rsidR="00931299" w:rsidRPr="004730B5" w:rsidRDefault="00931299" w:rsidP="00931299">
            <w:pPr>
              <w:widowControl/>
              <w:autoSpaceDE/>
              <w:autoSpaceDN/>
              <w:adjustRightInd/>
              <w:spacing w:line="0" w:lineRule="atLeast"/>
              <w:ind w:firstLine="709"/>
              <w:jc w:val="both"/>
              <w:rPr>
                <w:rFonts w:ascii="Calibri" w:hAnsi="Calibri" w:cs="Arial"/>
                <w:color w:val="000000"/>
                <w:sz w:val="22"/>
                <w:szCs w:val="22"/>
              </w:rPr>
            </w:pPr>
            <w:r w:rsidRPr="004730B5">
              <w:rPr>
                <w:color w:val="000000"/>
                <w:sz w:val="24"/>
                <w:szCs w:val="24"/>
              </w:rPr>
              <w:t>Содержание соответствует заявленной теме</w:t>
            </w:r>
          </w:p>
        </w:tc>
        <w:tc>
          <w:tcPr>
            <w:tcW w:w="1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08D916"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7CD79E"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688BD5"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C95680"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084A89"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r>
      <w:tr w:rsidR="00931299" w:rsidRPr="004730B5" w14:paraId="75E17A07" w14:textId="77777777" w:rsidTr="00931299">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922C10" w14:textId="77777777" w:rsidR="00931299" w:rsidRPr="004730B5" w:rsidRDefault="00931299" w:rsidP="00931299">
            <w:pPr>
              <w:widowControl/>
              <w:autoSpaceDE/>
              <w:autoSpaceDN/>
              <w:adjustRightInd/>
              <w:spacing w:line="0" w:lineRule="atLeast"/>
              <w:ind w:firstLine="709"/>
              <w:jc w:val="both"/>
              <w:rPr>
                <w:rFonts w:ascii="Calibri" w:hAnsi="Calibri" w:cs="Arial"/>
                <w:color w:val="000000"/>
                <w:sz w:val="22"/>
                <w:szCs w:val="22"/>
              </w:rPr>
            </w:pPr>
            <w:r w:rsidRPr="004730B5">
              <w:rPr>
                <w:color w:val="000000"/>
                <w:sz w:val="24"/>
                <w:szCs w:val="24"/>
              </w:rPr>
              <w:t>Присутствуют все составные части статьи</w:t>
            </w:r>
          </w:p>
        </w:tc>
        <w:tc>
          <w:tcPr>
            <w:tcW w:w="1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B11EA8"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F1D965"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2D9A4F"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859F64"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40AAB4"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r>
      <w:tr w:rsidR="00931299" w:rsidRPr="004730B5" w14:paraId="7A73F9E6" w14:textId="77777777" w:rsidTr="00931299">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13590C" w14:textId="77777777" w:rsidR="00931299" w:rsidRPr="004730B5" w:rsidRDefault="00931299" w:rsidP="00931299">
            <w:pPr>
              <w:widowControl/>
              <w:autoSpaceDE/>
              <w:autoSpaceDN/>
              <w:adjustRightInd/>
              <w:spacing w:line="0" w:lineRule="atLeast"/>
              <w:ind w:firstLine="709"/>
              <w:jc w:val="both"/>
              <w:rPr>
                <w:rFonts w:ascii="Calibri" w:hAnsi="Calibri" w:cs="Arial"/>
                <w:color w:val="000000"/>
                <w:sz w:val="22"/>
                <w:szCs w:val="22"/>
              </w:rPr>
            </w:pPr>
            <w:r w:rsidRPr="004730B5">
              <w:rPr>
                <w:color w:val="000000"/>
                <w:sz w:val="24"/>
                <w:szCs w:val="24"/>
              </w:rPr>
              <w:t>В статье есть разные формы представления информации</w:t>
            </w:r>
          </w:p>
        </w:tc>
        <w:tc>
          <w:tcPr>
            <w:tcW w:w="1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4C20F7"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996404"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9EE7CF"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2FE1DD"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F8CA42"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r>
      <w:tr w:rsidR="00931299" w:rsidRPr="004730B5" w14:paraId="2E12E75A" w14:textId="77777777" w:rsidTr="00931299">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46E809" w14:textId="77777777" w:rsidR="00931299" w:rsidRPr="004730B5" w:rsidRDefault="00931299" w:rsidP="00931299">
            <w:pPr>
              <w:widowControl/>
              <w:autoSpaceDE/>
              <w:autoSpaceDN/>
              <w:adjustRightInd/>
              <w:spacing w:line="0" w:lineRule="atLeast"/>
              <w:ind w:firstLine="709"/>
              <w:jc w:val="both"/>
              <w:rPr>
                <w:rFonts w:ascii="Calibri" w:hAnsi="Calibri" w:cs="Arial"/>
                <w:color w:val="000000"/>
                <w:sz w:val="22"/>
                <w:szCs w:val="22"/>
              </w:rPr>
            </w:pPr>
            <w:r w:rsidRPr="004730B5">
              <w:rPr>
                <w:color w:val="000000"/>
                <w:sz w:val="24"/>
                <w:szCs w:val="24"/>
              </w:rPr>
              <w:t>Наличие разного рода ошибок в работе</w:t>
            </w:r>
          </w:p>
        </w:tc>
        <w:tc>
          <w:tcPr>
            <w:tcW w:w="1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40884D"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B99C14"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A5AE9E"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28A6E9"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98055F"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r>
      <w:tr w:rsidR="00931299" w:rsidRPr="004730B5" w14:paraId="0DE1EDDE" w14:textId="77777777" w:rsidTr="00931299">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42395E" w14:textId="77777777" w:rsidR="00931299" w:rsidRPr="004730B5" w:rsidRDefault="00931299" w:rsidP="00931299">
            <w:pPr>
              <w:widowControl/>
              <w:autoSpaceDE/>
              <w:autoSpaceDN/>
              <w:adjustRightInd/>
              <w:spacing w:line="0" w:lineRule="atLeast"/>
              <w:ind w:firstLine="709"/>
              <w:jc w:val="both"/>
              <w:rPr>
                <w:rFonts w:ascii="Calibri" w:hAnsi="Calibri" w:cs="Arial"/>
                <w:color w:val="000000"/>
                <w:sz w:val="22"/>
                <w:szCs w:val="22"/>
              </w:rPr>
            </w:pPr>
            <w:r w:rsidRPr="004730B5">
              <w:rPr>
                <w:color w:val="000000"/>
                <w:sz w:val="24"/>
                <w:szCs w:val="24"/>
              </w:rPr>
              <w:t>Презентация работы</w:t>
            </w:r>
          </w:p>
        </w:tc>
        <w:tc>
          <w:tcPr>
            <w:tcW w:w="1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9FA489"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78105B"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18652C"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EE3B52"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66C008"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r>
      <w:tr w:rsidR="00931299" w:rsidRPr="004730B5" w14:paraId="364A3A3E" w14:textId="77777777" w:rsidTr="00931299">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6F13F9" w14:textId="77777777" w:rsidR="00931299" w:rsidRPr="004730B5" w:rsidRDefault="00931299" w:rsidP="00931299">
            <w:pPr>
              <w:widowControl/>
              <w:autoSpaceDE/>
              <w:autoSpaceDN/>
              <w:adjustRightInd/>
              <w:spacing w:line="0" w:lineRule="atLeast"/>
              <w:ind w:firstLine="709"/>
              <w:jc w:val="both"/>
              <w:rPr>
                <w:rFonts w:ascii="Calibri" w:hAnsi="Calibri" w:cs="Arial"/>
                <w:color w:val="000000"/>
                <w:sz w:val="22"/>
                <w:szCs w:val="22"/>
              </w:rPr>
            </w:pPr>
            <w:r w:rsidRPr="004730B5">
              <w:rPr>
                <w:color w:val="000000"/>
                <w:sz w:val="24"/>
                <w:szCs w:val="24"/>
              </w:rPr>
              <w:t>Общее впечатление от работы</w:t>
            </w:r>
          </w:p>
        </w:tc>
        <w:tc>
          <w:tcPr>
            <w:tcW w:w="1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5E0562"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0156D8"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6D78EF"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C521D8"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B03E13"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r>
      <w:tr w:rsidR="00931299" w:rsidRPr="004730B5" w14:paraId="5FC2F974" w14:textId="77777777" w:rsidTr="00931299">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A9201C" w14:textId="77777777" w:rsidR="00931299" w:rsidRPr="004730B5" w:rsidRDefault="00931299" w:rsidP="00931299">
            <w:pPr>
              <w:widowControl/>
              <w:autoSpaceDE/>
              <w:autoSpaceDN/>
              <w:adjustRightInd/>
              <w:spacing w:line="0" w:lineRule="atLeast"/>
              <w:ind w:firstLine="709"/>
              <w:jc w:val="both"/>
              <w:rPr>
                <w:rFonts w:ascii="Calibri" w:hAnsi="Calibri" w:cs="Arial"/>
                <w:color w:val="000000"/>
                <w:sz w:val="22"/>
                <w:szCs w:val="22"/>
              </w:rPr>
            </w:pPr>
            <w:r w:rsidRPr="004730B5">
              <w:rPr>
                <w:b/>
                <w:bCs/>
                <w:color w:val="000000"/>
                <w:sz w:val="24"/>
                <w:szCs w:val="24"/>
              </w:rPr>
              <w:t>Средний показатель</w:t>
            </w:r>
          </w:p>
        </w:tc>
        <w:tc>
          <w:tcPr>
            <w:tcW w:w="1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41A5DD"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0850B5E"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11E733"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DF3F09"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81F5E4"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r>
    </w:tbl>
    <w:p w14:paraId="55E8B7DF" w14:textId="77777777" w:rsidR="00931299" w:rsidRPr="004730B5" w:rsidRDefault="00931299" w:rsidP="00931299">
      <w:pPr>
        <w:widowControl/>
        <w:numPr>
          <w:ilvl w:val="0"/>
          <w:numId w:val="10"/>
        </w:numPr>
        <w:shd w:val="clear" w:color="auto" w:fill="FFFFFF"/>
        <w:autoSpaceDE/>
        <w:autoSpaceDN/>
        <w:adjustRightInd/>
        <w:spacing w:before="27" w:after="27"/>
        <w:ind w:left="0" w:firstLine="709"/>
        <w:jc w:val="both"/>
        <w:rPr>
          <w:rFonts w:ascii="Calibri" w:hAnsi="Calibri" w:cs="Arial"/>
          <w:color w:val="000000"/>
          <w:sz w:val="22"/>
          <w:szCs w:val="22"/>
        </w:rPr>
      </w:pPr>
      <w:r w:rsidRPr="004730B5">
        <w:rPr>
          <w:b/>
          <w:bCs/>
          <w:i/>
          <w:iCs/>
          <w:color w:val="000000"/>
          <w:sz w:val="24"/>
          <w:szCs w:val="24"/>
        </w:rPr>
        <w:t>Карта оценивания для педагога</w:t>
      </w:r>
    </w:p>
    <w:tbl>
      <w:tblPr>
        <w:tblW w:w="9328" w:type="dxa"/>
        <w:tblInd w:w="168" w:type="dxa"/>
        <w:shd w:val="clear" w:color="auto" w:fill="FFFFFF"/>
        <w:tblCellMar>
          <w:top w:w="15" w:type="dxa"/>
          <w:left w:w="15" w:type="dxa"/>
          <w:bottom w:w="15" w:type="dxa"/>
          <w:right w:w="15" w:type="dxa"/>
        </w:tblCellMar>
        <w:tblLook w:val="04A0" w:firstRow="1" w:lastRow="0" w:firstColumn="1" w:lastColumn="0" w:noHBand="0" w:noVBand="1"/>
      </w:tblPr>
      <w:tblGrid>
        <w:gridCol w:w="4201"/>
        <w:gridCol w:w="1293"/>
        <w:gridCol w:w="929"/>
        <w:gridCol w:w="1084"/>
        <w:gridCol w:w="929"/>
        <w:gridCol w:w="892"/>
      </w:tblGrid>
      <w:tr w:rsidR="00931299" w:rsidRPr="004730B5" w14:paraId="204A9B29" w14:textId="77777777" w:rsidTr="00931299">
        <w:tc>
          <w:tcPr>
            <w:tcW w:w="42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BE2D2F5" w14:textId="77777777" w:rsidR="00931299" w:rsidRPr="004730B5" w:rsidRDefault="00931299" w:rsidP="00931299">
            <w:pPr>
              <w:widowControl/>
              <w:autoSpaceDE/>
              <w:autoSpaceDN/>
              <w:adjustRightInd/>
              <w:spacing w:line="0" w:lineRule="atLeast"/>
              <w:ind w:firstLine="709"/>
              <w:jc w:val="both"/>
              <w:rPr>
                <w:rFonts w:ascii="Calibri" w:hAnsi="Calibri" w:cs="Arial"/>
                <w:color w:val="000000"/>
                <w:sz w:val="22"/>
                <w:szCs w:val="22"/>
              </w:rPr>
            </w:pPr>
            <w:r w:rsidRPr="004730B5">
              <w:rPr>
                <w:i/>
                <w:iCs/>
                <w:color w:val="000000"/>
                <w:sz w:val="24"/>
                <w:szCs w:val="24"/>
              </w:rPr>
              <w:t>Критерии</w:t>
            </w:r>
          </w:p>
        </w:tc>
        <w:tc>
          <w:tcPr>
            <w:tcW w:w="5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7C3DEE4" w14:textId="77777777" w:rsidR="00931299" w:rsidRPr="004730B5" w:rsidRDefault="00931299" w:rsidP="00931299">
            <w:pPr>
              <w:widowControl/>
              <w:autoSpaceDE/>
              <w:autoSpaceDN/>
              <w:adjustRightInd/>
              <w:spacing w:line="0" w:lineRule="atLeast"/>
              <w:ind w:firstLine="709"/>
              <w:jc w:val="both"/>
              <w:rPr>
                <w:rFonts w:ascii="Calibri" w:hAnsi="Calibri" w:cs="Arial"/>
                <w:color w:val="000000"/>
                <w:sz w:val="22"/>
                <w:szCs w:val="22"/>
              </w:rPr>
            </w:pPr>
            <w:r w:rsidRPr="004730B5">
              <w:rPr>
                <w:i/>
                <w:iCs/>
                <w:color w:val="000000"/>
                <w:sz w:val="24"/>
                <w:szCs w:val="24"/>
              </w:rPr>
              <w:t>Работа обучающихся</w:t>
            </w:r>
          </w:p>
        </w:tc>
      </w:tr>
      <w:tr w:rsidR="00931299" w:rsidRPr="004730B5" w14:paraId="118E1F81" w14:textId="77777777" w:rsidTr="00931299">
        <w:tc>
          <w:tcPr>
            <w:tcW w:w="42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2F2E90" w14:textId="77777777" w:rsidR="00931299" w:rsidRPr="004730B5" w:rsidRDefault="00931299" w:rsidP="00931299">
            <w:pPr>
              <w:widowControl/>
              <w:autoSpaceDE/>
              <w:autoSpaceDN/>
              <w:adjustRightInd/>
              <w:ind w:firstLine="709"/>
              <w:jc w:val="both"/>
              <w:rPr>
                <w:rFonts w:ascii="Calibri" w:hAnsi="Calibri" w:cs="Arial"/>
                <w:color w:val="000000"/>
                <w:sz w:val="22"/>
                <w:szCs w:val="22"/>
              </w:rPr>
            </w:pPr>
          </w:p>
        </w:tc>
        <w:tc>
          <w:tcPr>
            <w:tcW w:w="1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1A2CC4"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344EF7"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C64BEB"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5B6FAD"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D842F8"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r>
      <w:tr w:rsidR="00931299" w:rsidRPr="004730B5" w14:paraId="35E16090" w14:textId="77777777" w:rsidTr="00931299">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5B5190" w14:textId="77777777" w:rsidR="00931299" w:rsidRPr="004730B5" w:rsidRDefault="00931299" w:rsidP="00931299">
            <w:pPr>
              <w:widowControl/>
              <w:autoSpaceDE/>
              <w:autoSpaceDN/>
              <w:adjustRightInd/>
              <w:spacing w:line="0" w:lineRule="atLeast"/>
              <w:ind w:firstLine="709"/>
              <w:jc w:val="both"/>
              <w:rPr>
                <w:rFonts w:ascii="Calibri" w:hAnsi="Calibri" w:cs="Arial"/>
                <w:color w:val="000000"/>
                <w:sz w:val="22"/>
                <w:szCs w:val="22"/>
              </w:rPr>
            </w:pPr>
            <w:r w:rsidRPr="004730B5">
              <w:rPr>
                <w:color w:val="000000"/>
                <w:sz w:val="24"/>
                <w:szCs w:val="24"/>
              </w:rPr>
              <w:t>Грамотно определяет цель, задачи и этапы работы</w:t>
            </w:r>
          </w:p>
        </w:tc>
        <w:tc>
          <w:tcPr>
            <w:tcW w:w="1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54AF8C"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DF441B"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44AD21"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B2A55A"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7E49C9"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r>
      <w:tr w:rsidR="00931299" w:rsidRPr="004730B5" w14:paraId="60555305" w14:textId="77777777" w:rsidTr="00931299">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42452A" w14:textId="77777777" w:rsidR="00931299" w:rsidRPr="004730B5" w:rsidRDefault="00931299" w:rsidP="00931299">
            <w:pPr>
              <w:widowControl/>
              <w:autoSpaceDE/>
              <w:autoSpaceDN/>
              <w:adjustRightInd/>
              <w:spacing w:line="0" w:lineRule="atLeast"/>
              <w:ind w:firstLine="709"/>
              <w:jc w:val="both"/>
              <w:rPr>
                <w:rFonts w:ascii="Calibri" w:hAnsi="Calibri" w:cs="Arial"/>
                <w:color w:val="000000"/>
                <w:sz w:val="22"/>
                <w:szCs w:val="22"/>
              </w:rPr>
            </w:pPr>
            <w:r w:rsidRPr="004730B5">
              <w:rPr>
                <w:color w:val="000000"/>
                <w:sz w:val="24"/>
                <w:szCs w:val="24"/>
              </w:rPr>
              <w:t xml:space="preserve">Содержание газеты </w:t>
            </w:r>
            <w:r w:rsidRPr="004730B5">
              <w:rPr>
                <w:color w:val="000000"/>
                <w:sz w:val="24"/>
                <w:szCs w:val="24"/>
              </w:rPr>
              <w:lastRenderedPageBreak/>
              <w:t>разнообразно</w:t>
            </w:r>
          </w:p>
        </w:tc>
        <w:tc>
          <w:tcPr>
            <w:tcW w:w="1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640F5B"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AE119E"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E6A209"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E2D943"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B59656"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r>
      <w:tr w:rsidR="00931299" w:rsidRPr="004730B5" w14:paraId="21443237" w14:textId="77777777" w:rsidTr="00931299">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5ECD05" w14:textId="77777777" w:rsidR="00931299" w:rsidRPr="004730B5" w:rsidRDefault="00931299" w:rsidP="00931299">
            <w:pPr>
              <w:widowControl/>
              <w:autoSpaceDE/>
              <w:autoSpaceDN/>
              <w:adjustRightInd/>
              <w:spacing w:line="0" w:lineRule="atLeast"/>
              <w:ind w:firstLine="709"/>
              <w:jc w:val="both"/>
              <w:rPr>
                <w:rFonts w:ascii="Calibri" w:hAnsi="Calibri" w:cs="Arial"/>
                <w:color w:val="000000"/>
                <w:sz w:val="22"/>
                <w:szCs w:val="22"/>
              </w:rPr>
            </w:pPr>
            <w:r w:rsidRPr="004730B5">
              <w:rPr>
                <w:color w:val="000000"/>
                <w:sz w:val="24"/>
                <w:szCs w:val="24"/>
              </w:rPr>
              <w:lastRenderedPageBreak/>
              <w:t>Разнообразие форм представления информации</w:t>
            </w:r>
          </w:p>
        </w:tc>
        <w:tc>
          <w:tcPr>
            <w:tcW w:w="1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EC095E"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3018BE"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31F056"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DDFFBC"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A8D01A"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r>
      <w:tr w:rsidR="00931299" w:rsidRPr="004730B5" w14:paraId="0D625B83" w14:textId="77777777" w:rsidTr="00931299">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047275F" w14:textId="77777777" w:rsidR="00931299" w:rsidRPr="004730B5" w:rsidRDefault="00931299" w:rsidP="00931299">
            <w:pPr>
              <w:widowControl/>
              <w:autoSpaceDE/>
              <w:autoSpaceDN/>
              <w:adjustRightInd/>
              <w:spacing w:line="0" w:lineRule="atLeast"/>
              <w:ind w:firstLine="709"/>
              <w:jc w:val="both"/>
              <w:rPr>
                <w:rFonts w:ascii="Calibri" w:hAnsi="Calibri" w:cs="Arial"/>
                <w:color w:val="000000"/>
                <w:sz w:val="22"/>
                <w:szCs w:val="22"/>
              </w:rPr>
            </w:pPr>
            <w:r w:rsidRPr="004730B5">
              <w:rPr>
                <w:color w:val="000000"/>
                <w:sz w:val="24"/>
                <w:szCs w:val="24"/>
              </w:rPr>
              <w:t>Отсутствие разного рода ошибок</w:t>
            </w:r>
          </w:p>
        </w:tc>
        <w:tc>
          <w:tcPr>
            <w:tcW w:w="1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BE4B9D"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67B9A7"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49F98F"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F7BE22"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4620BA"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r>
      <w:tr w:rsidR="00931299" w:rsidRPr="004730B5" w14:paraId="07CFD3DF" w14:textId="77777777" w:rsidTr="00931299">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5D5F33" w14:textId="77777777" w:rsidR="00931299" w:rsidRPr="004730B5" w:rsidRDefault="00931299" w:rsidP="00931299">
            <w:pPr>
              <w:widowControl/>
              <w:autoSpaceDE/>
              <w:autoSpaceDN/>
              <w:adjustRightInd/>
              <w:spacing w:line="0" w:lineRule="atLeast"/>
              <w:ind w:firstLine="709"/>
              <w:jc w:val="both"/>
              <w:rPr>
                <w:rFonts w:ascii="Calibri" w:hAnsi="Calibri" w:cs="Arial"/>
                <w:color w:val="000000"/>
                <w:sz w:val="22"/>
                <w:szCs w:val="22"/>
              </w:rPr>
            </w:pPr>
            <w:r w:rsidRPr="004730B5">
              <w:rPr>
                <w:color w:val="000000"/>
                <w:sz w:val="24"/>
                <w:szCs w:val="24"/>
              </w:rPr>
              <w:t>Грамотно оформляет устные и письменные высказывания</w:t>
            </w:r>
          </w:p>
        </w:tc>
        <w:tc>
          <w:tcPr>
            <w:tcW w:w="1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19DA41"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D6C854"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D01AC1"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9F2897"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E517D2"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r>
      <w:tr w:rsidR="00931299" w:rsidRPr="004730B5" w14:paraId="048EC95C" w14:textId="77777777" w:rsidTr="00931299">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FFB9CC" w14:textId="77777777" w:rsidR="00931299" w:rsidRPr="004730B5" w:rsidRDefault="00931299" w:rsidP="00931299">
            <w:pPr>
              <w:widowControl/>
              <w:autoSpaceDE/>
              <w:autoSpaceDN/>
              <w:adjustRightInd/>
              <w:spacing w:line="0" w:lineRule="atLeast"/>
              <w:ind w:firstLine="709"/>
              <w:jc w:val="both"/>
              <w:rPr>
                <w:rFonts w:ascii="Calibri" w:hAnsi="Calibri" w:cs="Arial"/>
                <w:color w:val="000000"/>
                <w:sz w:val="22"/>
                <w:szCs w:val="22"/>
              </w:rPr>
            </w:pPr>
            <w:r w:rsidRPr="004730B5">
              <w:rPr>
                <w:color w:val="000000"/>
                <w:sz w:val="24"/>
                <w:szCs w:val="24"/>
              </w:rPr>
              <w:t>Эмоционально и выразительно представляет материал</w:t>
            </w:r>
          </w:p>
        </w:tc>
        <w:tc>
          <w:tcPr>
            <w:tcW w:w="1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87B242"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CE5E14"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FBDF69"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B6972F"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D2D052"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r>
      <w:tr w:rsidR="00931299" w:rsidRPr="004730B5" w14:paraId="5F6A3C77" w14:textId="77777777" w:rsidTr="00931299">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4CF93BA" w14:textId="77777777" w:rsidR="00931299" w:rsidRPr="004730B5" w:rsidRDefault="00931299" w:rsidP="00931299">
            <w:pPr>
              <w:widowControl/>
              <w:autoSpaceDE/>
              <w:autoSpaceDN/>
              <w:adjustRightInd/>
              <w:spacing w:line="0" w:lineRule="atLeast"/>
              <w:ind w:firstLine="709"/>
              <w:jc w:val="both"/>
              <w:rPr>
                <w:rFonts w:ascii="Calibri" w:hAnsi="Calibri" w:cs="Arial"/>
                <w:color w:val="000000"/>
                <w:sz w:val="22"/>
                <w:szCs w:val="22"/>
              </w:rPr>
            </w:pPr>
            <w:r w:rsidRPr="004730B5">
              <w:rPr>
                <w:color w:val="000000"/>
                <w:sz w:val="24"/>
                <w:szCs w:val="24"/>
              </w:rPr>
              <w:t>Вычленяет проблемы и причины их возникновения в выполнении работы</w:t>
            </w:r>
          </w:p>
        </w:tc>
        <w:tc>
          <w:tcPr>
            <w:tcW w:w="1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634772"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B8CA70"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3B055A"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491F4A"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4252AA"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r>
      <w:tr w:rsidR="00931299" w:rsidRPr="004730B5" w14:paraId="75C7882A" w14:textId="77777777" w:rsidTr="00931299">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9E92FA" w14:textId="77777777" w:rsidR="00931299" w:rsidRPr="004730B5" w:rsidRDefault="00931299" w:rsidP="00931299">
            <w:pPr>
              <w:widowControl/>
              <w:autoSpaceDE/>
              <w:autoSpaceDN/>
              <w:adjustRightInd/>
              <w:spacing w:line="0" w:lineRule="atLeast"/>
              <w:ind w:firstLine="709"/>
              <w:jc w:val="both"/>
              <w:rPr>
                <w:rFonts w:ascii="Calibri" w:hAnsi="Calibri" w:cs="Arial"/>
                <w:color w:val="000000"/>
                <w:sz w:val="22"/>
                <w:szCs w:val="22"/>
              </w:rPr>
            </w:pPr>
            <w:r w:rsidRPr="004730B5">
              <w:rPr>
                <w:b/>
                <w:bCs/>
                <w:color w:val="000000"/>
                <w:sz w:val="24"/>
                <w:szCs w:val="24"/>
              </w:rPr>
              <w:t>Средний показатель</w:t>
            </w:r>
          </w:p>
        </w:tc>
        <w:tc>
          <w:tcPr>
            <w:tcW w:w="1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7929F5"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4B6B20"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59A3A3"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E7652E"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c>
          <w:tcPr>
            <w:tcW w:w="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215BB2" w14:textId="77777777" w:rsidR="00931299" w:rsidRPr="004730B5" w:rsidRDefault="00931299" w:rsidP="00931299">
            <w:pPr>
              <w:widowControl/>
              <w:autoSpaceDE/>
              <w:autoSpaceDN/>
              <w:adjustRightInd/>
              <w:ind w:firstLine="709"/>
              <w:jc w:val="both"/>
              <w:rPr>
                <w:rFonts w:ascii="Arial" w:hAnsi="Arial" w:cs="Arial"/>
                <w:color w:val="666666"/>
                <w:sz w:val="1"/>
                <w:szCs w:val="22"/>
              </w:rPr>
            </w:pPr>
          </w:p>
        </w:tc>
      </w:tr>
    </w:tbl>
    <w:p w14:paraId="02BF9E8F" w14:textId="77777777" w:rsidR="00931299" w:rsidRPr="004730B5" w:rsidRDefault="00931299" w:rsidP="00D633F5">
      <w:pPr>
        <w:widowControl/>
        <w:shd w:val="clear" w:color="auto" w:fill="FFFFFF"/>
        <w:autoSpaceDE/>
        <w:autoSpaceDN/>
        <w:adjustRightInd/>
        <w:spacing w:line="360" w:lineRule="auto"/>
        <w:ind w:firstLine="709"/>
        <w:jc w:val="both"/>
        <w:rPr>
          <w:rFonts w:ascii="Calibri" w:hAnsi="Calibri"/>
          <w:color w:val="000000"/>
          <w:sz w:val="22"/>
          <w:szCs w:val="22"/>
        </w:rPr>
      </w:pPr>
      <w:r w:rsidRPr="004730B5">
        <w:rPr>
          <w:color w:val="000000"/>
          <w:sz w:val="24"/>
          <w:szCs w:val="24"/>
        </w:rPr>
        <w:t>0 баллов - показатель не проявляется;</w:t>
      </w:r>
    </w:p>
    <w:p w14:paraId="0C328BA0" w14:textId="77777777" w:rsidR="00931299" w:rsidRPr="004730B5" w:rsidRDefault="00931299" w:rsidP="00D633F5">
      <w:pPr>
        <w:widowControl/>
        <w:shd w:val="clear" w:color="auto" w:fill="FFFFFF"/>
        <w:autoSpaceDE/>
        <w:autoSpaceDN/>
        <w:adjustRightInd/>
        <w:spacing w:line="360" w:lineRule="auto"/>
        <w:ind w:firstLine="709"/>
        <w:jc w:val="both"/>
        <w:rPr>
          <w:rFonts w:ascii="Calibri" w:hAnsi="Calibri"/>
          <w:color w:val="000000"/>
          <w:sz w:val="22"/>
          <w:szCs w:val="22"/>
        </w:rPr>
      </w:pPr>
      <w:r w:rsidRPr="004730B5">
        <w:rPr>
          <w:color w:val="000000"/>
          <w:sz w:val="24"/>
          <w:szCs w:val="24"/>
        </w:rPr>
        <w:t>1 балл - показатель проявляется в недостаточной мере;</w:t>
      </w:r>
    </w:p>
    <w:p w14:paraId="0A232B08" w14:textId="77777777" w:rsidR="00931299" w:rsidRPr="004730B5" w:rsidRDefault="00931299" w:rsidP="00D633F5">
      <w:pPr>
        <w:widowControl/>
        <w:shd w:val="clear" w:color="auto" w:fill="FFFFFF"/>
        <w:autoSpaceDE/>
        <w:autoSpaceDN/>
        <w:adjustRightInd/>
        <w:spacing w:line="360" w:lineRule="auto"/>
        <w:ind w:firstLine="709"/>
        <w:jc w:val="both"/>
        <w:rPr>
          <w:rFonts w:ascii="Calibri" w:hAnsi="Calibri"/>
          <w:color w:val="000000"/>
          <w:sz w:val="22"/>
          <w:szCs w:val="22"/>
        </w:rPr>
      </w:pPr>
      <w:r w:rsidRPr="004730B5">
        <w:rPr>
          <w:color w:val="000000"/>
          <w:sz w:val="24"/>
          <w:szCs w:val="24"/>
        </w:rPr>
        <w:t>2 балла - показатель проявляется наполовину;</w:t>
      </w:r>
    </w:p>
    <w:p w14:paraId="02369B55" w14:textId="77777777" w:rsidR="00931299" w:rsidRPr="004730B5" w:rsidRDefault="00931299" w:rsidP="00D633F5">
      <w:pPr>
        <w:widowControl/>
        <w:shd w:val="clear" w:color="auto" w:fill="FFFFFF"/>
        <w:autoSpaceDE/>
        <w:autoSpaceDN/>
        <w:adjustRightInd/>
        <w:spacing w:line="360" w:lineRule="auto"/>
        <w:ind w:firstLine="709"/>
        <w:jc w:val="both"/>
        <w:rPr>
          <w:rFonts w:ascii="Calibri" w:hAnsi="Calibri"/>
          <w:color w:val="000000"/>
          <w:sz w:val="22"/>
          <w:szCs w:val="22"/>
        </w:rPr>
      </w:pPr>
      <w:r w:rsidRPr="004730B5">
        <w:rPr>
          <w:color w:val="000000"/>
          <w:sz w:val="24"/>
          <w:szCs w:val="24"/>
        </w:rPr>
        <w:t>3 балла - показатель проявляется полностью.</w:t>
      </w:r>
    </w:p>
    <w:p w14:paraId="03F1B067" w14:textId="77777777" w:rsidR="00931299" w:rsidRPr="004730B5" w:rsidRDefault="00931299" w:rsidP="00D633F5">
      <w:pPr>
        <w:widowControl/>
        <w:shd w:val="clear" w:color="auto" w:fill="FFFFFF"/>
        <w:autoSpaceDE/>
        <w:autoSpaceDN/>
        <w:adjustRightInd/>
        <w:spacing w:line="360" w:lineRule="auto"/>
        <w:ind w:firstLine="709"/>
        <w:jc w:val="both"/>
        <w:rPr>
          <w:rFonts w:ascii="Calibri" w:hAnsi="Calibri"/>
          <w:color w:val="000000"/>
          <w:sz w:val="22"/>
          <w:szCs w:val="22"/>
        </w:rPr>
      </w:pPr>
      <w:r w:rsidRPr="004730B5">
        <w:rPr>
          <w:b/>
          <w:bCs/>
          <w:i/>
          <w:iCs/>
          <w:color w:val="000000"/>
          <w:sz w:val="24"/>
          <w:szCs w:val="24"/>
        </w:rPr>
        <w:t>Комментарий:</w:t>
      </w:r>
      <w:r w:rsidRPr="004730B5">
        <w:rPr>
          <w:color w:val="000000"/>
          <w:sz w:val="24"/>
          <w:szCs w:val="24"/>
        </w:rPr>
        <w:t> данная практическая работа является итоговым занятием. Эта работа находит своё отражение во всех компонентах структуры достижений обучающихся.</w:t>
      </w:r>
    </w:p>
    <w:p w14:paraId="6A09058C" w14:textId="77777777" w:rsidR="0086685F" w:rsidRPr="004730B5" w:rsidRDefault="0086685F" w:rsidP="0086685F">
      <w:pPr>
        <w:spacing w:line="276" w:lineRule="auto"/>
        <w:jc w:val="center"/>
        <w:rPr>
          <w:b/>
          <w:sz w:val="24"/>
          <w:szCs w:val="24"/>
        </w:rPr>
      </w:pPr>
    </w:p>
    <w:p w14:paraId="7726BEE4" w14:textId="77777777" w:rsidR="0086685F" w:rsidRPr="004730B5" w:rsidRDefault="0086685F" w:rsidP="0086685F">
      <w:pPr>
        <w:shd w:val="clear" w:color="auto" w:fill="FFFFFF"/>
        <w:spacing w:line="276" w:lineRule="auto"/>
        <w:ind w:right="6"/>
        <w:jc w:val="center"/>
        <w:rPr>
          <w:b/>
          <w:bCs/>
          <w:sz w:val="24"/>
          <w:szCs w:val="24"/>
        </w:rPr>
      </w:pPr>
      <w:r w:rsidRPr="004730B5">
        <w:rPr>
          <w:b/>
          <w:bCs/>
          <w:sz w:val="24"/>
          <w:szCs w:val="24"/>
        </w:rPr>
        <w:t xml:space="preserve">Диагностическая карта контроля уровня </w:t>
      </w:r>
      <w:proofErr w:type="spellStart"/>
      <w:r w:rsidRPr="004730B5">
        <w:rPr>
          <w:b/>
          <w:bCs/>
          <w:sz w:val="24"/>
          <w:szCs w:val="24"/>
        </w:rPr>
        <w:t>обученности</w:t>
      </w:r>
      <w:proofErr w:type="spellEnd"/>
      <w:r w:rsidRPr="004730B5">
        <w:rPr>
          <w:b/>
          <w:bCs/>
          <w:sz w:val="24"/>
          <w:szCs w:val="24"/>
        </w:rPr>
        <w:t xml:space="preserve"> группы №__</w:t>
      </w:r>
    </w:p>
    <w:p w14:paraId="24762232" w14:textId="77777777" w:rsidR="0086685F" w:rsidRPr="004730B5" w:rsidRDefault="0086685F" w:rsidP="0086685F">
      <w:pPr>
        <w:shd w:val="clear" w:color="auto" w:fill="FFFFFF"/>
        <w:spacing w:line="276" w:lineRule="auto"/>
        <w:ind w:right="6"/>
        <w:jc w:val="center"/>
        <w:rPr>
          <w:bCs/>
          <w:sz w:val="24"/>
          <w:szCs w:val="24"/>
        </w:rPr>
      </w:pPr>
      <w:r w:rsidRPr="004730B5">
        <w:rPr>
          <w:bCs/>
          <w:sz w:val="24"/>
          <w:szCs w:val="24"/>
        </w:rPr>
        <w:t xml:space="preserve">_________________________________________________________________ </w:t>
      </w:r>
    </w:p>
    <w:p w14:paraId="630AAB42" w14:textId="77777777" w:rsidR="0086685F" w:rsidRPr="004730B5" w:rsidRDefault="0086685F" w:rsidP="0086685F">
      <w:pPr>
        <w:shd w:val="clear" w:color="auto" w:fill="FFFFFF"/>
        <w:spacing w:line="276" w:lineRule="auto"/>
        <w:ind w:right="6"/>
        <w:jc w:val="center"/>
        <w:rPr>
          <w:bCs/>
          <w:sz w:val="24"/>
          <w:szCs w:val="24"/>
        </w:rPr>
      </w:pPr>
      <w:r w:rsidRPr="004730B5">
        <w:rPr>
          <w:bCs/>
          <w:sz w:val="24"/>
          <w:szCs w:val="24"/>
        </w:rPr>
        <w:t>(ФИО педагога)</w:t>
      </w:r>
    </w:p>
    <w:p w14:paraId="2B58EDAD" w14:textId="77777777" w:rsidR="0086685F" w:rsidRPr="004730B5" w:rsidRDefault="0086685F" w:rsidP="0086685F">
      <w:pPr>
        <w:shd w:val="clear" w:color="auto" w:fill="FFFFFF"/>
        <w:spacing w:line="276" w:lineRule="auto"/>
        <w:ind w:right="6"/>
        <w:jc w:val="center"/>
        <w:rPr>
          <w:bCs/>
          <w:sz w:val="24"/>
          <w:szCs w:val="24"/>
        </w:rPr>
      </w:pPr>
      <w:r w:rsidRPr="004730B5">
        <w:rPr>
          <w:bCs/>
          <w:sz w:val="24"/>
          <w:szCs w:val="24"/>
        </w:rPr>
        <w:t>__________________</w:t>
      </w:r>
    </w:p>
    <w:p w14:paraId="0DA2D281" w14:textId="77777777" w:rsidR="0086685F" w:rsidRPr="004730B5" w:rsidRDefault="0086685F" w:rsidP="0086685F">
      <w:pPr>
        <w:shd w:val="clear" w:color="auto" w:fill="FFFFFF"/>
        <w:spacing w:line="276" w:lineRule="auto"/>
        <w:ind w:right="6"/>
        <w:jc w:val="center"/>
        <w:rPr>
          <w:bCs/>
          <w:sz w:val="24"/>
          <w:szCs w:val="24"/>
        </w:rPr>
      </w:pPr>
      <w:r w:rsidRPr="004730B5">
        <w:rPr>
          <w:bCs/>
          <w:sz w:val="24"/>
          <w:szCs w:val="24"/>
        </w:rPr>
        <w:t>Месяц, год</w:t>
      </w:r>
    </w:p>
    <w:p w14:paraId="3A724B5F" w14:textId="77777777" w:rsidR="0086685F" w:rsidRPr="004730B5" w:rsidRDefault="0086685F" w:rsidP="0086685F">
      <w:pPr>
        <w:shd w:val="clear" w:color="auto" w:fill="FFFFFF"/>
        <w:spacing w:line="276" w:lineRule="auto"/>
        <w:ind w:right="6"/>
        <w:jc w:val="center"/>
        <w:rPr>
          <w:b/>
          <w:bCs/>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1135"/>
        <w:gridCol w:w="1418"/>
        <w:gridCol w:w="1276"/>
        <w:gridCol w:w="958"/>
        <w:gridCol w:w="884"/>
        <w:gridCol w:w="709"/>
        <w:gridCol w:w="1560"/>
        <w:gridCol w:w="1134"/>
      </w:tblGrid>
      <w:tr w:rsidR="0086685F" w:rsidRPr="004730B5" w14:paraId="76FAD449" w14:textId="77777777" w:rsidTr="009809BB">
        <w:tc>
          <w:tcPr>
            <w:tcW w:w="566" w:type="dxa"/>
          </w:tcPr>
          <w:p w14:paraId="4DC2514E" w14:textId="77777777" w:rsidR="0086685F" w:rsidRPr="004730B5" w:rsidRDefault="0086685F" w:rsidP="00931299">
            <w:pPr>
              <w:spacing w:line="276" w:lineRule="auto"/>
              <w:ind w:right="6"/>
              <w:jc w:val="center"/>
              <w:rPr>
                <w:sz w:val="24"/>
                <w:szCs w:val="24"/>
              </w:rPr>
            </w:pPr>
            <w:r w:rsidRPr="004730B5">
              <w:rPr>
                <w:sz w:val="24"/>
                <w:szCs w:val="24"/>
              </w:rPr>
              <w:t>№</w:t>
            </w:r>
          </w:p>
          <w:p w14:paraId="32B5F65A" w14:textId="77777777" w:rsidR="0086685F" w:rsidRPr="004730B5" w:rsidRDefault="0086685F" w:rsidP="00931299">
            <w:pPr>
              <w:spacing w:line="276" w:lineRule="auto"/>
              <w:ind w:right="6"/>
              <w:jc w:val="center"/>
              <w:rPr>
                <w:sz w:val="24"/>
                <w:szCs w:val="24"/>
              </w:rPr>
            </w:pPr>
            <w:r w:rsidRPr="004730B5">
              <w:rPr>
                <w:sz w:val="24"/>
                <w:szCs w:val="24"/>
              </w:rPr>
              <w:t>п/п</w:t>
            </w:r>
          </w:p>
        </w:tc>
        <w:tc>
          <w:tcPr>
            <w:tcW w:w="1135" w:type="dxa"/>
          </w:tcPr>
          <w:p w14:paraId="09B8AC72" w14:textId="77777777" w:rsidR="0086685F" w:rsidRPr="004730B5" w:rsidRDefault="0086685F" w:rsidP="00931299">
            <w:pPr>
              <w:spacing w:line="276" w:lineRule="auto"/>
              <w:ind w:right="6"/>
              <w:jc w:val="center"/>
              <w:rPr>
                <w:sz w:val="24"/>
                <w:szCs w:val="24"/>
              </w:rPr>
            </w:pPr>
            <w:r w:rsidRPr="004730B5">
              <w:rPr>
                <w:sz w:val="24"/>
                <w:szCs w:val="24"/>
              </w:rPr>
              <w:t>ФИ</w:t>
            </w:r>
          </w:p>
        </w:tc>
        <w:tc>
          <w:tcPr>
            <w:tcW w:w="1418" w:type="dxa"/>
          </w:tcPr>
          <w:p w14:paraId="0CBC4B69" w14:textId="77777777" w:rsidR="0086685F" w:rsidRPr="004730B5" w:rsidRDefault="0086685F" w:rsidP="00931299">
            <w:pPr>
              <w:spacing w:line="276" w:lineRule="auto"/>
              <w:ind w:right="6"/>
              <w:jc w:val="center"/>
              <w:rPr>
                <w:sz w:val="24"/>
                <w:szCs w:val="24"/>
              </w:rPr>
            </w:pPr>
            <w:proofErr w:type="spellStart"/>
            <w:r w:rsidRPr="004730B5">
              <w:rPr>
                <w:sz w:val="24"/>
                <w:szCs w:val="24"/>
              </w:rPr>
              <w:t>Теоретич</w:t>
            </w:r>
            <w:proofErr w:type="spellEnd"/>
            <w:r w:rsidRPr="004730B5">
              <w:rPr>
                <w:sz w:val="24"/>
                <w:szCs w:val="24"/>
              </w:rPr>
              <w:t>. знания</w:t>
            </w:r>
          </w:p>
        </w:tc>
        <w:tc>
          <w:tcPr>
            <w:tcW w:w="1276" w:type="dxa"/>
          </w:tcPr>
          <w:p w14:paraId="2EA5C540" w14:textId="77777777" w:rsidR="0086685F" w:rsidRPr="004730B5" w:rsidRDefault="0086685F" w:rsidP="00931299">
            <w:pPr>
              <w:spacing w:line="276" w:lineRule="auto"/>
              <w:ind w:right="6"/>
              <w:jc w:val="center"/>
              <w:rPr>
                <w:sz w:val="24"/>
                <w:szCs w:val="24"/>
              </w:rPr>
            </w:pPr>
            <w:proofErr w:type="spellStart"/>
            <w:r w:rsidRPr="004730B5">
              <w:rPr>
                <w:sz w:val="24"/>
                <w:szCs w:val="24"/>
              </w:rPr>
              <w:t>Практич</w:t>
            </w:r>
            <w:proofErr w:type="spellEnd"/>
            <w:r w:rsidRPr="004730B5">
              <w:rPr>
                <w:sz w:val="24"/>
                <w:szCs w:val="24"/>
              </w:rPr>
              <w:t>. умения и навыки</w:t>
            </w:r>
          </w:p>
        </w:tc>
        <w:tc>
          <w:tcPr>
            <w:tcW w:w="958" w:type="dxa"/>
          </w:tcPr>
          <w:p w14:paraId="288CF461" w14:textId="77777777" w:rsidR="0086685F" w:rsidRPr="004730B5" w:rsidRDefault="0086685F" w:rsidP="00931299">
            <w:pPr>
              <w:spacing w:line="276" w:lineRule="auto"/>
              <w:ind w:right="6"/>
              <w:jc w:val="center"/>
              <w:rPr>
                <w:sz w:val="24"/>
                <w:szCs w:val="24"/>
              </w:rPr>
            </w:pPr>
          </w:p>
        </w:tc>
        <w:tc>
          <w:tcPr>
            <w:tcW w:w="884" w:type="dxa"/>
          </w:tcPr>
          <w:p w14:paraId="4287F5B2" w14:textId="77777777" w:rsidR="0086685F" w:rsidRPr="004730B5" w:rsidRDefault="0086685F" w:rsidP="00931299">
            <w:pPr>
              <w:spacing w:line="276" w:lineRule="auto"/>
              <w:ind w:right="6"/>
              <w:jc w:val="center"/>
              <w:rPr>
                <w:sz w:val="24"/>
                <w:szCs w:val="24"/>
              </w:rPr>
            </w:pPr>
          </w:p>
        </w:tc>
        <w:tc>
          <w:tcPr>
            <w:tcW w:w="709" w:type="dxa"/>
          </w:tcPr>
          <w:p w14:paraId="74E979F0" w14:textId="77777777" w:rsidR="0086685F" w:rsidRPr="004730B5" w:rsidRDefault="0086685F" w:rsidP="00931299">
            <w:pPr>
              <w:spacing w:line="276" w:lineRule="auto"/>
              <w:ind w:right="6"/>
              <w:jc w:val="center"/>
              <w:rPr>
                <w:sz w:val="24"/>
                <w:szCs w:val="24"/>
              </w:rPr>
            </w:pPr>
          </w:p>
        </w:tc>
        <w:tc>
          <w:tcPr>
            <w:tcW w:w="1560" w:type="dxa"/>
          </w:tcPr>
          <w:p w14:paraId="3BF7E8F2" w14:textId="77777777" w:rsidR="0086685F" w:rsidRPr="004730B5" w:rsidRDefault="0086685F" w:rsidP="00931299">
            <w:pPr>
              <w:spacing w:line="276" w:lineRule="auto"/>
              <w:ind w:right="6"/>
              <w:jc w:val="center"/>
              <w:rPr>
                <w:sz w:val="24"/>
                <w:szCs w:val="24"/>
              </w:rPr>
            </w:pPr>
            <w:r w:rsidRPr="004730B5">
              <w:rPr>
                <w:sz w:val="24"/>
                <w:szCs w:val="24"/>
              </w:rPr>
              <w:t>Участие в творческих конкурсах/выставках</w:t>
            </w:r>
          </w:p>
        </w:tc>
        <w:tc>
          <w:tcPr>
            <w:tcW w:w="1134" w:type="dxa"/>
          </w:tcPr>
          <w:p w14:paraId="30B05006" w14:textId="77777777" w:rsidR="0086685F" w:rsidRPr="004730B5" w:rsidRDefault="0086685F" w:rsidP="00931299">
            <w:pPr>
              <w:spacing w:line="276" w:lineRule="auto"/>
              <w:ind w:left="-74" w:right="6"/>
              <w:jc w:val="center"/>
              <w:rPr>
                <w:sz w:val="24"/>
                <w:szCs w:val="24"/>
              </w:rPr>
            </w:pPr>
            <w:r w:rsidRPr="004730B5">
              <w:rPr>
                <w:sz w:val="24"/>
                <w:szCs w:val="24"/>
              </w:rPr>
              <w:t>Итого</w:t>
            </w:r>
          </w:p>
        </w:tc>
      </w:tr>
      <w:tr w:rsidR="0086685F" w:rsidRPr="004730B5" w14:paraId="2907633D" w14:textId="77777777" w:rsidTr="009809BB">
        <w:tc>
          <w:tcPr>
            <w:tcW w:w="566" w:type="dxa"/>
          </w:tcPr>
          <w:p w14:paraId="0FAEFA1F" w14:textId="77777777" w:rsidR="0086685F" w:rsidRPr="004730B5" w:rsidRDefault="0086685F" w:rsidP="0086685F">
            <w:pPr>
              <w:numPr>
                <w:ilvl w:val="0"/>
                <w:numId w:val="1"/>
              </w:numPr>
              <w:spacing w:line="276" w:lineRule="auto"/>
              <w:ind w:left="0" w:right="6" w:firstLine="0"/>
              <w:jc w:val="center"/>
              <w:rPr>
                <w:bCs/>
                <w:sz w:val="24"/>
                <w:szCs w:val="24"/>
              </w:rPr>
            </w:pPr>
          </w:p>
        </w:tc>
        <w:tc>
          <w:tcPr>
            <w:tcW w:w="1135" w:type="dxa"/>
          </w:tcPr>
          <w:p w14:paraId="46BE25A4" w14:textId="77777777" w:rsidR="0086685F" w:rsidRPr="004730B5" w:rsidRDefault="0086685F" w:rsidP="00931299">
            <w:pPr>
              <w:spacing w:line="276" w:lineRule="auto"/>
              <w:ind w:right="6"/>
              <w:jc w:val="center"/>
              <w:rPr>
                <w:bCs/>
                <w:sz w:val="24"/>
                <w:szCs w:val="24"/>
              </w:rPr>
            </w:pPr>
          </w:p>
        </w:tc>
        <w:tc>
          <w:tcPr>
            <w:tcW w:w="1418" w:type="dxa"/>
          </w:tcPr>
          <w:p w14:paraId="07B6EF21" w14:textId="77777777" w:rsidR="0086685F" w:rsidRPr="004730B5" w:rsidRDefault="0086685F" w:rsidP="00931299">
            <w:pPr>
              <w:spacing w:line="276" w:lineRule="auto"/>
              <w:ind w:right="6"/>
              <w:jc w:val="center"/>
              <w:rPr>
                <w:bCs/>
                <w:sz w:val="24"/>
                <w:szCs w:val="24"/>
              </w:rPr>
            </w:pPr>
          </w:p>
        </w:tc>
        <w:tc>
          <w:tcPr>
            <w:tcW w:w="1276" w:type="dxa"/>
          </w:tcPr>
          <w:p w14:paraId="100083B5" w14:textId="77777777" w:rsidR="0086685F" w:rsidRPr="004730B5" w:rsidRDefault="0086685F" w:rsidP="00931299">
            <w:pPr>
              <w:spacing w:line="276" w:lineRule="auto"/>
              <w:ind w:right="6"/>
              <w:jc w:val="center"/>
              <w:rPr>
                <w:bCs/>
                <w:sz w:val="24"/>
                <w:szCs w:val="24"/>
              </w:rPr>
            </w:pPr>
          </w:p>
        </w:tc>
        <w:tc>
          <w:tcPr>
            <w:tcW w:w="958" w:type="dxa"/>
          </w:tcPr>
          <w:p w14:paraId="7EC96B80" w14:textId="77777777" w:rsidR="0086685F" w:rsidRPr="004730B5" w:rsidRDefault="0086685F" w:rsidP="00931299">
            <w:pPr>
              <w:spacing w:line="276" w:lineRule="auto"/>
              <w:ind w:right="6"/>
              <w:jc w:val="center"/>
              <w:rPr>
                <w:bCs/>
                <w:sz w:val="24"/>
                <w:szCs w:val="24"/>
              </w:rPr>
            </w:pPr>
          </w:p>
        </w:tc>
        <w:tc>
          <w:tcPr>
            <w:tcW w:w="884" w:type="dxa"/>
          </w:tcPr>
          <w:p w14:paraId="102E08E9" w14:textId="77777777" w:rsidR="0086685F" w:rsidRPr="004730B5" w:rsidRDefault="0086685F" w:rsidP="00931299">
            <w:pPr>
              <w:spacing w:line="276" w:lineRule="auto"/>
              <w:ind w:right="6"/>
              <w:jc w:val="center"/>
              <w:rPr>
                <w:bCs/>
                <w:sz w:val="24"/>
                <w:szCs w:val="24"/>
              </w:rPr>
            </w:pPr>
          </w:p>
        </w:tc>
        <w:tc>
          <w:tcPr>
            <w:tcW w:w="709" w:type="dxa"/>
          </w:tcPr>
          <w:p w14:paraId="51188C6A" w14:textId="77777777" w:rsidR="0086685F" w:rsidRPr="004730B5" w:rsidRDefault="0086685F" w:rsidP="00931299">
            <w:pPr>
              <w:spacing w:line="276" w:lineRule="auto"/>
              <w:ind w:right="6"/>
              <w:jc w:val="center"/>
              <w:rPr>
                <w:bCs/>
                <w:sz w:val="24"/>
                <w:szCs w:val="24"/>
              </w:rPr>
            </w:pPr>
          </w:p>
        </w:tc>
        <w:tc>
          <w:tcPr>
            <w:tcW w:w="1560" w:type="dxa"/>
          </w:tcPr>
          <w:p w14:paraId="35CF9A12" w14:textId="77777777" w:rsidR="0086685F" w:rsidRPr="004730B5" w:rsidRDefault="0086685F" w:rsidP="00931299">
            <w:pPr>
              <w:spacing w:line="276" w:lineRule="auto"/>
              <w:ind w:right="6"/>
              <w:jc w:val="center"/>
              <w:rPr>
                <w:bCs/>
                <w:sz w:val="24"/>
                <w:szCs w:val="24"/>
              </w:rPr>
            </w:pPr>
          </w:p>
        </w:tc>
        <w:tc>
          <w:tcPr>
            <w:tcW w:w="1134" w:type="dxa"/>
          </w:tcPr>
          <w:p w14:paraId="78567D07" w14:textId="77777777" w:rsidR="0086685F" w:rsidRPr="004730B5" w:rsidRDefault="0086685F" w:rsidP="00931299">
            <w:pPr>
              <w:spacing w:line="276" w:lineRule="auto"/>
              <w:ind w:right="6"/>
              <w:jc w:val="center"/>
              <w:rPr>
                <w:bCs/>
                <w:sz w:val="24"/>
                <w:szCs w:val="24"/>
              </w:rPr>
            </w:pPr>
          </w:p>
        </w:tc>
      </w:tr>
      <w:tr w:rsidR="0086685F" w:rsidRPr="004730B5" w14:paraId="6BECA310" w14:textId="77777777" w:rsidTr="009809BB">
        <w:tc>
          <w:tcPr>
            <w:tcW w:w="566" w:type="dxa"/>
          </w:tcPr>
          <w:p w14:paraId="1B76F201" w14:textId="77777777" w:rsidR="0086685F" w:rsidRPr="004730B5" w:rsidRDefault="0086685F" w:rsidP="0086685F">
            <w:pPr>
              <w:numPr>
                <w:ilvl w:val="0"/>
                <w:numId w:val="1"/>
              </w:numPr>
              <w:spacing w:line="276" w:lineRule="auto"/>
              <w:ind w:left="0" w:right="6" w:firstLine="0"/>
              <w:jc w:val="center"/>
              <w:rPr>
                <w:bCs/>
                <w:sz w:val="24"/>
                <w:szCs w:val="24"/>
              </w:rPr>
            </w:pPr>
          </w:p>
        </w:tc>
        <w:tc>
          <w:tcPr>
            <w:tcW w:w="1135" w:type="dxa"/>
          </w:tcPr>
          <w:p w14:paraId="3D2ED7D8" w14:textId="77777777" w:rsidR="0086685F" w:rsidRPr="004730B5" w:rsidRDefault="0086685F" w:rsidP="00931299">
            <w:pPr>
              <w:spacing w:line="276" w:lineRule="auto"/>
              <w:ind w:right="6"/>
              <w:jc w:val="center"/>
              <w:rPr>
                <w:bCs/>
                <w:sz w:val="24"/>
                <w:szCs w:val="24"/>
              </w:rPr>
            </w:pPr>
          </w:p>
        </w:tc>
        <w:tc>
          <w:tcPr>
            <w:tcW w:w="1418" w:type="dxa"/>
          </w:tcPr>
          <w:p w14:paraId="491B5E3F" w14:textId="77777777" w:rsidR="0086685F" w:rsidRPr="004730B5" w:rsidRDefault="0086685F" w:rsidP="00931299">
            <w:pPr>
              <w:spacing w:line="276" w:lineRule="auto"/>
              <w:ind w:right="6"/>
              <w:jc w:val="center"/>
              <w:rPr>
                <w:bCs/>
                <w:sz w:val="24"/>
                <w:szCs w:val="24"/>
              </w:rPr>
            </w:pPr>
          </w:p>
        </w:tc>
        <w:tc>
          <w:tcPr>
            <w:tcW w:w="1276" w:type="dxa"/>
          </w:tcPr>
          <w:p w14:paraId="39FB7C7D" w14:textId="77777777" w:rsidR="0086685F" w:rsidRPr="004730B5" w:rsidRDefault="0086685F" w:rsidP="00931299">
            <w:pPr>
              <w:spacing w:line="276" w:lineRule="auto"/>
              <w:ind w:right="6"/>
              <w:jc w:val="center"/>
              <w:rPr>
                <w:bCs/>
                <w:sz w:val="24"/>
                <w:szCs w:val="24"/>
              </w:rPr>
            </w:pPr>
          </w:p>
        </w:tc>
        <w:tc>
          <w:tcPr>
            <w:tcW w:w="958" w:type="dxa"/>
          </w:tcPr>
          <w:p w14:paraId="7FE3ACEF" w14:textId="77777777" w:rsidR="0086685F" w:rsidRPr="004730B5" w:rsidRDefault="0086685F" w:rsidP="00931299">
            <w:pPr>
              <w:spacing w:line="276" w:lineRule="auto"/>
              <w:ind w:right="6"/>
              <w:jc w:val="center"/>
              <w:rPr>
                <w:bCs/>
                <w:sz w:val="24"/>
                <w:szCs w:val="24"/>
              </w:rPr>
            </w:pPr>
          </w:p>
        </w:tc>
        <w:tc>
          <w:tcPr>
            <w:tcW w:w="884" w:type="dxa"/>
          </w:tcPr>
          <w:p w14:paraId="5C6E51BF" w14:textId="77777777" w:rsidR="0086685F" w:rsidRPr="004730B5" w:rsidRDefault="0086685F" w:rsidP="00931299">
            <w:pPr>
              <w:spacing w:line="276" w:lineRule="auto"/>
              <w:ind w:right="6"/>
              <w:jc w:val="center"/>
              <w:rPr>
                <w:bCs/>
                <w:sz w:val="24"/>
                <w:szCs w:val="24"/>
              </w:rPr>
            </w:pPr>
          </w:p>
        </w:tc>
        <w:tc>
          <w:tcPr>
            <w:tcW w:w="709" w:type="dxa"/>
          </w:tcPr>
          <w:p w14:paraId="0F42EF38" w14:textId="77777777" w:rsidR="0086685F" w:rsidRPr="004730B5" w:rsidRDefault="0086685F" w:rsidP="00931299">
            <w:pPr>
              <w:spacing w:line="276" w:lineRule="auto"/>
              <w:ind w:right="6"/>
              <w:jc w:val="center"/>
              <w:rPr>
                <w:bCs/>
                <w:sz w:val="24"/>
                <w:szCs w:val="24"/>
              </w:rPr>
            </w:pPr>
          </w:p>
        </w:tc>
        <w:tc>
          <w:tcPr>
            <w:tcW w:w="1560" w:type="dxa"/>
          </w:tcPr>
          <w:p w14:paraId="15E0013A" w14:textId="77777777" w:rsidR="0086685F" w:rsidRPr="004730B5" w:rsidRDefault="0086685F" w:rsidP="00931299">
            <w:pPr>
              <w:spacing w:line="276" w:lineRule="auto"/>
              <w:ind w:right="6"/>
              <w:jc w:val="center"/>
              <w:rPr>
                <w:bCs/>
                <w:sz w:val="24"/>
                <w:szCs w:val="24"/>
              </w:rPr>
            </w:pPr>
          </w:p>
        </w:tc>
        <w:tc>
          <w:tcPr>
            <w:tcW w:w="1134" w:type="dxa"/>
          </w:tcPr>
          <w:p w14:paraId="4D9BC54B" w14:textId="77777777" w:rsidR="0086685F" w:rsidRPr="004730B5" w:rsidRDefault="0086685F" w:rsidP="00931299">
            <w:pPr>
              <w:spacing w:line="276" w:lineRule="auto"/>
              <w:ind w:right="6"/>
              <w:jc w:val="center"/>
              <w:rPr>
                <w:bCs/>
                <w:sz w:val="24"/>
                <w:szCs w:val="24"/>
              </w:rPr>
            </w:pPr>
          </w:p>
        </w:tc>
      </w:tr>
      <w:tr w:rsidR="0086685F" w:rsidRPr="004730B5" w14:paraId="6C5324FC" w14:textId="77777777" w:rsidTr="009809BB">
        <w:tc>
          <w:tcPr>
            <w:tcW w:w="566" w:type="dxa"/>
          </w:tcPr>
          <w:p w14:paraId="70388E54" w14:textId="77777777" w:rsidR="0086685F" w:rsidRPr="004730B5" w:rsidRDefault="0086685F" w:rsidP="0086685F">
            <w:pPr>
              <w:numPr>
                <w:ilvl w:val="0"/>
                <w:numId w:val="1"/>
              </w:numPr>
              <w:spacing w:line="276" w:lineRule="auto"/>
              <w:ind w:left="0" w:right="6" w:firstLine="0"/>
              <w:jc w:val="center"/>
              <w:rPr>
                <w:bCs/>
                <w:sz w:val="24"/>
                <w:szCs w:val="24"/>
              </w:rPr>
            </w:pPr>
          </w:p>
        </w:tc>
        <w:tc>
          <w:tcPr>
            <w:tcW w:w="1135" w:type="dxa"/>
          </w:tcPr>
          <w:p w14:paraId="44B90D8C" w14:textId="77777777" w:rsidR="0086685F" w:rsidRPr="004730B5" w:rsidRDefault="0086685F" w:rsidP="00931299">
            <w:pPr>
              <w:spacing w:line="276" w:lineRule="auto"/>
              <w:ind w:right="6"/>
              <w:jc w:val="center"/>
              <w:rPr>
                <w:bCs/>
                <w:sz w:val="24"/>
                <w:szCs w:val="24"/>
              </w:rPr>
            </w:pPr>
          </w:p>
        </w:tc>
        <w:tc>
          <w:tcPr>
            <w:tcW w:w="1418" w:type="dxa"/>
          </w:tcPr>
          <w:p w14:paraId="0A499665" w14:textId="77777777" w:rsidR="0086685F" w:rsidRPr="004730B5" w:rsidRDefault="0086685F" w:rsidP="00931299">
            <w:pPr>
              <w:spacing w:line="276" w:lineRule="auto"/>
              <w:ind w:right="6"/>
              <w:jc w:val="center"/>
              <w:rPr>
                <w:bCs/>
                <w:sz w:val="24"/>
                <w:szCs w:val="24"/>
              </w:rPr>
            </w:pPr>
          </w:p>
        </w:tc>
        <w:tc>
          <w:tcPr>
            <w:tcW w:w="1276" w:type="dxa"/>
          </w:tcPr>
          <w:p w14:paraId="441B4EB3" w14:textId="77777777" w:rsidR="0086685F" w:rsidRPr="004730B5" w:rsidRDefault="0086685F" w:rsidP="00931299">
            <w:pPr>
              <w:spacing w:line="276" w:lineRule="auto"/>
              <w:ind w:right="6"/>
              <w:jc w:val="center"/>
              <w:rPr>
                <w:bCs/>
                <w:sz w:val="24"/>
                <w:szCs w:val="24"/>
              </w:rPr>
            </w:pPr>
          </w:p>
        </w:tc>
        <w:tc>
          <w:tcPr>
            <w:tcW w:w="958" w:type="dxa"/>
          </w:tcPr>
          <w:p w14:paraId="66A6F0BB" w14:textId="77777777" w:rsidR="0086685F" w:rsidRPr="004730B5" w:rsidRDefault="0086685F" w:rsidP="00931299">
            <w:pPr>
              <w:spacing w:line="276" w:lineRule="auto"/>
              <w:ind w:right="6"/>
              <w:jc w:val="center"/>
              <w:rPr>
                <w:bCs/>
                <w:sz w:val="24"/>
                <w:szCs w:val="24"/>
              </w:rPr>
            </w:pPr>
          </w:p>
        </w:tc>
        <w:tc>
          <w:tcPr>
            <w:tcW w:w="884" w:type="dxa"/>
          </w:tcPr>
          <w:p w14:paraId="2D6E2F9E" w14:textId="77777777" w:rsidR="0086685F" w:rsidRPr="004730B5" w:rsidRDefault="0086685F" w:rsidP="00931299">
            <w:pPr>
              <w:spacing w:line="276" w:lineRule="auto"/>
              <w:ind w:right="6"/>
              <w:jc w:val="center"/>
              <w:rPr>
                <w:bCs/>
                <w:sz w:val="24"/>
                <w:szCs w:val="24"/>
              </w:rPr>
            </w:pPr>
          </w:p>
        </w:tc>
        <w:tc>
          <w:tcPr>
            <w:tcW w:w="709" w:type="dxa"/>
          </w:tcPr>
          <w:p w14:paraId="772599A3" w14:textId="77777777" w:rsidR="0086685F" w:rsidRPr="004730B5" w:rsidRDefault="0086685F" w:rsidP="00931299">
            <w:pPr>
              <w:spacing w:line="276" w:lineRule="auto"/>
              <w:ind w:right="6"/>
              <w:jc w:val="center"/>
              <w:rPr>
                <w:bCs/>
                <w:sz w:val="24"/>
                <w:szCs w:val="24"/>
              </w:rPr>
            </w:pPr>
          </w:p>
        </w:tc>
        <w:tc>
          <w:tcPr>
            <w:tcW w:w="1560" w:type="dxa"/>
          </w:tcPr>
          <w:p w14:paraId="7883E8DD" w14:textId="77777777" w:rsidR="0086685F" w:rsidRPr="004730B5" w:rsidRDefault="0086685F" w:rsidP="00931299">
            <w:pPr>
              <w:spacing w:line="276" w:lineRule="auto"/>
              <w:ind w:right="6"/>
              <w:jc w:val="center"/>
              <w:rPr>
                <w:bCs/>
                <w:sz w:val="24"/>
                <w:szCs w:val="24"/>
              </w:rPr>
            </w:pPr>
          </w:p>
        </w:tc>
        <w:tc>
          <w:tcPr>
            <w:tcW w:w="1134" w:type="dxa"/>
          </w:tcPr>
          <w:p w14:paraId="778960CA" w14:textId="77777777" w:rsidR="0086685F" w:rsidRPr="004730B5" w:rsidRDefault="0086685F" w:rsidP="00931299">
            <w:pPr>
              <w:spacing w:line="276" w:lineRule="auto"/>
              <w:ind w:right="6"/>
              <w:jc w:val="center"/>
              <w:rPr>
                <w:bCs/>
                <w:sz w:val="24"/>
                <w:szCs w:val="24"/>
              </w:rPr>
            </w:pPr>
          </w:p>
        </w:tc>
      </w:tr>
    </w:tbl>
    <w:p w14:paraId="4CBEBE46" w14:textId="77777777" w:rsidR="0086685F" w:rsidRPr="004730B5" w:rsidRDefault="0086685F" w:rsidP="0086685F">
      <w:pPr>
        <w:spacing w:line="276" w:lineRule="auto"/>
        <w:jc w:val="both"/>
        <w:rPr>
          <w:sz w:val="24"/>
          <w:szCs w:val="24"/>
        </w:rPr>
      </w:pPr>
    </w:p>
    <w:p w14:paraId="4C965E78" w14:textId="77777777" w:rsidR="0086685F" w:rsidRPr="004730B5" w:rsidRDefault="0086685F" w:rsidP="0086685F">
      <w:pPr>
        <w:spacing w:line="276" w:lineRule="auto"/>
        <w:jc w:val="center"/>
        <w:rPr>
          <w:b/>
          <w:sz w:val="24"/>
          <w:szCs w:val="24"/>
        </w:rPr>
      </w:pPr>
    </w:p>
    <w:p w14:paraId="3FB2EFAB" w14:textId="77777777" w:rsidR="0086685F" w:rsidRPr="004730B5" w:rsidRDefault="0086685F" w:rsidP="0086685F">
      <w:pPr>
        <w:spacing w:line="276" w:lineRule="auto"/>
        <w:jc w:val="center"/>
        <w:rPr>
          <w:b/>
          <w:sz w:val="24"/>
          <w:szCs w:val="24"/>
        </w:rPr>
      </w:pPr>
      <w:r w:rsidRPr="004730B5">
        <w:rPr>
          <w:b/>
          <w:sz w:val="24"/>
          <w:szCs w:val="24"/>
        </w:rPr>
        <w:t>Критерии оценки показателей обучающихся</w:t>
      </w:r>
    </w:p>
    <w:p w14:paraId="4EA1574D" w14:textId="77777777" w:rsidR="0086685F" w:rsidRPr="004730B5" w:rsidRDefault="0086685F" w:rsidP="0086685F">
      <w:pPr>
        <w:spacing w:line="276" w:lineRule="auto"/>
        <w:jc w:val="center"/>
        <w:rPr>
          <w:b/>
          <w:sz w:val="24"/>
          <w:szCs w:val="24"/>
        </w:rPr>
      </w:pPr>
      <w:r w:rsidRPr="004730B5">
        <w:rPr>
          <w:b/>
          <w:sz w:val="24"/>
          <w:szCs w:val="24"/>
        </w:rPr>
        <w:t xml:space="preserve"> по образовательной программе «</w:t>
      </w:r>
      <w:r w:rsidR="00131D55" w:rsidRPr="004730B5">
        <w:rPr>
          <w:b/>
          <w:sz w:val="24"/>
          <w:szCs w:val="24"/>
        </w:rPr>
        <w:t>Юный журналист</w:t>
      </w:r>
      <w:r w:rsidRPr="004730B5">
        <w:rPr>
          <w:b/>
          <w:sz w:val="24"/>
          <w:szCs w:val="24"/>
        </w:rPr>
        <w:t>»</w:t>
      </w:r>
    </w:p>
    <w:p w14:paraId="1E9EF932" w14:textId="77777777" w:rsidR="0086685F" w:rsidRPr="004730B5" w:rsidRDefault="0086685F" w:rsidP="0086685F">
      <w:pPr>
        <w:spacing w:line="276" w:lineRule="auto"/>
        <w:jc w:val="center"/>
        <w:rPr>
          <w:b/>
          <w:sz w:val="24"/>
          <w:szCs w:val="24"/>
        </w:rPr>
      </w:pPr>
    </w:p>
    <w:p w14:paraId="53CAACEF" w14:textId="77777777" w:rsidR="0086685F" w:rsidRPr="004730B5" w:rsidRDefault="00131D55" w:rsidP="0086685F">
      <w:pPr>
        <w:spacing w:line="276" w:lineRule="auto"/>
        <w:rPr>
          <w:b/>
          <w:sz w:val="24"/>
          <w:szCs w:val="24"/>
        </w:rPr>
      </w:pPr>
      <w:r w:rsidRPr="004730B5">
        <w:rPr>
          <w:b/>
          <w:sz w:val="24"/>
          <w:szCs w:val="24"/>
        </w:rPr>
        <w:t xml:space="preserve">Критерии: </w:t>
      </w:r>
    </w:p>
    <w:tbl>
      <w:tblPr>
        <w:tblStyle w:val="ab"/>
        <w:tblW w:w="9464" w:type="dxa"/>
        <w:tblInd w:w="108" w:type="dxa"/>
        <w:tblLook w:val="04A0" w:firstRow="1" w:lastRow="0" w:firstColumn="1" w:lastColumn="0" w:noHBand="0" w:noVBand="1"/>
      </w:tblPr>
      <w:tblGrid>
        <w:gridCol w:w="495"/>
        <w:gridCol w:w="2378"/>
        <w:gridCol w:w="6591"/>
      </w:tblGrid>
      <w:tr w:rsidR="00131D55" w:rsidRPr="004730B5" w14:paraId="45190196" w14:textId="77777777" w:rsidTr="00131D55">
        <w:tc>
          <w:tcPr>
            <w:tcW w:w="495" w:type="dxa"/>
            <w:shd w:val="clear" w:color="auto" w:fill="auto"/>
          </w:tcPr>
          <w:p w14:paraId="21592864" w14:textId="77777777" w:rsidR="00131D55" w:rsidRPr="004730B5" w:rsidRDefault="00131D55" w:rsidP="00931299">
            <w:pPr>
              <w:jc w:val="center"/>
              <w:rPr>
                <w:b/>
                <w:sz w:val="24"/>
                <w:szCs w:val="24"/>
              </w:rPr>
            </w:pPr>
            <w:r w:rsidRPr="004730B5">
              <w:rPr>
                <w:b/>
                <w:sz w:val="24"/>
                <w:szCs w:val="24"/>
              </w:rPr>
              <w:t>№</w:t>
            </w:r>
          </w:p>
        </w:tc>
        <w:tc>
          <w:tcPr>
            <w:tcW w:w="2378" w:type="dxa"/>
            <w:shd w:val="clear" w:color="auto" w:fill="auto"/>
          </w:tcPr>
          <w:p w14:paraId="746F3674" w14:textId="77777777" w:rsidR="00131D55" w:rsidRPr="004730B5" w:rsidRDefault="00131D55" w:rsidP="00931299">
            <w:pPr>
              <w:jc w:val="center"/>
              <w:rPr>
                <w:b/>
                <w:sz w:val="24"/>
                <w:szCs w:val="24"/>
              </w:rPr>
            </w:pPr>
            <w:r w:rsidRPr="004730B5">
              <w:rPr>
                <w:b/>
                <w:sz w:val="24"/>
                <w:szCs w:val="24"/>
              </w:rPr>
              <w:t>Форма контроля</w:t>
            </w:r>
          </w:p>
        </w:tc>
        <w:tc>
          <w:tcPr>
            <w:tcW w:w="6591" w:type="dxa"/>
            <w:shd w:val="clear" w:color="auto" w:fill="auto"/>
          </w:tcPr>
          <w:p w14:paraId="6988EDD5" w14:textId="77777777" w:rsidR="00131D55" w:rsidRPr="004730B5" w:rsidRDefault="00131D55" w:rsidP="00931299">
            <w:pPr>
              <w:jc w:val="center"/>
              <w:rPr>
                <w:b/>
                <w:sz w:val="24"/>
                <w:szCs w:val="24"/>
              </w:rPr>
            </w:pPr>
            <w:r w:rsidRPr="004730B5">
              <w:rPr>
                <w:b/>
                <w:sz w:val="24"/>
                <w:szCs w:val="24"/>
              </w:rPr>
              <w:t>Критерии</w:t>
            </w:r>
          </w:p>
        </w:tc>
      </w:tr>
      <w:tr w:rsidR="00131D55" w:rsidRPr="004730B5" w14:paraId="59C15FA0" w14:textId="77777777" w:rsidTr="00131D55">
        <w:tc>
          <w:tcPr>
            <w:tcW w:w="495" w:type="dxa"/>
            <w:shd w:val="clear" w:color="auto" w:fill="auto"/>
          </w:tcPr>
          <w:p w14:paraId="6B5E9EF9" w14:textId="77777777" w:rsidR="00131D55" w:rsidRPr="004730B5" w:rsidRDefault="00131D55" w:rsidP="00931299">
            <w:pPr>
              <w:jc w:val="center"/>
              <w:rPr>
                <w:sz w:val="24"/>
                <w:szCs w:val="24"/>
              </w:rPr>
            </w:pPr>
            <w:r w:rsidRPr="004730B5">
              <w:rPr>
                <w:sz w:val="24"/>
                <w:szCs w:val="24"/>
              </w:rPr>
              <w:t>1</w:t>
            </w:r>
          </w:p>
        </w:tc>
        <w:tc>
          <w:tcPr>
            <w:tcW w:w="2378" w:type="dxa"/>
            <w:shd w:val="clear" w:color="auto" w:fill="auto"/>
          </w:tcPr>
          <w:p w14:paraId="28059B3D" w14:textId="77777777" w:rsidR="00131D55" w:rsidRPr="004730B5" w:rsidRDefault="00131D55" w:rsidP="00931299">
            <w:pPr>
              <w:rPr>
                <w:sz w:val="24"/>
                <w:szCs w:val="24"/>
              </w:rPr>
            </w:pPr>
            <w:r w:rsidRPr="004730B5">
              <w:rPr>
                <w:sz w:val="24"/>
                <w:szCs w:val="24"/>
              </w:rPr>
              <w:t>Устный опрос из 10 вопросов</w:t>
            </w:r>
          </w:p>
          <w:p w14:paraId="7A213279" w14:textId="77777777" w:rsidR="00131D55" w:rsidRPr="004730B5" w:rsidRDefault="00131D55" w:rsidP="00931299">
            <w:pPr>
              <w:rPr>
                <w:sz w:val="24"/>
                <w:szCs w:val="24"/>
              </w:rPr>
            </w:pPr>
            <w:r w:rsidRPr="004730B5">
              <w:rPr>
                <w:sz w:val="24"/>
                <w:szCs w:val="24"/>
              </w:rPr>
              <w:t xml:space="preserve">(качество теоретических </w:t>
            </w:r>
            <w:r w:rsidRPr="004730B5">
              <w:rPr>
                <w:sz w:val="24"/>
                <w:szCs w:val="24"/>
              </w:rPr>
              <w:lastRenderedPageBreak/>
              <w:t>знаний)</w:t>
            </w:r>
          </w:p>
          <w:p w14:paraId="669A3873" w14:textId="77777777" w:rsidR="00131D55" w:rsidRPr="004730B5" w:rsidRDefault="00131D55" w:rsidP="00931299">
            <w:pPr>
              <w:rPr>
                <w:sz w:val="24"/>
                <w:szCs w:val="24"/>
              </w:rPr>
            </w:pPr>
          </w:p>
        </w:tc>
        <w:tc>
          <w:tcPr>
            <w:tcW w:w="6591" w:type="dxa"/>
            <w:shd w:val="clear" w:color="auto" w:fill="auto"/>
          </w:tcPr>
          <w:p w14:paraId="45749494" w14:textId="77777777" w:rsidR="00131D55" w:rsidRPr="004730B5" w:rsidRDefault="00131D55" w:rsidP="00931299">
            <w:pPr>
              <w:rPr>
                <w:sz w:val="24"/>
                <w:szCs w:val="24"/>
              </w:rPr>
            </w:pPr>
            <w:r w:rsidRPr="004730B5">
              <w:rPr>
                <w:sz w:val="24"/>
                <w:szCs w:val="24"/>
              </w:rPr>
              <w:lastRenderedPageBreak/>
              <w:t>1 балл – 1-2 правильных ответа</w:t>
            </w:r>
          </w:p>
          <w:p w14:paraId="2474D4D3" w14:textId="77777777" w:rsidR="00131D55" w:rsidRPr="004730B5" w:rsidRDefault="00131D55" w:rsidP="00931299">
            <w:pPr>
              <w:rPr>
                <w:sz w:val="24"/>
                <w:szCs w:val="24"/>
              </w:rPr>
            </w:pPr>
            <w:r w:rsidRPr="004730B5">
              <w:rPr>
                <w:sz w:val="24"/>
                <w:szCs w:val="24"/>
              </w:rPr>
              <w:t>2 балла – 3-4 правильных ответа</w:t>
            </w:r>
          </w:p>
          <w:p w14:paraId="31155B13" w14:textId="77777777" w:rsidR="00131D55" w:rsidRPr="004730B5" w:rsidRDefault="00131D55" w:rsidP="00931299">
            <w:pPr>
              <w:rPr>
                <w:sz w:val="24"/>
                <w:szCs w:val="24"/>
              </w:rPr>
            </w:pPr>
            <w:r w:rsidRPr="004730B5">
              <w:rPr>
                <w:sz w:val="24"/>
                <w:szCs w:val="24"/>
              </w:rPr>
              <w:t>3 балла – 5-6 правильных ответа</w:t>
            </w:r>
          </w:p>
          <w:p w14:paraId="1B53B921" w14:textId="77777777" w:rsidR="00131D55" w:rsidRPr="004730B5" w:rsidRDefault="00131D55" w:rsidP="00931299">
            <w:pPr>
              <w:rPr>
                <w:sz w:val="24"/>
                <w:szCs w:val="24"/>
              </w:rPr>
            </w:pPr>
            <w:r w:rsidRPr="004730B5">
              <w:rPr>
                <w:sz w:val="24"/>
                <w:szCs w:val="24"/>
              </w:rPr>
              <w:t>4 балла – 7-8 правильных ответа</w:t>
            </w:r>
          </w:p>
          <w:p w14:paraId="75F1D691" w14:textId="77777777" w:rsidR="00131D55" w:rsidRPr="004730B5" w:rsidRDefault="00131D55" w:rsidP="00931299">
            <w:pPr>
              <w:rPr>
                <w:sz w:val="24"/>
                <w:szCs w:val="24"/>
              </w:rPr>
            </w:pPr>
            <w:r w:rsidRPr="004730B5">
              <w:rPr>
                <w:sz w:val="24"/>
                <w:szCs w:val="24"/>
              </w:rPr>
              <w:lastRenderedPageBreak/>
              <w:t>5 баллов – 9-10 правильных ответа</w:t>
            </w:r>
          </w:p>
        </w:tc>
      </w:tr>
      <w:tr w:rsidR="00131D55" w:rsidRPr="004730B5" w14:paraId="12CFB493" w14:textId="77777777" w:rsidTr="00131D55">
        <w:tc>
          <w:tcPr>
            <w:tcW w:w="495" w:type="dxa"/>
            <w:shd w:val="clear" w:color="auto" w:fill="auto"/>
          </w:tcPr>
          <w:p w14:paraId="6A7E6D24" w14:textId="77777777" w:rsidR="00131D55" w:rsidRPr="004730B5" w:rsidRDefault="00131D55" w:rsidP="00931299">
            <w:pPr>
              <w:jc w:val="center"/>
              <w:rPr>
                <w:sz w:val="24"/>
                <w:szCs w:val="24"/>
              </w:rPr>
            </w:pPr>
            <w:r w:rsidRPr="004730B5">
              <w:rPr>
                <w:sz w:val="24"/>
                <w:szCs w:val="24"/>
              </w:rPr>
              <w:lastRenderedPageBreak/>
              <w:t>2</w:t>
            </w:r>
          </w:p>
        </w:tc>
        <w:tc>
          <w:tcPr>
            <w:tcW w:w="2378" w:type="dxa"/>
            <w:shd w:val="clear" w:color="auto" w:fill="auto"/>
          </w:tcPr>
          <w:p w14:paraId="0F2DED20" w14:textId="77777777" w:rsidR="00131D55" w:rsidRPr="004730B5" w:rsidRDefault="00131D55" w:rsidP="00931299">
            <w:pPr>
              <w:rPr>
                <w:sz w:val="24"/>
                <w:szCs w:val="24"/>
              </w:rPr>
            </w:pPr>
            <w:r w:rsidRPr="004730B5">
              <w:rPr>
                <w:sz w:val="24"/>
                <w:szCs w:val="24"/>
              </w:rPr>
              <w:t>Наличие призовых мест</w:t>
            </w:r>
          </w:p>
        </w:tc>
        <w:tc>
          <w:tcPr>
            <w:tcW w:w="6591" w:type="dxa"/>
            <w:shd w:val="clear" w:color="auto" w:fill="auto"/>
          </w:tcPr>
          <w:p w14:paraId="6FEE9F71" w14:textId="77777777" w:rsidR="00131D55" w:rsidRPr="004730B5" w:rsidRDefault="00131D55" w:rsidP="00931299">
            <w:pPr>
              <w:rPr>
                <w:sz w:val="24"/>
                <w:szCs w:val="24"/>
              </w:rPr>
            </w:pPr>
            <w:r w:rsidRPr="004730B5">
              <w:rPr>
                <w:sz w:val="24"/>
                <w:szCs w:val="24"/>
              </w:rPr>
              <w:t>1 балл – за каждое призовое место на районном (муниципальном) уровне</w:t>
            </w:r>
          </w:p>
          <w:p w14:paraId="3067A272" w14:textId="77777777" w:rsidR="00131D55" w:rsidRPr="004730B5" w:rsidRDefault="00131D55" w:rsidP="00931299">
            <w:pPr>
              <w:rPr>
                <w:sz w:val="24"/>
                <w:szCs w:val="24"/>
              </w:rPr>
            </w:pPr>
            <w:r w:rsidRPr="004730B5">
              <w:rPr>
                <w:sz w:val="24"/>
                <w:szCs w:val="24"/>
              </w:rPr>
              <w:t>2 балла – за каждое призовое место от областного до международного уровня</w:t>
            </w:r>
          </w:p>
        </w:tc>
      </w:tr>
    </w:tbl>
    <w:p w14:paraId="454F37FB" w14:textId="77777777" w:rsidR="00131D55" w:rsidRPr="004730B5" w:rsidRDefault="00131D55" w:rsidP="0086685F">
      <w:pPr>
        <w:spacing w:line="276" w:lineRule="auto"/>
        <w:rPr>
          <w:sz w:val="24"/>
          <w:szCs w:val="24"/>
        </w:rPr>
      </w:pPr>
    </w:p>
    <w:p w14:paraId="0B236417" w14:textId="77777777" w:rsidR="0086685F" w:rsidRPr="004730B5" w:rsidRDefault="0086685F" w:rsidP="00D633F5">
      <w:pPr>
        <w:spacing w:line="360" w:lineRule="auto"/>
        <w:ind w:firstLine="567"/>
        <w:jc w:val="both"/>
        <w:rPr>
          <w:sz w:val="24"/>
          <w:szCs w:val="24"/>
        </w:rPr>
      </w:pPr>
      <w:r w:rsidRPr="004730B5">
        <w:rPr>
          <w:b/>
          <w:sz w:val="24"/>
          <w:szCs w:val="24"/>
        </w:rPr>
        <w:t>5 баллов</w:t>
      </w:r>
      <w:r w:rsidRPr="004730B5">
        <w:rPr>
          <w:sz w:val="24"/>
          <w:szCs w:val="24"/>
        </w:rPr>
        <w:t xml:space="preserve"> – освоил в полном объеме все теоретические знания, виды практической и творческой деятельности, посетил все занятия, выполнил зачетную/выставочную работу, выполнил летнее задание.</w:t>
      </w:r>
    </w:p>
    <w:p w14:paraId="67C379E7" w14:textId="77777777" w:rsidR="0086685F" w:rsidRPr="004730B5" w:rsidRDefault="0086685F" w:rsidP="00D633F5">
      <w:pPr>
        <w:spacing w:line="360" w:lineRule="auto"/>
        <w:ind w:firstLine="567"/>
        <w:jc w:val="both"/>
        <w:rPr>
          <w:sz w:val="24"/>
          <w:szCs w:val="24"/>
        </w:rPr>
      </w:pPr>
      <w:r w:rsidRPr="004730B5">
        <w:rPr>
          <w:b/>
          <w:sz w:val="24"/>
          <w:szCs w:val="24"/>
        </w:rPr>
        <w:t>4 балла</w:t>
      </w:r>
      <w:r w:rsidRPr="004730B5">
        <w:rPr>
          <w:sz w:val="24"/>
          <w:szCs w:val="24"/>
        </w:rPr>
        <w:t xml:space="preserve"> – освоил в полном объеме все теоретические знания, виды практической и творческой деятельности.</w:t>
      </w:r>
    </w:p>
    <w:p w14:paraId="512891EC" w14:textId="77777777" w:rsidR="0086685F" w:rsidRPr="004730B5" w:rsidRDefault="0086685F" w:rsidP="00D633F5">
      <w:pPr>
        <w:spacing w:line="360" w:lineRule="auto"/>
        <w:ind w:firstLine="567"/>
        <w:jc w:val="both"/>
        <w:rPr>
          <w:sz w:val="24"/>
          <w:szCs w:val="24"/>
        </w:rPr>
      </w:pPr>
      <w:r w:rsidRPr="004730B5">
        <w:rPr>
          <w:b/>
          <w:sz w:val="24"/>
          <w:szCs w:val="24"/>
        </w:rPr>
        <w:t>3 балла</w:t>
      </w:r>
      <w:r w:rsidRPr="004730B5">
        <w:rPr>
          <w:sz w:val="24"/>
          <w:szCs w:val="24"/>
        </w:rPr>
        <w:t xml:space="preserve"> – освоил более половины теоретических знаний, видов практической и творческой деятельности, предусмотренной образовательной программой.</w:t>
      </w:r>
    </w:p>
    <w:p w14:paraId="1C72E001" w14:textId="77777777" w:rsidR="0086685F" w:rsidRPr="004730B5" w:rsidRDefault="0086685F" w:rsidP="00D633F5">
      <w:pPr>
        <w:spacing w:line="360" w:lineRule="auto"/>
        <w:ind w:firstLine="567"/>
        <w:jc w:val="both"/>
        <w:rPr>
          <w:sz w:val="24"/>
          <w:szCs w:val="24"/>
        </w:rPr>
      </w:pPr>
      <w:r w:rsidRPr="004730B5">
        <w:rPr>
          <w:b/>
          <w:sz w:val="24"/>
          <w:szCs w:val="24"/>
        </w:rPr>
        <w:t>2 балла</w:t>
      </w:r>
      <w:r w:rsidRPr="004730B5">
        <w:rPr>
          <w:sz w:val="24"/>
          <w:szCs w:val="24"/>
        </w:rPr>
        <w:t xml:space="preserve"> – освоил менее половины теоретических знаний, видов практической деятельности, предусмотренных образовательной программой.</w:t>
      </w:r>
    </w:p>
    <w:p w14:paraId="7E0854F6" w14:textId="77777777" w:rsidR="0086685F" w:rsidRPr="004730B5" w:rsidRDefault="0086685F" w:rsidP="00D633F5">
      <w:pPr>
        <w:spacing w:line="360" w:lineRule="auto"/>
        <w:ind w:firstLine="567"/>
        <w:jc w:val="both"/>
        <w:rPr>
          <w:sz w:val="24"/>
          <w:szCs w:val="24"/>
        </w:rPr>
      </w:pPr>
      <w:r w:rsidRPr="004730B5">
        <w:rPr>
          <w:b/>
          <w:sz w:val="24"/>
          <w:szCs w:val="24"/>
        </w:rPr>
        <w:t>1 балл</w:t>
      </w:r>
      <w:r w:rsidRPr="004730B5">
        <w:rPr>
          <w:sz w:val="24"/>
          <w:szCs w:val="24"/>
        </w:rPr>
        <w:t xml:space="preserve"> – частично усвоил образовательную программу.</w:t>
      </w:r>
    </w:p>
    <w:p w14:paraId="20B04FF7" w14:textId="77777777" w:rsidR="0086685F" w:rsidRPr="004730B5" w:rsidRDefault="0086685F" w:rsidP="00D633F5">
      <w:pPr>
        <w:shd w:val="clear" w:color="auto" w:fill="FFFFFF"/>
        <w:spacing w:line="360" w:lineRule="auto"/>
        <w:ind w:right="6" w:firstLine="567"/>
        <w:jc w:val="both"/>
        <w:rPr>
          <w:sz w:val="24"/>
          <w:szCs w:val="24"/>
        </w:rPr>
      </w:pPr>
      <w:r w:rsidRPr="004730B5">
        <w:rPr>
          <w:b/>
          <w:sz w:val="24"/>
          <w:szCs w:val="24"/>
        </w:rPr>
        <w:t xml:space="preserve">0 баллов </w:t>
      </w:r>
      <w:r w:rsidRPr="004730B5">
        <w:rPr>
          <w:sz w:val="24"/>
          <w:szCs w:val="24"/>
        </w:rPr>
        <w:t>- не освоил образовательную программу.</w:t>
      </w:r>
    </w:p>
    <w:p w14:paraId="26F86E1B" w14:textId="77777777" w:rsidR="0086685F" w:rsidRPr="004730B5" w:rsidRDefault="0086685F" w:rsidP="0086685F">
      <w:pPr>
        <w:shd w:val="clear" w:color="auto" w:fill="FFFFFF"/>
        <w:spacing w:line="276" w:lineRule="auto"/>
        <w:ind w:right="6"/>
        <w:rPr>
          <w:sz w:val="24"/>
          <w:szCs w:val="24"/>
        </w:rPr>
      </w:pPr>
    </w:p>
    <w:p w14:paraId="23A4BE34" w14:textId="77777777" w:rsidR="0086685F" w:rsidRPr="004730B5" w:rsidRDefault="0086685F" w:rsidP="0086685F">
      <w:pPr>
        <w:shd w:val="clear" w:color="auto" w:fill="FFFFFF"/>
        <w:spacing w:line="276" w:lineRule="auto"/>
        <w:ind w:right="6"/>
        <w:rPr>
          <w:sz w:val="24"/>
          <w:szCs w:val="24"/>
        </w:rPr>
      </w:pPr>
    </w:p>
    <w:p w14:paraId="022193CE" w14:textId="77777777" w:rsidR="0086685F" w:rsidRPr="004730B5" w:rsidRDefault="0086685F" w:rsidP="0086685F">
      <w:pPr>
        <w:shd w:val="clear" w:color="auto" w:fill="FFFFFF"/>
        <w:spacing w:line="276" w:lineRule="auto"/>
        <w:ind w:left="360"/>
        <w:jc w:val="center"/>
        <w:rPr>
          <w:b/>
          <w:sz w:val="28"/>
          <w:szCs w:val="28"/>
        </w:rPr>
      </w:pPr>
      <w:r w:rsidRPr="004730B5">
        <w:rPr>
          <w:b/>
          <w:sz w:val="24"/>
          <w:szCs w:val="24"/>
        </w:rPr>
        <w:t>7. М</w:t>
      </w:r>
      <w:r w:rsidRPr="004730B5">
        <w:rPr>
          <w:b/>
          <w:sz w:val="28"/>
          <w:szCs w:val="28"/>
        </w:rPr>
        <w:t>етодическое обеспечение</w:t>
      </w:r>
    </w:p>
    <w:p w14:paraId="5D30012D" w14:textId="77777777" w:rsidR="00D633F5" w:rsidRPr="004730B5" w:rsidRDefault="00D633F5" w:rsidP="00D633F5">
      <w:pPr>
        <w:pStyle w:val="a6"/>
        <w:shd w:val="clear" w:color="auto" w:fill="FFFFFF"/>
        <w:spacing w:before="0" w:beforeAutospacing="0" w:after="0" w:afterAutospacing="0" w:line="360" w:lineRule="auto"/>
        <w:ind w:firstLine="567"/>
        <w:jc w:val="both"/>
        <w:rPr>
          <w:color w:val="000000" w:themeColor="text1"/>
        </w:rPr>
      </w:pPr>
      <w:r w:rsidRPr="004730B5">
        <w:rPr>
          <w:color w:val="000000" w:themeColor="text1"/>
        </w:rPr>
        <w:t>Приемы и методы организации учебно-воспитательного процесса.</w:t>
      </w:r>
    </w:p>
    <w:p w14:paraId="15AA1629" w14:textId="77777777" w:rsidR="00D633F5" w:rsidRPr="004730B5" w:rsidRDefault="00D633F5" w:rsidP="00D633F5">
      <w:pPr>
        <w:pStyle w:val="a6"/>
        <w:shd w:val="clear" w:color="auto" w:fill="FFFFFF"/>
        <w:spacing w:before="0" w:beforeAutospacing="0" w:after="0" w:afterAutospacing="0" w:line="360" w:lineRule="auto"/>
        <w:ind w:firstLine="567"/>
        <w:jc w:val="both"/>
        <w:rPr>
          <w:color w:val="000000" w:themeColor="text1"/>
        </w:rPr>
      </w:pPr>
      <w:r w:rsidRPr="004730B5">
        <w:rPr>
          <w:color w:val="000000" w:themeColor="text1"/>
        </w:rPr>
        <w:t>В работе используются все виды деятельности, развивающие личность: игра, труд, познание, умение, общение, творчество. При этом соблюдаются следующие правила:</w:t>
      </w:r>
    </w:p>
    <w:p w14:paraId="3920E236" w14:textId="77777777" w:rsidR="00D633F5" w:rsidRPr="004730B5" w:rsidRDefault="00D633F5" w:rsidP="00D633F5">
      <w:pPr>
        <w:pStyle w:val="a6"/>
        <w:numPr>
          <w:ilvl w:val="0"/>
          <w:numId w:val="11"/>
        </w:numPr>
        <w:shd w:val="clear" w:color="auto" w:fill="FFFFFF"/>
        <w:tabs>
          <w:tab w:val="clear" w:pos="720"/>
          <w:tab w:val="num" w:pos="426"/>
        </w:tabs>
        <w:spacing w:before="0" w:beforeAutospacing="0" w:after="0" w:afterAutospacing="0" w:line="360" w:lineRule="auto"/>
        <w:ind w:left="0" w:firstLine="567"/>
        <w:jc w:val="both"/>
        <w:rPr>
          <w:color w:val="000000" w:themeColor="text1"/>
        </w:rPr>
      </w:pPr>
      <w:r w:rsidRPr="004730B5">
        <w:rPr>
          <w:color w:val="000000" w:themeColor="text1"/>
        </w:rPr>
        <w:t>виды деятельности должны быть разнообразными, социально значимыми, направленными на реализацию личных интересов членов группы;</w:t>
      </w:r>
    </w:p>
    <w:p w14:paraId="3D92F7C0" w14:textId="77777777" w:rsidR="00D633F5" w:rsidRPr="004730B5" w:rsidRDefault="00D633F5" w:rsidP="00D633F5">
      <w:pPr>
        <w:pStyle w:val="a6"/>
        <w:numPr>
          <w:ilvl w:val="0"/>
          <w:numId w:val="11"/>
        </w:numPr>
        <w:shd w:val="clear" w:color="auto" w:fill="FFFFFF"/>
        <w:spacing w:before="0" w:beforeAutospacing="0" w:after="0" w:afterAutospacing="0" w:line="360" w:lineRule="auto"/>
        <w:ind w:left="0" w:firstLine="567"/>
        <w:jc w:val="both"/>
        <w:rPr>
          <w:color w:val="000000" w:themeColor="text1"/>
        </w:rPr>
      </w:pPr>
      <w:r w:rsidRPr="004730B5">
        <w:rPr>
          <w:color w:val="000000" w:themeColor="text1"/>
        </w:rPr>
        <w:t>деятельность должна соответствовать возможностям отдельных личностей, рассчитана на выдвижение детей, владеющих умениями её организовать и осуществлять, способствовать улучшению статуса отдельных учеников в группе, помогать закреплению ведущих официальных ролей лидеров, чье влияние благотворно%</w:t>
      </w:r>
    </w:p>
    <w:p w14:paraId="4A375B30" w14:textId="77777777" w:rsidR="00D633F5" w:rsidRPr="004730B5" w:rsidRDefault="00D633F5" w:rsidP="00D633F5">
      <w:pPr>
        <w:pStyle w:val="a6"/>
        <w:numPr>
          <w:ilvl w:val="0"/>
          <w:numId w:val="11"/>
        </w:numPr>
        <w:shd w:val="clear" w:color="auto" w:fill="FFFFFF"/>
        <w:spacing w:before="0" w:beforeAutospacing="0" w:after="0" w:afterAutospacing="0" w:line="360" w:lineRule="auto"/>
        <w:ind w:left="0" w:firstLine="567"/>
        <w:jc w:val="both"/>
        <w:rPr>
          <w:color w:val="000000" w:themeColor="text1"/>
        </w:rPr>
      </w:pPr>
      <w:r w:rsidRPr="004730B5">
        <w:rPr>
          <w:color w:val="000000" w:themeColor="text1"/>
        </w:rPr>
        <w:t>необходимо учитывать основные черты коллективно деятельности: разделение труда, кооперацию детей, взаимозависимость, сотрудничество детей и взрослых.</w:t>
      </w:r>
    </w:p>
    <w:p w14:paraId="48B2237E" w14:textId="77777777" w:rsidR="00D633F5" w:rsidRPr="004730B5" w:rsidRDefault="00D633F5" w:rsidP="00D633F5">
      <w:pPr>
        <w:pStyle w:val="a6"/>
        <w:shd w:val="clear" w:color="auto" w:fill="FFFFFF"/>
        <w:spacing w:before="0" w:beforeAutospacing="0" w:after="0" w:afterAutospacing="0" w:line="360" w:lineRule="auto"/>
        <w:ind w:firstLine="567"/>
        <w:jc w:val="both"/>
        <w:rPr>
          <w:color w:val="000000" w:themeColor="text1"/>
        </w:rPr>
      </w:pPr>
      <w:r w:rsidRPr="004730B5">
        <w:rPr>
          <w:color w:val="000000" w:themeColor="text1"/>
        </w:rPr>
        <w:t>При определении содержания деятельности учитываются следующие принципы:</w:t>
      </w:r>
    </w:p>
    <w:p w14:paraId="7508778E" w14:textId="77777777" w:rsidR="00D633F5" w:rsidRPr="004730B5" w:rsidRDefault="00D633F5" w:rsidP="00D633F5">
      <w:pPr>
        <w:pStyle w:val="a6"/>
        <w:numPr>
          <w:ilvl w:val="0"/>
          <w:numId w:val="12"/>
        </w:numPr>
        <w:shd w:val="clear" w:color="auto" w:fill="FFFFFF"/>
        <w:spacing w:before="0" w:beforeAutospacing="0" w:after="0" w:afterAutospacing="0" w:line="360" w:lineRule="auto"/>
        <w:ind w:left="0" w:firstLine="567"/>
        <w:jc w:val="both"/>
        <w:rPr>
          <w:color w:val="000000" w:themeColor="text1"/>
        </w:rPr>
      </w:pPr>
      <w:r w:rsidRPr="004730B5">
        <w:rPr>
          <w:color w:val="000000" w:themeColor="text1"/>
        </w:rPr>
        <w:t>воспитывающего характера труда;</w:t>
      </w:r>
    </w:p>
    <w:p w14:paraId="60DF7A2B" w14:textId="77777777" w:rsidR="00D633F5" w:rsidRPr="004730B5" w:rsidRDefault="00D633F5" w:rsidP="00D633F5">
      <w:pPr>
        <w:pStyle w:val="a6"/>
        <w:numPr>
          <w:ilvl w:val="0"/>
          <w:numId w:val="12"/>
        </w:numPr>
        <w:shd w:val="clear" w:color="auto" w:fill="FFFFFF"/>
        <w:spacing w:before="0" w:beforeAutospacing="0" w:after="0" w:afterAutospacing="0" w:line="360" w:lineRule="auto"/>
        <w:ind w:left="0" w:firstLine="567"/>
        <w:jc w:val="both"/>
        <w:rPr>
          <w:color w:val="000000" w:themeColor="text1"/>
        </w:rPr>
      </w:pPr>
      <w:r w:rsidRPr="004730B5">
        <w:rPr>
          <w:color w:val="000000" w:themeColor="text1"/>
        </w:rPr>
        <w:t>научности (соблюдение строгой технической терминологии, символики, установленной размеренности);</w:t>
      </w:r>
    </w:p>
    <w:p w14:paraId="785EBFED" w14:textId="77777777" w:rsidR="00D633F5" w:rsidRPr="004730B5" w:rsidRDefault="00D633F5" w:rsidP="00D633F5">
      <w:pPr>
        <w:pStyle w:val="a6"/>
        <w:numPr>
          <w:ilvl w:val="0"/>
          <w:numId w:val="12"/>
        </w:numPr>
        <w:shd w:val="clear" w:color="auto" w:fill="FFFFFF"/>
        <w:spacing w:before="0" w:beforeAutospacing="0" w:after="0" w:afterAutospacing="0" w:line="360" w:lineRule="auto"/>
        <w:ind w:left="0" w:firstLine="567"/>
        <w:jc w:val="both"/>
        <w:rPr>
          <w:color w:val="000000" w:themeColor="text1"/>
        </w:rPr>
      </w:pPr>
      <w:r w:rsidRPr="004730B5">
        <w:rPr>
          <w:color w:val="000000" w:themeColor="text1"/>
        </w:rPr>
        <w:t>связи теории с практикой (практике отводится около 80% учебного времени);</w:t>
      </w:r>
    </w:p>
    <w:p w14:paraId="65F5CE0C" w14:textId="77777777" w:rsidR="00D633F5" w:rsidRPr="004730B5" w:rsidRDefault="00D633F5" w:rsidP="00D633F5">
      <w:pPr>
        <w:pStyle w:val="a6"/>
        <w:numPr>
          <w:ilvl w:val="0"/>
          <w:numId w:val="12"/>
        </w:numPr>
        <w:shd w:val="clear" w:color="auto" w:fill="FFFFFF"/>
        <w:spacing w:before="0" w:beforeAutospacing="0" w:after="0" w:afterAutospacing="0" w:line="360" w:lineRule="auto"/>
        <w:ind w:left="0" w:firstLine="567"/>
        <w:jc w:val="both"/>
        <w:rPr>
          <w:color w:val="000000" w:themeColor="text1"/>
        </w:rPr>
      </w:pPr>
      <w:r w:rsidRPr="004730B5">
        <w:rPr>
          <w:color w:val="000000" w:themeColor="text1"/>
        </w:rPr>
        <w:t>систематичности и последовательности;</w:t>
      </w:r>
    </w:p>
    <w:p w14:paraId="21EE9261" w14:textId="77777777" w:rsidR="00D633F5" w:rsidRPr="004730B5" w:rsidRDefault="00D633F5" w:rsidP="00D633F5">
      <w:pPr>
        <w:pStyle w:val="a6"/>
        <w:numPr>
          <w:ilvl w:val="0"/>
          <w:numId w:val="12"/>
        </w:numPr>
        <w:shd w:val="clear" w:color="auto" w:fill="FFFFFF"/>
        <w:spacing w:before="0" w:beforeAutospacing="0" w:after="0" w:afterAutospacing="0" w:line="360" w:lineRule="auto"/>
        <w:ind w:left="0" w:firstLine="567"/>
        <w:jc w:val="both"/>
        <w:rPr>
          <w:color w:val="000000" w:themeColor="text1"/>
        </w:rPr>
      </w:pPr>
      <w:r w:rsidRPr="004730B5">
        <w:rPr>
          <w:color w:val="000000" w:themeColor="text1"/>
        </w:rPr>
        <w:lastRenderedPageBreak/>
        <w:t>доступности и посильности;</w:t>
      </w:r>
    </w:p>
    <w:p w14:paraId="58725BEB" w14:textId="77777777" w:rsidR="00D633F5" w:rsidRPr="004730B5" w:rsidRDefault="00D633F5" w:rsidP="00D633F5">
      <w:pPr>
        <w:pStyle w:val="a6"/>
        <w:numPr>
          <w:ilvl w:val="0"/>
          <w:numId w:val="12"/>
        </w:numPr>
        <w:shd w:val="clear" w:color="auto" w:fill="FFFFFF"/>
        <w:spacing w:before="0" w:beforeAutospacing="0" w:after="0" w:afterAutospacing="0" w:line="360" w:lineRule="auto"/>
        <w:ind w:left="0" w:firstLine="567"/>
        <w:jc w:val="both"/>
        <w:rPr>
          <w:color w:val="000000" w:themeColor="text1"/>
        </w:rPr>
      </w:pPr>
      <w:r w:rsidRPr="004730B5">
        <w:rPr>
          <w:color w:val="000000" w:themeColor="text1"/>
        </w:rPr>
        <w:t>сознательности и активности;</w:t>
      </w:r>
    </w:p>
    <w:p w14:paraId="363D278E" w14:textId="77777777" w:rsidR="00D633F5" w:rsidRPr="004730B5" w:rsidRDefault="00D633F5" w:rsidP="00D633F5">
      <w:pPr>
        <w:pStyle w:val="a6"/>
        <w:numPr>
          <w:ilvl w:val="0"/>
          <w:numId w:val="12"/>
        </w:numPr>
        <w:shd w:val="clear" w:color="auto" w:fill="FFFFFF"/>
        <w:spacing w:before="0" w:beforeAutospacing="0" w:after="0" w:afterAutospacing="0" w:line="360" w:lineRule="auto"/>
        <w:ind w:left="0" w:firstLine="567"/>
        <w:jc w:val="both"/>
        <w:rPr>
          <w:color w:val="000000" w:themeColor="text1"/>
        </w:rPr>
      </w:pPr>
      <w:r w:rsidRPr="004730B5">
        <w:rPr>
          <w:color w:val="000000" w:themeColor="text1"/>
        </w:rPr>
        <w:t>наглядности;</w:t>
      </w:r>
    </w:p>
    <w:p w14:paraId="63233C9D" w14:textId="77777777" w:rsidR="00D633F5" w:rsidRPr="004730B5" w:rsidRDefault="00D633F5" w:rsidP="00D633F5">
      <w:pPr>
        <w:pStyle w:val="a6"/>
        <w:numPr>
          <w:ilvl w:val="0"/>
          <w:numId w:val="12"/>
        </w:numPr>
        <w:shd w:val="clear" w:color="auto" w:fill="FFFFFF"/>
        <w:spacing w:before="0" w:beforeAutospacing="0" w:after="0" w:afterAutospacing="0" w:line="360" w:lineRule="auto"/>
        <w:ind w:left="0" w:firstLine="567"/>
        <w:jc w:val="both"/>
        <w:rPr>
          <w:color w:val="000000" w:themeColor="text1"/>
        </w:rPr>
      </w:pPr>
      <w:r w:rsidRPr="004730B5">
        <w:rPr>
          <w:color w:val="000000" w:themeColor="text1"/>
        </w:rPr>
        <w:t>прочности овладения знаниями и умениями (достигается реализацией всех вышеперечисленных принципов);</w:t>
      </w:r>
    </w:p>
    <w:p w14:paraId="59D93E8E" w14:textId="77777777" w:rsidR="00D633F5" w:rsidRPr="004730B5" w:rsidRDefault="00D633F5" w:rsidP="00D633F5">
      <w:pPr>
        <w:pStyle w:val="a6"/>
        <w:shd w:val="clear" w:color="auto" w:fill="FFFFFF"/>
        <w:spacing w:before="0" w:beforeAutospacing="0" w:after="0" w:afterAutospacing="0" w:line="360" w:lineRule="auto"/>
        <w:ind w:firstLine="567"/>
        <w:jc w:val="both"/>
        <w:rPr>
          <w:color w:val="000000" w:themeColor="text1"/>
        </w:rPr>
      </w:pPr>
      <w:r w:rsidRPr="004730B5">
        <w:rPr>
          <w:color w:val="000000" w:themeColor="text1"/>
        </w:rPr>
        <w:t>Можно выделить ряд общих существенных положений образовательного процесса:</w:t>
      </w:r>
    </w:p>
    <w:p w14:paraId="7E41C086" w14:textId="77777777" w:rsidR="00D633F5" w:rsidRPr="004730B5" w:rsidRDefault="00D633F5" w:rsidP="00D633F5">
      <w:pPr>
        <w:pStyle w:val="a6"/>
        <w:numPr>
          <w:ilvl w:val="0"/>
          <w:numId w:val="13"/>
        </w:numPr>
        <w:shd w:val="clear" w:color="auto" w:fill="FFFFFF"/>
        <w:spacing w:before="0" w:beforeAutospacing="0" w:after="0" w:afterAutospacing="0" w:line="360" w:lineRule="auto"/>
        <w:ind w:left="0" w:firstLine="567"/>
        <w:jc w:val="both"/>
        <w:rPr>
          <w:color w:val="000000" w:themeColor="text1"/>
        </w:rPr>
      </w:pPr>
      <w:r w:rsidRPr="004730B5">
        <w:rPr>
          <w:color w:val="000000" w:themeColor="text1"/>
        </w:rPr>
        <w:t>обязательное формирование у детей положительной мотивации к творческой деятельности;</w:t>
      </w:r>
    </w:p>
    <w:p w14:paraId="3B83C6F2" w14:textId="77777777" w:rsidR="00D633F5" w:rsidRPr="004730B5" w:rsidRDefault="00D633F5" w:rsidP="00D633F5">
      <w:pPr>
        <w:pStyle w:val="a6"/>
        <w:numPr>
          <w:ilvl w:val="0"/>
          <w:numId w:val="13"/>
        </w:numPr>
        <w:shd w:val="clear" w:color="auto" w:fill="FFFFFF"/>
        <w:spacing w:before="0" w:beforeAutospacing="0" w:after="0" w:afterAutospacing="0" w:line="360" w:lineRule="auto"/>
        <w:ind w:left="0" w:firstLine="567"/>
        <w:jc w:val="both"/>
        <w:rPr>
          <w:color w:val="000000" w:themeColor="text1"/>
        </w:rPr>
      </w:pPr>
      <w:r w:rsidRPr="004730B5">
        <w:rPr>
          <w:color w:val="000000" w:themeColor="text1"/>
        </w:rPr>
        <w:t>получение ими новой информации, новых знаний при решении конкретных, практических задач;</w:t>
      </w:r>
    </w:p>
    <w:p w14:paraId="49740BE7" w14:textId="77777777" w:rsidR="00D633F5" w:rsidRPr="004730B5" w:rsidRDefault="00D633F5" w:rsidP="00D633F5">
      <w:pPr>
        <w:pStyle w:val="a6"/>
        <w:numPr>
          <w:ilvl w:val="0"/>
          <w:numId w:val="13"/>
        </w:numPr>
        <w:shd w:val="clear" w:color="auto" w:fill="FFFFFF"/>
        <w:spacing w:before="0" w:beforeAutospacing="0" w:after="0" w:afterAutospacing="0" w:line="360" w:lineRule="auto"/>
        <w:ind w:left="0" w:firstLine="567"/>
        <w:jc w:val="both"/>
        <w:rPr>
          <w:color w:val="000000" w:themeColor="text1"/>
        </w:rPr>
      </w:pPr>
      <w:r w:rsidRPr="004730B5">
        <w:rPr>
          <w:color w:val="000000" w:themeColor="text1"/>
        </w:rPr>
        <w:t>обогащение чувственным опытом и опытом мыслительной и практической деятельности не только в ходе учебной работы, но и во внеурочное время, в условиях межличностного общения;</w:t>
      </w:r>
    </w:p>
    <w:p w14:paraId="03F97C88" w14:textId="77777777" w:rsidR="00D633F5" w:rsidRPr="004730B5" w:rsidRDefault="00D633F5" w:rsidP="00D633F5">
      <w:pPr>
        <w:pStyle w:val="a6"/>
        <w:numPr>
          <w:ilvl w:val="0"/>
          <w:numId w:val="13"/>
        </w:numPr>
        <w:shd w:val="clear" w:color="auto" w:fill="FFFFFF"/>
        <w:spacing w:before="0" w:beforeAutospacing="0" w:after="0" w:afterAutospacing="0" w:line="360" w:lineRule="auto"/>
        <w:ind w:left="0" w:firstLine="567"/>
        <w:jc w:val="both"/>
        <w:rPr>
          <w:color w:val="000000" w:themeColor="text1"/>
        </w:rPr>
      </w:pPr>
      <w:r w:rsidRPr="004730B5">
        <w:rPr>
          <w:color w:val="000000" w:themeColor="text1"/>
        </w:rPr>
        <w:t>обретение трудовых умений и навыков без принуждения;</w:t>
      </w:r>
    </w:p>
    <w:p w14:paraId="152B1831" w14:textId="77777777" w:rsidR="00D633F5" w:rsidRPr="004730B5" w:rsidRDefault="00D633F5" w:rsidP="00D633F5">
      <w:pPr>
        <w:pStyle w:val="a6"/>
        <w:numPr>
          <w:ilvl w:val="0"/>
          <w:numId w:val="13"/>
        </w:numPr>
        <w:shd w:val="clear" w:color="auto" w:fill="FFFFFF"/>
        <w:spacing w:before="0" w:beforeAutospacing="0" w:after="0" w:afterAutospacing="0" w:line="360" w:lineRule="auto"/>
        <w:ind w:left="0" w:firstLine="567"/>
        <w:jc w:val="both"/>
        <w:rPr>
          <w:color w:val="000000" w:themeColor="text1"/>
        </w:rPr>
      </w:pPr>
      <w:r w:rsidRPr="004730B5">
        <w:rPr>
          <w:color w:val="000000" w:themeColor="text1"/>
        </w:rPr>
        <w:t>занятость каждого ребенка в течение всего занятия.</w:t>
      </w:r>
    </w:p>
    <w:p w14:paraId="314BDEC7" w14:textId="77777777" w:rsidR="00D633F5" w:rsidRPr="004730B5" w:rsidRDefault="00D633F5" w:rsidP="00D633F5">
      <w:pPr>
        <w:pStyle w:val="a6"/>
        <w:shd w:val="clear" w:color="auto" w:fill="FFFFFF"/>
        <w:spacing w:before="0" w:beforeAutospacing="0" w:after="0" w:afterAutospacing="0" w:line="360" w:lineRule="auto"/>
        <w:ind w:firstLine="567"/>
        <w:jc w:val="both"/>
        <w:rPr>
          <w:color w:val="000000" w:themeColor="text1"/>
        </w:rPr>
      </w:pPr>
      <w:r w:rsidRPr="004730B5">
        <w:rPr>
          <w:b/>
          <w:bCs/>
          <w:color w:val="000000" w:themeColor="text1"/>
        </w:rPr>
        <w:t>Основной вид занятий – практический.</w:t>
      </w:r>
    </w:p>
    <w:p w14:paraId="46AE3D01" w14:textId="77777777" w:rsidR="00D633F5" w:rsidRPr="004730B5" w:rsidRDefault="00D633F5" w:rsidP="00D633F5">
      <w:pPr>
        <w:pStyle w:val="a6"/>
        <w:shd w:val="clear" w:color="auto" w:fill="FFFFFF"/>
        <w:spacing w:before="0" w:beforeAutospacing="0" w:after="0" w:afterAutospacing="0" w:line="360" w:lineRule="auto"/>
        <w:ind w:firstLine="567"/>
        <w:jc w:val="both"/>
        <w:rPr>
          <w:color w:val="000000" w:themeColor="text1"/>
        </w:rPr>
      </w:pPr>
      <w:r w:rsidRPr="004730B5">
        <w:rPr>
          <w:color w:val="000000" w:themeColor="text1"/>
        </w:rPr>
        <w:t>Используются следующие</w:t>
      </w:r>
      <w:r w:rsidRPr="004730B5">
        <w:rPr>
          <w:b/>
          <w:bCs/>
          <w:color w:val="000000" w:themeColor="text1"/>
        </w:rPr>
        <w:t> методы обучения:</w:t>
      </w:r>
    </w:p>
    <w:p w14:paraId="2567187F" w14:textId="77777777" w:rsidR="00D633F5" w:rsidRPr="004730B5" w:rsidRDefault="00D633F5" w:rsidP="00D633F5">
      <w:pPr>
        <w:pStyle w:val="a6"/>
        <w:shd w:val="clear" w:color="auto" w:fill="FFFFFF"/>
        <w:spacing w:before="0" w:beforeAutospacing="0" w:after="0" w:afterAutospacing="0" w:line="360" w:lineRule="auto"/>
        <w:ind w:firstLine="567"/>
        <w:jc w:val="both"/>
        <w:rPr>
          <w:color w:val="000000" w:themeColor="text1"/>
        </w:rPr>
      </w:pPr>
      <w:r w:rsidRPr="004730B5">
        <w:rPr>
          <w:color w:val="000000" w:themeColor="text1"/>
        </w:rPr>
        <w:t>объяснительно-иллюстративный;</w:t>
      </w:r>
    </w:p>
    <w:p w14:paraId="7F237E66" w14:textId="77777777" w:rsidR="00D633F5" w:rsidRPr="004730B5" w:rsidRDefault="00D633F5" w:rsidP="00D633F5">
      <w:pPr>
        <w:pStyle w:val="a6"/>
        <w:numPr>
          <w:ilvl w:val="0"/>
          <w:numId w:val="14"/>
        </w:numPr>
        <w:shd w:val="clear" w:color="auto" w:fill="FFFFFF"/>
        <w:spacing w:before="0" w:beforeAutospacing="0" w:after="0" w:afterAutospacing="0" w:line="360" w:lineRule="auto"/>
        <w:ind w:left="0" w:firstLine="567"/>
        <w:jc w:val="both"/>
        <w:rPr>
          <w:color w:val="000000" w:themeColor="text1"/>
        </w:rPr>
      </w:pPr>
      <w:r w:rsidRPr="004730B5">
        <w:rPr>
          <w:color w:val="000000" w:themeColor="text1"/>
        </w:rPr>
        <w:t>репродуктивный;</w:t>
      </w:r>
    </w:p>
    <w:p w14:paraId="0FB50D16" w14:textId="77777777" w:rsidR="00D633F5" w:rsidRPr="004730B5" w:rsidRDefault="00D633F5" w:rsidP="00D633F5">
      <w:pPr>
        <w:pStyle w:val="a6"/>
        <w:numPr>
          <w:ilvl w:val="0"/>
          <w:numId w:val="14"/>
        </w:numPr>
        <w:shd w:val="clear" w:color="auto" w:fill="FFFFFF"/>
        <w:spacing w:before="0" w:beforeAutospacing="0" w:after="0" w:afterAutospacing="0" w:line="360" w:lineRule="auto"/>
        <w:ind w:left="0" w:firstLine="567"/>
        <w:jc w:val="both"/>
        <w:rPr>
          <w:color w:val="000000" w:themeColor="text1"/>
        </w:rPr>
      </w:pPr>
      <w:r w:rsidRPr="004730B5">
        <w:rPr>
          <w:color w:val="000000" w:themeColor="text1"/>
        </w:rPr>
        <w:t>проблемный;</w:t>
      </w:r>
    </w:p>
    <w:p w14:paraId="2FC3CC8D" w14:textId="77777777" w:rsidR="00D633F5" w:rsidRPr="004730B5" w:rsidRDefault="00D633F5" w:rsidP="00D633F5">
      <w:pPr>
        <w:pStyle w:val="a6"/>
        <w:numPr>
          <w:ilvl w:val="0"/>
          <w:numId w:val="14"/>
        </w:numPr>
        <w:shd w:val="clear" w:color="auto" w:fill="FFFFFF"/>
        <w:spacing w:before="0" w:beforeAutospacing="0" w:after="0" w:afterAutospacing="0" w:line="360" w:lineRule="auto"/>
        <w:ind w:left="0" w:firstLine="567"/>
        <w:jc w:val="both"/>
        <w:rPr>
          <w:color w:val="000000" w:themeColor="text1"/>
        </w:rPr>
      </w:pPr>
      <w:r w:rsidRPr="004730B5">
        <w:rPr>
          <w:color w:val="000000" w:themeColor="text1"/>
        </w:rPr>
        <w:t>частично-поисковый или эвристический;</w:t>
      </w:r>
    </w:p>
    <w:p w14:paraId="058B029C" w14:textId="77777777" w:rsidR="00D633F5" w:rsidRPr="004730B5" w:rsidRDefault="00D633F5" w:rsidP="00D633F5">
      <w:pPr>
        <w:pStyle w:val="a6"/>
        <w:numPr>
          <w:ilvl w:val="0"/>
          <w:numId w:val="14"/>
        </w:numPr>
        <w:shd w:val="clear" w:color="auto" w:fill="FFFFFF"/>
        <w:spacing w:before="0" w:beforeAutospacing="0" w:after="0" w:afterAutospacing="0" w:line="360" w:lineRule="auto"/>
        <w:ind w:left="0" w:firstLine="567"/>
        <w:jc w:val="both"/>
        <w:rPr>
          <w:color w:val="000000" w:themeColor="text1"/>
        </w:rPr>
      </w:pPr>
      <w:r w:rsidRPr="004730B5">
        <w:rPr>
          <w:color w:val="000000" w:themeColor="text1"/>
        </w:rPr>
        <w:t>исследовательский.</w:t>
      </w:r>
    </w:p>
    <w:p w14:paraId="40EFD5CA" w14:textId="77777777" w:rsidR="00D633F5" w:rsidRPr="004730B5" w:rsidRDefault="00D633F5" w:rsidP="00D633F5">
      <w:pPr>
        <w:pStyle w:val="a6"/>
        <w:shd w:val="clear" w:color="auto" w:fill="FFFFFF"/>
        <w:spacing w:before="0" w:beforeAutospacing="0" w:after="0" w:afterAutospacing="0" w:line="360" w:lineRule="auto"/>
        <w:ind w:firstLine="567"/>
        <w:jc w:val="both"/>
        <w:rPr>
          <w:color w:val="000000" w:themeColor="text1"/>
        </w:rPr>
      </w:pPr>
      <w:r w:rsidRPr="004730B5">
        <w:rPr>
          <w:b/>
          <w:bCs/>
          <w:color w:val="000000" w:themeColor="text1"/>
        </w:rPr>
        <w:t>Педагогические приёмы:</w:t>
      </w:r>
    </w:p>
    <w:p w14:paraId="4BE98C49" w14:textId="77777777" w:rsidR="00D633F5" w:rsidRPr="004730B5" w:rsidRDefault="00D633F5" w:rsidP="00D633F5">
      <w:pPr>
        <w:pStyle w:val="a6"/>
        <w:numPr>
          <w:ilvl w:val="0"/>
          <w:numId w:val="15"/>
        </w:numPr>
        <w:shd w:val="clear" w:color="auto" w:fill="FFFFFF"/>
        <w:spacing w:before="0" w:beforeAutospacing="0" w:after="0" w:afterAutospacing="0" w:line="360" w:lineRule="auto"/>
        <w:ind w:left="0" w:firstLine="567"/>
        <w:jc w:val="both"/>
        <w:rPr>
          <w:color w:val="000000" w:themeColor="text1"/>
        </w:rPr>
      </w:pPr>
      <w:r w:rsidRPr="004730B5">
        <w:rPr>
          <w:color w:val="000000" w:themeColor="text1"/>
        </w:rPr>
        <w:t>формирование взглядов (убеждение, пример, разъяснение, дискуссия);</w:t>
      </w:r>
    </w:p>
    <w:p w14:paraId="59B7A78E" w14:textId="77777777" w:rsidR="00D633F5" w:rsidRPr="004730B5" w:rsidRDefault="00D633F5" w:rsidP="00D633F5">
      <w:pPr>
        <w:pStyle w:val="a6"/>
        <w:numPr>
          <w:ilvl w:val="0"/>
          <w:numId w:val="15"/>
        </w:numPr>
        <w:shd w:val="clear" w:color="auto" w:fill="FFFFFF"/>
        <w:spacing w:before="0" w:beforeAutospacing="0" w:after="0" w:afterAutospacing="0" w:line="360" w:lineRule="auto"/>
        <w:ind w:left="0" w:firstLine="567"/>
        <w:jc w:val="both"/>
        <w:rPr>
          <w:color w:val="000000" w:themeColor="text1"/>
        </w:rPr>
      </w:pPr>
      <w:r w:rsidRPr="004730B5">
        <w:rPr>
          <w:color w:val="000000" w:themeColor="text1"/>
        </w:rPr>
        <w:t>организация деятельности (приучение, упражнение, показ, подражание, требование);</w:t>
      </w:r>
    </w:p>
    <w:p w14:paraId="75A3E706" w14:textId="77777777" w:rsidR="00D633F5" w:rsidRPr="004730B5" w:rsidRDefault="00D633F5" w:rsidP="00D633F5">
      <w:pPr>
        <w:pStyle w:val="a6"/>
        <w:numPr>
          <w:ilvl w:val="0"/>
          <w:numId w:val="15"/>
        </w:numPr>
        <w:shd w:val="clear" w:color="auto" w:fill="FFFFFF"/>
        <w:spacing w:before="0" w:beforeAutospacing="0" w:after="0" w:afterAutospacing="0" w:line="360" w:lineRule="auto"/>
        <w:ind w:left="0" w:firstLine="567"/>
        <w:jc w:val="both"/>
        <w:rPr>
          <w:color w:val="000000" w:themeColor="text1"/>
        </w:rPr>
      </w:pPr>
      <w:r w:rsidRPr="004730B5">
        <w:rPr>
          <w:color w:val="000000" w:themeColor="text1"/>
        </w:rPr>
        <w:t xml:space="preserve">стимулирование и коррекция (поощрение, похвала, соревнование, оценка, </w:t>
      </w:r>
      <w:proofErr w:type="spellStart"/>
      <w:r w:rsidRPr="004730B5">
        <w:rPr>
          <w:color w:val="000000" w:themeColor="text1"/>
        </w:rPr>
        <w:t>взаимооценка</w:t>
      </w:r>
      <w:proofErr w:type="spellEnd"/>
      <w:r w:rsidRPr="004730B5">
        <w:rPr>
          <w:color w:val="000000" w:themeColor="text1"/>
        </w:rPr>
        <w:t xml:space="preserve"> и т.д.);</w:t>
      </w:r>
    </w:p>
    <w:p w14:paraId="2BE2B55C" w14:textId="77777777" w:rsidR="00D633F5" w:rsidRPr="004730B5" w:rsidRDefault="00D633F5" w:rsidP="00D633F5">
      <w:pPr>
        <w:pStyle w:val="a6"/>
        <w:numPr>
          <w:ilvl w:val="0"/>
          <w:numId w:val="15"/>
        </w:numPr>
        <w:shd w:val="clear" w:color="auto" w:fill="FFFFFF"/>
        <w:spacing w:before="0" w:beforeAutospacing="0" w:after="0" w:afterAutospacing="0" w:line="360" w:lineRule="auto"/>
        <w:ind w:left="0" w:firstLine="567"/>
        <w:jc w:val="both"/>
        <w:rPr>
          <w:color w:val="000000" w:themeColor="text1"/>
        </w:rPr>
      </w:pPr>
      <w:r w:rsidRPr="004730B5">
        <w:rPr>
          <w:color w:val="000000" w:themeColor="text1"/>
        </w:rPr>
        <w:t>сотрудничество, позволяющее педагогу и воспитаннику быть партнерами в увлекательном процессе образования;</w:t>
      </w:r>
    </w:p>
    <w:p w14:paraId="33545EB8" w14:textId="77777777" w:rsidR="00D633F5" w:rsidRPr="004730B5" w:rsidRDefault="00D633F5" w:rsidP="00D633F5">
      <w:pPr>
        <w:pStyle w:val="a6"/>
        <w:numPr>
          <w:ilvl w:val="0"/>
          <w:numId w:val="15"/>
        </w:numPr>
        <w:shd w:val="clear" w:color="auto" w:fill="FFFFFF"/>
        <w:spacing w:before="0" w:beforeAutospacing="0" w:after="0" w:afterAutospacing="0" w:line="360" w:lineRule="auto"/>
        <w:ind w:left="0" w:firstLine="567"/>
        <w:jc w:val="both"/>
        <w:rPr>
          <w:color w:val="000000" w:themeColor="text1"/>
        </w:rPr>
      </w:pPr>
      <w:r w:rsidRPr="004730B5">
        <w:rPr>
          <w:color w:val="000000" w:themeColor="text1"/>
        </w:rPr>
        <w:t>свободный выбор, когда детям предоставляется возможность выбирать для себя направление специализации, педагога, степень сложности задания и т.п.</w:t>
      </w:r>
    </w:p>
    <w:p w14:paraId="46C27995" w14:textId="77777777" w:rsidR="00D633F5" w:rsidRPr="004730B5" w:rsidRDefault="00D633F5" w:rsidP="00D633F5">
      <w:pPr>
        <w:pStyle w:val="a6"/>
        <w:shd w:val="clear" w:color="auto" w:fill="FFFFFF"/>
        <w:spacing w:before="0" w:beforeAutospacing="0" w:after="0" w:afterAutospacing="0" w:line="360" w:lineRule="auto"/>
        <w:ind w:firstLine="567"/>
        <w:jc w:val="both"/>
        <w:rPr>
          <w:color w:val="000000" w:themeColor="text1"/>
        </w:rPr>
      </w:pPr>
      <w:r w:rsidRPr="004730B5">
        <w:rPr>
          <w:b/>
          <w:bCs/>
          <w:color w:val="000000" w:themeColor="text1"/>
        </w:rPr>
        <w:t>Методы проведения занятий</w:t>
      </w:r>
    </w:p>
    <w:p w14:paraId="2DBF2092" w14:textId="77777777" w:rsidR="00D633F5" w:rsidRPr="004730B5" w:rsidRDefault="00D633F5" w:rsidP="00D633F5">
      <w:pPr>
        <w:pStyle w:val="a6"/>
        <w:shd w:val="clear" w:color="auto" w:fill="FFFFFF"/>
        <w:spacing w:before="0" w:beforeAutospacing="0" w:after="0" w:afterAutospacing="0" w:line="360" w:lineRule="auto"/>
        <w:ind w:firstLine="567"/>
        <w:jc w:val="both"/>
        <w:rPr>
          <w:color w:val="000000" w:themeColor="text1"/>
        </w:rPr>
      </w:pPr>
      <w:r w:rsidRPr="004730B5">
        <w:rPr>
          <w:color w:val="000000" w:themeColor="text1"/>
        </w:rPr>
        <w:t xml:space="preserve">Словесные, наглядные, практические, чаще всего их сочетание. Теоретические сведения – это повтор пройденного материала, объяснение нового, информация </w:t>
      </w:r>
      <w:r w:rsidRPr="004730B5">
        <w:rPr>
          <w:color w:val="000000" w:themeColor="text1"/>
        </w:rPr>
        <w:lastRenderedPageBreak/>
        <w:t>познавательного характера. Теория сопровождается показом наглядного материала, преподносится в форме рассказа-информации или беседы, сопровождаемой вопросами к детям. Использование наглядных пособий на занятиях повышает у детей интерес к изучаемому материалу, способствует развитию внимания, воображения, наблюдательности, мышления. Практические занятия – это форма учебного занятия, на котором педагог организует детальное рассмотрение отдельных теоретических положений учебной дисциплины и формирует умения и навыки их практического применения путем выполнения соответствии поставленных задач.</w:t>
      </w:r>
    </w:p>
    <w:p w14:paraId="185159E8" w14:textId="77777777" w:rsidR="00D633F5" w:rsidRPr="004730B5" w:rsidRDefault="00D633F5" w:rsidP="00D633F5">
      <w:pPr>
        <w:pStyle w:val="a6"/>
        <w:shd w:val="clear" w:color="auto" w:fill="FFFFFF"/>
        <w:spacing w:before="0" w:beforeAutospacing="0" w:after="0" w:afterAutospacing="0" w:line="360" w:lineRule="auto"/>
        <w:ind w:firstLine="567"/>
        <w:jc w:val="both"/>
        <w:rPr>
          <w:color w:val="000000" w:themeColor="text1"/>
        </w:rPr>
      </w:pPr>
      <w:r w:rsidRPr="004730B5">
        <w:rPr>
          <w:color w:val="000000" w:themeColor="text1"/>
        </w:rPr>
        <w:t>В процессе работы с различной техникой педагог постоянно напоминает учащимся о правилах пользования и соблюдении правил гигиены, санитарии и техники безопасности.</w:t>
      </w:r>
    </w:p>
    <w:p w14:paraId="03F2DD18" w14:textId="77777777" w:rsidR="0086685F" w:rsidRPr="004730B5" w:rsidRDefault="0086685F" w:rsidP="0086685F">
      <w:pPr>
        <w:shd w:val="clear" w:color="auto" w:fill="FFFFFF"/>
        <w:spacing w:line="276" w:lineRule="auto"/>
        <w:ind w:right="6"/>
        <w:jc w:val="center"/>
        <w:rPr>
          <w:b/>
          <w:bCs/>
          <w:sz w:val="28"/>
          <w:szCs w:val="28"/>
        </w:rPr>
      </w:pPr>
    </w:p>
    <w:p w14:paraId="1718A3F5" w14:textId="77777777" w:rsidR="0086685F" w:rsidRPr="004730B5" w:rsidRDefault="0086685F" w:rsidP="0086685F">
      <w:pPr>
        <w:shd w:val="clear" w:color="auto" w:fill="FFFFFF"/>
        <w:spacing w:line="276" w:lineRule="auto"/>
        <w:ind w:right="6"/>
        <w:jc w:val="center"/>
        <w:rPr>
          <w:b/>
          <w:bCs/>
          <w:sz w:val="24"/>
          <w:szCs w:val="24"/>
        </w:rPr>
      </w:pPr>
      <w:r w:rsidRPr="004730B5">
        <w:rPr>
          <w:b/>
          <w:bCs/>
          <w:sz w:val="24"/>
          <w:szCs w:val="24"/>
        </w:rPr>
        <w:t>Условия реализации программы</w:t>
      </w:r>
    </w:p>
    <w:p w14:paraId="2756B75C" w14:textId="77777777" w:rsidR="0086685F" w:rsidRPr="004730B5" w:rsidRDefault="0086685F" w:rsidP="0086685F">
      <w:pPr>
        <w:shd w:val="clear" w:color="auto" w:fill="FFFFFF"/>
        <w:spacing w:line="276" w:lineRule="auto"/>
        <w:ind w:left="360"/>
        <w:jc w:val="center"/>
        <w:rPr>
          <w:b/>
          <w:sz w:val="24"/>
          <w:szCs w:val="24"/>
        </w:rPr>
      </w:pPr>
    </w:p>
    <w:p w14:paraId="44C51798" w14:textId="77777777" w:rsidR="0086685F" w:rsidRPr="004730B5" w:rsidRDefault="0086685F" w:rsidP="0086685F">
      <w:pPr>
        <w:shd w:val="clear" w:color="auto" w:fill="FFFFFF"/>
        <w:spacing w:line="276" w:lineRule="auto"/>
        <w:ind w:left="360"/>
        <w:jc w:val="center"/>
        <w:rPr>
          <w:b/>
          <w:sz w:val="24"/>
          <w:szCs w:val="24"/>
        </w:rPr>
      </w:pPr>
      <w:r w:rsidRPr="004730B5">
        <w:rPr>
          <w:b/>
          <w:sz w:val="24"/>
          <w:szCs w:val="24"/>
        </w:rPr>
        <w:t>8. Кадровое обеспечение</w:t>
      </w:r>
    </w:p>
    <w:p w14:paraId="5826ED85" w14:textId="77777777" w:rsidR="00FC4C5C" w:rsidRPr="004730B5" w:rsidRDefault="00FC4C5C" w:rsidP="00FC4C5C">
      <w:pPr>
        <w:spacing w:line="360" w:lineRule="auto"/>
        <w:ind w:right="6" w:firstLine="709"/>
        <w:jc w:val="both"/>
        <w:rPr>
          <w:bCs/>
          <w:sz w:val="24"/>
          <w:szCs w:val="24"/>
        </w:rPr>
      </w:pPr>
      <w:r w:rsidRPr="004730B5">
        <w:rPr>
          <w:rStyle w:val="c20"/>
          <w:color w:val="000000"/>
          <w:sz w:val="24"/>
          <w:szCs w:val="24"/>
          <w:shd w:val="clear" w:color="auto" w:fill="FFFFFF"/>
        </w:rPr>
        <w:t>П</w:t>
      </w:r>
      <w:r w:rsidRPr="004730B5">
        <w:rPr>
          <w:rStyle w:val="c20"/>
          <w:sz w:val="24"/>
          <w:szCs w:val="24"/>
        </w:rPr>
        <w:t>едагог дополнительного</w:t>
      </w:r>
      <w:r w:rsidRPr="004730B5">
        <w:rPr>
          <w:rStyle w:val="c2"/>
          <w:b/>
          <w:bCs/>
          <w:color w:val="000000"/>
          <w:sz w:val="24"/>
          <w:szCs w:val="24"/>
          <w:shd w:val="clear" w:color="auto" w:fill="FFFFFF"/>
        </w:rPr>
        <w:t> </w:t>
      </w:r>
      <w:r w:rsidRPr="004730B5">
        <w:rPr>
          <w:rStyle w:val="c1"/>
          <w:color w:val="000000"/>
          <w:sz w:val="24"/>
          <w:szCs w:val="24"/>
        </w:rPr>
        <w:t>образования, реализующий данную программу, должен иметь среднее профессиональное или высшее образование (в том числе по направлению, соответствующему направлению данной программы), и отвечать квалификационным требованиям, указанным в квалификационных справочниках, и (или) профессиональным стандартам.</w:t>
      </w:r>
    </w:p>
    <w:p w14:paraId="6872F635" w14:textId="77777777" w:rsidR="00456745" w:rsidRPr="004730B5" w:rsidRDefault="00456745" w:rsidP="00456745">
      <w:pPr>
        <w:spacing w:line="360" w:lineRule="auto"/>
        <w:ind w:right="6" w:firstLine="567"/>
        <w:jc w:val="both"/>
        <w:rPr>
          <w:bCs/>
          <w:sz w:val="24"/>
          <w:szCs w:val="24"/>
        </w:rPr>
      </w:pPr>
    </w:p>
    <w:p w14:paraId="1D5C48DD" w14:textId="77777777" w:rsidR="0086685F" w:rsidRPr="004730B5" w:rsidRDefault="0086685F" w:rsidP="0086685F">
      <w:pPr>
        <w:shd w:val="clear" w:color="auto" w:fill="FFFFFF"/>
        <w:spacing w:line="276" w:lineRule="auto"/>
        <w:ind w:left="360"/>
        <w:jc w:val="center"/>
        <w:rPr>
          <w:b/>
          <w:sz w:val="24"/>
          <w:szCs w:val="24"/>
        </w:rPr>
      </w:pPr>
      <w:r w:rsidRPr="004730B5">
        <w:rPr>
          <w:b/>
          <w:sz w:val="24"/>
          <w:szCs w:val="24"/>
        </w:rPr>
        <w:t>9.</w:t>
      </w:r>
      <w:bookmarkStart w:id="4" w:name="_Hlk64470934"/>
      <w:r w:rsidRPr="004730B5">
        <w:rPr>
          <w:b/>
          <w:sz w:val="24"/>
          <w:szCs w:val="24"/>
        </w:rPr>
        <w:t>Материально-техническое обеспечение программы</w:t>
      </w:r>
      <w:bookmarkEnd w:id="4"/>
    </w:p>
    <w:p w14:paraId="7864188E" w14:textId="77777777" w:rsidR="00B47F91" w:rsidRPr="004730B5" w:rsidRDefault="00B47F91" w:rsidP="00D633F5">
      <w:pPr>
        <w:widowControl/>
        <w:shd w:val="clear" w:color="auto" w:fill="FFFFFF"/>
        <w:autoSpaceDE/>
        <w:autoSpaceDN/>
        <w:adjustRightInd/>
        <w:spacing w:line="360" w:lineRule="auto"/>
        <w:ind w:right="-1" w:firstLine="567"/>
        <w:jc w:val="both"/>
        <w:rPr>
          <w:rFonts w:ascii="Arial" w:hAnsi="Arial" w:cs="Arial"/>
          <w:color w:val="181818"/>
          <w:sz w:val="21"/>
          <w:szCs w:val="21"/>
        </w:rPr>
      </w:pPr>
      <w:r w:rsidRPr="004730B5">
        <w:rPr>
          <w:b/>
          <w:bCs/>
          <w:i/>
          <w:iCs/>
          <w:color w:val="181818"/>
          <w:sz w:val="24"/>
          <w:szCs w:val="24"/>
        </w:rPr>
        <w:t>Кабинет. </w:t>
      </w:r>
      <w:r w:rsidRPr="004730B5">
        <w:rPr>
          <w:color w:val="181818"/>
          <w:sz w:val="24"/>
          <w:szCs w:val="24"/>
        </w:rPr>
        <w:t>Для занятий требуется просторное светлое помещение, отвечающее санитарно-эпидемиологическим требованиям к учреждениям дополнительного образования (СанПиН 2.4.4 3172-14). Помещение должно быть сухое, с естественным доступом воздуха, легко проветриваемое, с достаточным дневным и искусственным освещением.</w:t>
      </w:r>
    </w:p>
    <w:p w14:paraId="330EEA5C" w14:textId="581B4745" w:rsidR="00F7474F" w:rsidRPr="004730B5" w:rsidRDefault="00B47F91" w:rsidP="00D633F5">
      <w:pPr>
        <w:spacing w:line="360" w:lineRule="auto"/>
        <w:ind w:firstLine="567"/>
        <w:jc w:val="both"/>
        <w:rPr>
          <w:color w:val="000000"/>
          <w:sz w:val="24"/>
          <w:szCs w:val="24"/>
        </w:rPr>
      </w:pPr>
      <w:proofErr w:type="gramStart"/>
      <w:r w:rsidRPr="004730B5">
        <w:rPr>
          <w:b/>
          <w:bCs/>
          <w:i/>
          <w:iCs/>
          <w:color w:val="181818"/>
          <w:sz w:val="24"/>
          <w:szCs w:val="24"/>
        </w:rPr>
        <w:t>Оборудование: </w:t>
      </w:r>
      <w:r w:rsidR="009D6D02" w:rsidRPr="004730B5">
        <w:rPr>
          <w:color w:val="000000"/>
          <w:sz w:val="24"/>
          <w:szCs w:val="24"/>
        </w:rPr>
        <w:t xml:space="preserve">стол ученический двухместный, стол для преподавателя, стул ученический регулируемый по высоте, кресло для преподавателя, </w:t>
      </w:r>
      <w:r w:rsidR="00AC6E16" w:rsidRPr="004730B5">
        <w:rPr>
          <w:color w:val="181818"/>
          <w:sz w:val="24"/>
          <w:szCs w:val="24"/>
        </w:rPr>
        <w:t>к</w:t>
      </w:r>
      <w:r w:rsidR="00AC6E16" w:rsidRPr="004730B5">
        <w:rPr>
          <w:color w:val="000000"/>
          <w:sz w:val="24"/>
          <w:szCs w:val="24"/>
        </w:rPr>
        <w:t xml:space="preserve">омпьютер, предназначен для видеомонтажа, </w:t>
      </w:r>
      <w:r w:rsidR="009D6D02" w:rsidRPr="004730B5">
        <w:rPr>
          <w:color w:val="000000"/>
          <w:sz w:val="24"/>
          <w:szCs w:val="24"/>
        </w:rPr>
        <w:t>шкаф для хранения учебных пособий, ноутбук, звуковые колонки, средства наглядности, точка доступа в интернет, фо</w:t>
      </w:r>
      <w:r w:rsidR="00C474D0" w:rsidRPr="004730B5">
        <w:rPr>
          <w:color w:val="000000"/>
          <w:sz w:val="24"/>
          <w:szCs w:val="24"/>
        </w:rPr>
        <w:t>тоаппарат зеркальный,</w:t>
      </w:r>
      <w:r w:rsidR="009D6D02" w:rsidRPr="004730B5">
        <w:rPr>
          <w:color w:val="000000"/>
          <w:sz w:val="24"/>
          <w:szCs w:val="24"/>
        </w:rPr>
        <w:t xml:space="preserve"> штатив, </w:t>
      </w:r>
      <w:r w:rsidR="00C474D0" w:rsidRPr="004730B5">
        <w:rPr>
          <w:color w:val="000000"/>
          <w:sz w:val="24"/>
          <w:szCs w:val="24"/>
        </w:rPr>
        <w:t xml:space="preserve">микрофон музыкальный, кабель микрофонный, микрофон (петличка), наушники, учебно-демонстрационная </w:t>
      </w:r>
      <w:proofErr w:type="spellStart"/>
      <w:r w:rsidR="00C474D0" w:rsidRPr="004730B5">
        <w:rPr>
          <w:color w:val="000000"/>
          <w:sz w:val="24"/>
          <w:szCs w:val="24"/>
        </w:rPr>
        <w:t>фотовидеостудия</w:t>
      </w:r>
      <w:proofErr w:type="spellEnd"/>
      <w:r w:rsidR="00C474D0" w:rsidRPr="004730B5">
        <w:rPr>
          <w:color w:val="000000"/>
          <w:sz w:val="24"/>
          <w:szCs w:val="24"/>
        </w:rPr>
        <w:t xml:space="preserve">, </w:t>
      </w:r>
      <w:r w:rsidR="00F7474F" w:rsidRPr="004730B5">
        <w:rPr>
          <w:color w:val="000000"/>
          <w:sz w:val="24"/>
          <w:szCs w:val="24"/>
        </w:rPr>
        <w:t xml:space="preserve"> </w:t>
      </w:r>
      <w:r w:rsidR="00C474D0" w:rsidRPr="004730B5">
        <w:rPr>
          <w:color w:val="000000"/>
          <w:sz w:val="24"/>
          <w:szCs w:val="24"/>
        </w:rPr>
        <w:t>прожектор светодиодный, световые приборы и стойки.</w:t>
      </w:r>
      <w:proofErr w:type="gramEnd"/>
    </w:p>
    <w:p w14:paraId="5E419F1E" w14:textId="77777777" w:rsidR="00B47F91" w:rsidRPr="004730B5" w:rsidRDefault="00B47F91" w:rsidP="004A4249">
      <w:pPr>
        <w:widowControl/>
        <w:shd w:val="clear" w:color="auto" w:fill="FFFFFF"/>
        <w:autoSpaceDE/>
        <w:autoSpaceDN/>
        <w:adjustRightInd/>
        <w:spacing w:line="360" w:lineRule="auto"/>
        <w:ind w:right="-1" w:firstLine="567"/>
        <w:jc w:val="both"/>
        <w:rPr>
          <w:rFonts w:ascii="Arial" w:hAnsi="Arial" w:cs="Arial"/>
          <w:color w:val="181818"/>
          <w:sz w:val="21"/>
          <w:szCs w:val="21"/>
        </w:rPr>
      </w:pPr>
      <w:proofErr w:type="gramStart"/>
      <w:r w:rsidRPr="004730B5">
        <w:rPr>
          <w:b/>
          <w:bCs/>
          <w:i/>
          <w:iCs/>
          <w:color w:val="181818"/>
          <w:sz w:val="24"/>
          <w:szCs w:val="24"/>
        </w:rPr>
        <w:t>Материалы:</w:t>
      </w:r>
      <w:r w:rsidRPr="004730B5">
        <w:rPr>
          <w:color w:val="181818"/>
          <w:sz w:val="24"/>
          <w:szCs w:val="24"/>
        </w:rPr>
        <w:t> иллюстрации, газеты, журналы, карандаши простые и цветные, цветные ручки, фломастеры, бумага.</w:t>
      </w:r>
      <w:proofErr w:type="gramEnd"/>
    </w:p>
    <w:p w14:paraId="1682179F" w14:textId="77777777" w:rsidR="0086685F" w:rsidRPr="004730B5" w:rsidRDefault="0086685F" w:rsidP="004A4249">
      <w:pPr>
        <w:spacing w:line="360" w:lineRule="auto"/>
        <w:ind w:right="5"/>
        <w:jc w:val="center"/>
        <w:rPr>
          <w:sz w:val="24"/>
          <w:szCs w:val="24"/>
        </w:rPr>
      </w:pPr>
    </w:p>
    <w:p w14:paraId="17D0DA73" w14:textId="77777777" w:rsidR="0086685F" w:rsidRPr="004730B5" w:rsidRDefault="0086685F" w:rsidP="004A4249">
      <w:pPr>
        <w:spacing w:line="360" w:lineRule="auto"/>
        <w:ind w:right="5"/>
        <w:jc w:val="center"/>
        <w:rPr>
          <w:b/>
          <w:sz w:val="24"/>
          <w:szCs w:val="24"/>
        </w:rPr>
      </w:pPr>
      <w:r w:rsidRPr="004730B5">
        <w:rPr>
          <w:b/>
          <w:sz w:val="24"/>
          <w:szCs w:val="24"/>
        </w:rPr>
        <w:lastRenderedPageBreak/>
        <w:t>10. Информационное обеспечение</w:t>
      </w:r>
    </w:p>
    <w:p w14:paraId="42591D48" w14:textId="77777777" w:rsidR="00456745" w:rsidRPr="004730B5" w:rsidRDefault="00456745" w:rsidP="004A4249">
      <w:pPr>
        <w:pStyle w:val="a6"/>
        <w:shd w:val="clear" w:color="auto" w:fill="FFFFFF"/>
        <w:spacing w:before="0" w:beforeAutospacing="0" w:after="0" w:afterAutospacing="0" w:line="360" w:lineRule="auto"/>
        <w:ind w:firstLine="709"/>
        <w:jc w:val="both"/>
        <w:rPr>
          <w:color w:val="000000"/>
        </w:rPr>
      </w:pPr>
      <w:r w:rsidRPr="004730B5">
        <w:rPr>
          <w:color w:val="000000"/>
        </w:rPr>
        <w:t>- видео</w:t>
      </w:r>
      <w:r w:rsidR="004A4249" w:rsidRPr="004730B5">
        <w:rPr>
          <w:color w:val="000000"/>
        </w:rPr>
        <w:t xml:space="preserve"> и фото</w:t>
      </w:r>
      <w:r w:rsidRPr="004730B5">
        <w:rPr>
          <w:color w:val="000000"/>
        </w:rPr>
        <w:t xml:space="preserve">материалы по работе с </w:t>
      </w:r>
      <w:r w:rsidR="004A4249" w:rsidRPr="004730B5">
        <w:rPr>
          <w:color w:val="000000"/>
        </w:rPr>
        <w:t>обучающимися</w:t>
      </w:r>
      <w:r w:rsidRPr="004730B5">
        <w:rPr>
          <w:color w:val="000000"/>
        </w:rPr>
        <w:t>;</w:t>
      </w:r>
    </w:p>
    <w:p w14:paraId="6FC53323" w14:textId="77777777" w:rsidR="00456745" w:rsidRPr="004730B5" w:rsidRDefault="00456745" w:rsidP="004A4249">
      <w:pPr>
        <w:pStyle w:val="a6"/>
        <w:shd w:val="clear" w:color="auto" w:fill="FFFFFF"/>
        <w:spacing w:before="0" w:beforeAutospacing="0" w:after="0" w:afterAutospacing="0" w:line="360" w:lineRule="auto"/>
        <w:ind w:firstLine="709"/>
        <w:jc w:val="both"/>
        <w:rPr>
          <w:color w:val="000000"/>
        </w:rPr>
      </w:pPr>
      <w:r w:rsidRPr="004730B5">
        <w:rPr>
          <w:color w:val="000000"/>
        </w:rPr>
        <w:t xml:space="preserve">- материалы о проведении </w:t>
      </w:r>
      <w:r w:rsidR="004A4249" w:rsidRPr="004730B5">
        <w:rPr>
          <w:color w:val="000000"/>
        </w:rPr>
        <w:t>открытый занятий, экскурсий, конкурсов.</w:t>
      </w:r>
    </w:p>
    <w:p w14:paraId="7B47B9B3" w14:textId="77777777" w:rsidR="0086685F" w:rsidRPr="004730B5" w:rsidRDefault="004A4249" w:rsidP="004A4249">
      <w:pPr>
        <w:pStyle w:val="a6"/>
        <w:shd w:val="clear" w:color="auto" w:fill="FFFFFF"/>
        <w:spacing w:before="0" w:beforeAutospacing="0" w:after="0" w:afterAutospacing="0" w:line="360" w:lineRule="auto"/>
        <w:ind w:firstLine="709"/>
        <w:jc w:val="both"/>
      </w:pPr>
      <w:r w:rsidRPr="004730B5">
        <w:rPr>
          <w:color w:val="000000"/>
        </w:rPr>
        <w:t xml:space="preserve">- информационные посты в социальных сетях и на электронных ресурсах МБУ ДО </w:t>
      </w:r>
      <w:proofErr w:type="spellStart"/>
      <w:r w:rsidRPr="004730B5">
        <w:rPr>
          <w:color w:val="000000"/>
        </w:rPr>
        <w:t>Бутурлинского</w:t>
      </w:r>
      <w:proofErr w:type="spellEnd"/>
      <w:r w:rsidRPr="004730B5">
        <w:rPr>
          <w:color w:val="000000"/>
        </w:rPr>
        <w:t xml:space="preserve"> ДДТ.</w:t>
      </w:r>
    </w:p>
    <w:p w14:paraId="09AC0F20" w14:textId="77777777" w:rsidR="0086685F" w:rsidRPr="004730B5" w:rsidRDefault="0086685F" w:rsidP="00473306">
      <w:pPr>
        <w:spacing w:line="360" w:lineRule="auto"/>
        <w:ind w:right="5"/>
        <w:jc w:val="center"/>
        <w:rPr>
          <w:sz w:val="24"/>
          <w:szCs w:val="24"/>
        </w:rPr>
      </w:pPr>
    </w:p>
    <w:p w14:paraId="28CD0549" w14:textId="77777777" w:rsidR="0086685F" w:rsidRPr="004730B5" w:rsidRDefault="0086685F" w:rsidP="00473306">
      <w:pPr>
        <w:shd w:val="clear" w:color="auto" w:fill="FFFFFF"/>
        <w:spacing w:line="360" w:lineRule="auto"/>
        <w:ind w:left="360"/>
        <w:jc w:val="center"/>
        <w:rPr>
          <w:b/>
          <w:sz w:val="24"/>
          <w:szCs w:val="24"/>
        </w:rPr>
      </w:pPr>
      <w:r w:rsidRPr="004730B5">
        <w:rPr>
          <w:b/>
          <w:sz w:val="24"/>
          <w:szCs w:val="24"/>
        </w:rPr>
        <w:t>10. Список литературы</w:t>
      </w:r>
    </w:p>
    <w:p w14:paraId="5C508002" w14:textId="77777777" w:rsidR="0086685F" w:rsidRPr="004730B5" w:rsidRDefault="0086685F" w:rsidP="00473306">
      <w:pPr>
        <w:widowControl/>
        <w:suppressAutoHyphens/>
        <w:autoSpaceDE/>
        <w:autoSpaceDN/>
        <w:adjustRightInd/>
        <w:spacing w:line="360" w:lineRule="auto"/>
        <w:ind w:firstLine="708"/>
        <w:rPr>
          <w:b/>
          <w:sz w:val="24"/>
          <w:szCs w:val="24"/>
          <w:lang w:eastAsia="ar-SA"/>
        </w:rPr>
      </w:pPr>
      <w:bookmarkStart w:id="5" w:name="_Hlk64473624"/>
      <w:r w:rsidRPr="004730B5">
        <w:rPr>
          <w:b/>
          <w:sz w:val="24"/>
          <w:szCs w:val="24"/>
          <w:lang w:eastAsia="ar-SA"/>
        </w:rPr>
        <w:t>Нормативная правовая документация</w:t>
      </w:r>
    </w:p>
    <w:p w14:paraId="174BB94D" w14:textId="77777777" w:rsidR="0086685F" w:rsidRPr="004730B5" w:rsidRDefault="0086685F" w:rsidP="00473306">
      <w:pPr>
        <w:pStyle w:val="a6"/>
        <w:numPr>
          <w:ilvl w:val="0"/>
          <w:numId w:val="3"/>
        </w:numPr>
        <w:spacing w:before="0" w:beforeAutospacing="0" w:after="0" w:afterAutospacing="0" w:line="360" w:lineRule="auto"/>
        <w:ind w:left="0" w:firstLine="708"/>
        <w:jc w:val="both"/>
      </w:pPr>
      <w:r w:rsidRPr="004730B5">
        <w:t>Федеральный закон от 29.12.2012 N 273-ФЗ «Об образовании в Российской Федерации» (действующая редакция) // URL: http://www.consultant.ru/document/cons_doc_LAW_140174/ (дата обращения 16.12.2021). – Текст</w:t>
      </w:r>
      <w:proofErr w:type="gramStart"/>
      <w:r w:rsidRPr="004730B5">
        <w:t xml:space="preserve"> :</w:t>
      </w:r>
      <w:proofErr w:type="gramEnd"/>
      <w:r w:rsidRPr="004730B5">
        <w:t xml:space="preserve"> электронный</w:t>
      </w:r>
      <w:r w:rsidRPr="004730B5">
        <w:rPr>
          <w:lang w:eastAsia="ar-SA"/>
        </w:rPr>
        <w:t xml:space="preserve">. </w:t>
      </w:r>
    </w:p>
    <w:p w14:paraId="4F107A04" w14:textId="77777777" w:rsidR="0086685F" w:rsidRPr="004730B5" w:rsidRDefault="0086685F" w:rsidP="00473306">
      <w:pPr>
        <w:widowControl/>
        <w:numPr>
          <w:ilvl w:val="0"/>
          <w:numId w:val="3"/>
        </w:numPr>
        <w:tabs>
          <w:tab w:val="left" w:pos="6165"/>
        </w:tabs>
        <w:suppressAutoHyphens/>
        <w:autoSpaceDE/>
        <w:autoSpaceDN/>
        <w:adjustRightInd/>
        <w:spacing w:line="360" w:lineRule="auto"/>
        <w:ind w:left="0" w:firstLine="708"/>
        <w:contextualSpacing/>
        <w:jc w:val="both"/>
        <w:rPr>
          <w:sz w:val="24"/>
          <w:szCs w:val="24"/>
          <w:lang w:eastAsia="ar-SA"/>
        </w:rPr>
      </w:pPr>
      <w:r w:rsidRPr="004730B5">
        <w:rPr>
          <w:sz w:val="24"/>
          <w:szCs w:val="24"/>
          <w:lang w:eastAsia="ar-SA"/>
        </w:rPr>
        <w:t xml:space="preserve">Указ Президента Российской Федерации от 21 июля 2020 г. № 474 «О национальных целях развития Российской Федерации на период до 2030 года». </w:t>
      </w:r>
    </w:p>
    <w:p w14:paraId="4625CA63" w14:textId="77777777" w:rsidR="0086685F" w:rsidRPr="004730B5" w:rsidRDefault="0086685F" w:rsidP="00473306">
      <w:pPr>
        <w:widowControl/>
        <w:numPr>
          <w:ilvl w:val="0"/>
          <w:numId w:val="3"/>
        </w:numPr>
        <w:tabs>
          <w:tab w:val="left" w:pos="6165"/>
        </w:tabs>
        <w:suppressAutoHyphens/>
        <w:autoSpaceDE/>
        <w:autoSpaceDN/>
        <w:adjustRightInd/>
        <w:spacing w:line="360" w:lineRule="auto"/>
        <w:ind w:left="0" w:firstLine="708"/>
        <w:contextualSpacing/>
        <w:jc w:val="both"/>
        <w:rPr>
          <w:sz w:val="24"/>
          <w:szCs w:val="24"/>
          <w:lang w:eastAsia="ar-SA"/>
        </w:rPr>
      </w:pPr>
      <w:r w:rsidRPr="004730B5">
        <w:rPr>
          <w:sz w:val="24"/>
          <w:szCs w:val="24"/>
          <w:lang w:eastAsia="ar-SA"/>
        </w:rPr>
        <w:t xml:space="preserve">Приказ Министерства просвещения Российской Федерации от 09 ноября 2018 N 196 (ред. 2020 года) «Об утверждении Порядка организации и осуществления образовательной деятельности по дополнительным общеобразовательным программам». </w:t>
      </w:r>
    </w:p>
    <w:p w14:paraId="32D21720" w14:textId="77777777" w:rsidR="0086685F" w:rsidRPr="004730B5" w:rsidRDefault="0086685F" w:rsidP="00473306">
      <w:pPr>
        <w:widowControl/>
        <w:numPr>
          <w:ilvl w:val="0"/>
          <w:numId w:val="3"/>
        </w:numPr>
        <w:tabs>
          <w:tab w:val="left" w:pos="6165"/>
        </w:tabs>
        <w:suppressAutoHyphens/>
        <w:autoSpaceDE/>
        <w:autoSpaceDN/>
        <w:adjustRightInd/>
        <w:spacing w:line="360" w:lineRule="auto"/>
        <w:ind w:left="0" w:firstLine="708"/>
        <w:contextualSpacing/>
        <w:jc w:val="both"/>
        <w:rPr>
          <w:sz w:val="24"/>
          <w:szCs w:val="24"/>
          <w:lang w:eastAsia="ar-SA"/>
        </w:rPr>
      </w:pPr>
      <w:r w:rsidRPr="004730B5">
        <w:rPr>
          <w:sz w:val="24"/>
          <w:szCs w:val="24"/>
          <w:lang w:eastAsia="ar-SA"/>
        </w:rPr>
        <w:t xml:space="preserve">Приказ Министерства просвещения Российской Федерации от 03.09. 2019 г. №467 «Об утверждении Целевой модели развития региональных систем дополнительного образования детей». </w:t>
      </w:r>
    </w:p>
    <w:p w14:paraId="40CDF453" w14:textId="77777777" w:rsidR="0086685F" w:rsidRPr="004730B5" w:rsidRDefault="0086685F" w:rsidP="00473306">
      <w:pPr>
        <w:widowControl/>
        <w:numPr>
          <w:ilvl w:val="0"/>
          <w:numId w:val="3"/>
        </w:numPr>
        <w:tabs>
          <w:tab w:val="left" w:pos="6165"/>
        </w:tabs>
        <w:suppressAutoHyphens/>
        <w:autoSpaceDE/>
        <w:autoSpaceDN/>
        <w:adjustRightInd/>
        <w:spacing w:line="360" w:lineRule="auto"/>
        <w:ind w:left="0" w:firstLine="708"/>
        <w:contextualSpacing/>
        <w:jc w:val="both"/>
        <w:rPr>
          <w:sz w:val="24"/>
          <w:szCs w:val="24"/>
          <w:lang w:eastAsia="ar-SA"/>
        </w:rPr>
      </w:pPr>
      <w:r w:rsidRPr="004730B5">
        <w:rPr>
          <w:sz w:val="24"/>
          <w:szCs w:val="24"/>
          <w:lang w:eastAsia="ar-SA"/>
        </w:rPr>
        <w:t xml:space="preserve">Приказ Министерства труда и социальной защиты Российской Федерации от 5 мая 2018 г. N 298 н «Об утверждении профессионального стандарта "Педагог дополнительного образования детей и взрослых». </w:t>
      </w:r>
    </w:p>
    <w:p w14:paraId="3822FBDB" w14:textId="77777777" w:rsidR="0086685F" w:rsidRPr="004730B5" w:rsidRDefault="0086685F" w:rsidP="00473306">
      <w:pPr>
        <w:widowControl/>
        <w:numPr>
          <w:ilvl w:val="0"/>
          <w:numId w:val="3"/>
        </w:numPr>
        <w:tabs>
          <w:tab w:val="left" w:pos="6165"/>
        </w:tabs>
        <w:suppressAutoHyphens/>
        <w:autoSpaceDE/>
        <w:autoSpaceDN/>
        <w:adjustRightInd/>
        <w:spacing w:line="360" w:lineRule="auto"/>
        <w:ind w:left="0" w:firstLine="708"/>
        <w:contextualSpacing/>
        <w:jc w:val="both"/>
        <w:rPr>
          <w:sz w:val="24"/>
          <w:szCs w:val="24"/>
          <w:lang w:eastAsia="ar-SA"/>
        </w:rPr>
      </w:pPr>
      <w:r w:rsidRPr="004730B5">
        <w:rPr>
          <w:sz w:val="24"/>
          <w:szCs w:val="24"/>
          <w:lang w:eastAsia="ar-SA"/>
        </w:rPr>
        <w:t xml:space="preserve">Письмо Министерства просвещения РФ от 19 марта 2020 г. № ГД-39/04 "О направлении методических рекомендаций". 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 если в программе указано использование ЭО, ДОТ, то данный документ включаем в перечень. </w:t>
      </w:r>
    </w:p>
    <w:p w14:paraId="3124C305" w14:textId="77777777" w:rsidR="0086685F" w:rsidRPr="004730B5" w:rsidRDefault="0086685F" w:rsidP="00473306">
      <w:pPr>
        <w:widowControl/>
        <w:numPr>
          <w:ilvl w:val="0"/>
          <w:numId w:val="3"/>
        </w:numPr>
        <w:tabs>
          <w:tab w:val="left" w:pos="6165"/>
        </w:tabs>
        <w:suppressAutoHyphens/>
        <w:autoSpaceDE/>
        <w:autoSpaceDN/>
        <w:adjustRightInd/>
        <w:spacing w:line="360" w:lineRule="auto"/>
        <w:ind w:left="0" w:firstLine="708"/>
        <w:contextualSpacing/>
        <w:jc w:val="both"/>
        <w:rPr>
          <w:sz w:val="24"/>
          <w:szCs w:val="24"/>
          <w:lang w:eastAsia="ar-SA"/>
        </w:rPr>
      </w:pPr>
      <w:r w:rsidRPr="004730B5">
        <w:rPr>
          <w:sz w:val="24"/>
          <w:szCs w:val="24"/>
          <w:lang w:eastAsia="ar-SA"/>
        </w:rPr>
        <w:lastRenderedPageBreak/>
        <w:t>Стратегия развития воспитания в Российской Федерации на период до 2025 года, утвержденная Распоряжением Правительства Российской Федерации от 29 мая 2015 г. № 996-р.</w:t>
      </w:r>
    </w:p>
    <w:p w14:paraId="6A5A7513" w14:textId="77777777" w:rsidR="0086685F" w:rsidRPr="004730B5" w:rsidRDefault="0086685F" w:rsidP="00473306">
      <w:pPr>
        <w:widowControl/>
        <w:numPr>
          <w:ilvl w:val="0"/>
          <w:numId w:val="3"/>
        </w:numPr>
        <w:tabs>
          <w:tab w:val="left" w:pos="6165"/>
        </w:tabs>
        <w:suppressAutoHyphens/>
        <w:autoSpaceDE/>
        <w:autoSpaceDN/>
        <w:adjustRightInd/>
        <w:spacing w:line="360" w:lineRule="auto"/>
        <w:ind w:left="0" w:firstLine="708"/>
        <w:contextualSpacing/>
        <w:jc w:val="both"/>
        <w:rPr>
          <w:sz w:val="24"/>
          <w:szCs w:val="24"/>
          <w:lang w:eastAsia="ar-SA"/>
        </w:rPr>
      </w:pPr>
      <w:r w:rsidRPr="004730B5">
        <w:rPr>
          <w:sz w:val="24"/>
          <w:szCs w:val="24"/>
          <w:lang w:eastAsia="ar-SA"/>
        </w:rPr>
        <w:t xml:space="preserve"> Письмо Министерства просвещения РФ от 7 мая 2020 г. № ВБ-976/04 “О реализации курсов внеурочной деятельности, программ воспитания и социализации, дополнительных общеразвивающих программ с использованием дистанционных образовательных технологий”. – если в программе указано использование ЭО, ДОТ, то данный документ включаем в перечень. </w:t>
      </w:r>
    </w:p>
    <w:p w14:paraId="2B4A4713" w14:textId="77777777" w:rsidR="0086685F" w:rsidRPr="004730B5" w:rsidRDefault="0086685F" w:rsidP="00473306">
      <w:pPr>
        <w:widowControl/>
        <w:numPr>
          <w:ilvl w:val="0"/>
          <w:numId w:val="3"/>
        </w:numPr>
        <w:tabs>
          <w:tab w:val="left" w:pos="6165"/>
        </w:tabs>
        <w:suppressAutoHyphens/>
        <w:autoSpaceDE/>
        <w:autoSpaceDN/>
        <w:adjustRightInd/>
        <w:spacing w:line="360" w:lineRule="auto"/>
        <w:ind w:left="0" w:firstLine="708"/>
        <w:contextualSpacing/>
        <w:jc w:val="both"/>
        <w:rPr>
          <w:sz w:val="24"/>
          <w:szCs w:val="24"/>
          <w:lang w:eastAsia="ar-SA"/>
        </w:rPr>
      </w:pPr>
      <w:r w:rsidRPr="004730B5">
        <w:rPr>
          <w:sz w:val="24"/>
          <w:szCs w:val="24"/>
          <w:lang w:eastAsia="ar-SA"/>
        </w:rPr>
        <w:t xml:space="preserve">Концепция развития дополнительного образования детей, утвержденная Распоряжением Правительства Российской Федерации от 4 сентября 2014 г. № 1726-р. р (ред. от 30.03.2020). </w:t>
      </w:r>
    </w:p>
    <w:p w14:paraId="5B957054" w14:textId="77777777" w:rsidR="0086685F" w:rsidRPr="004730B5" w:rsidRDefault="0086685F" w:rsidP="00473306">
      <w:pPr>
        <w:widowControl/>
        <w:numPr>
          <w:ilvl w:val="0"/>
          <w:numId w:val="3"/>
        </w:numPr>
        <w:tabs>
          <w:tab w:val="left" w:pos="6165"/>
        </w:tabs>
        <w:suppressAutoHyphens/>
        <w:autoSpaceDE/>
        <w:autoSpaceDN/>
        <w:adjustRightInd/>
        <w:spacing w:line="360" w:lineRule="auto"/>
        <w:ind w:left="0" w:firstLine="708"/>
        <w:contextualSpacing/>
        <w:jc w:val="both"/>
        <w:rPr>
          <w:sz w:val="24"/>
          <w:szCs w:val="24"/>
          <w:lang w:eastAsia="ar-SA"/>
        </w:rPr>
      </w:pPr>
      <w:r w:rsidRPr="004730B5">
        <w:rPr>
          <w:sz w:val="24"/>
          <w:szCs w:val="24"/>
          <w:lang w:eastAsia="ar-SA"/>
        </w:rPr>
        <w:t xml:space="preserve">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 если в программе указано использование ЭО, ДОТ, то данный документ включаем в перечень. </w:t>
      </w:r>
    </w:p>
    <w:p w14:paraId="0F032AD9" w14:textId="77777777" w:rsidR="00E01DF2" w:rsidRPr="004730B5" w:rsidRDefault="0086685F" w:rsidP="00473306">
      <w:pPr>
        <w:widowControl/>
        <w:numPr>
          <w:ilvl w:val="0"/>
          <w:numId w:val="3"/>
        </w:numPr>
        <w:tabs>
          <w:tab w:val="left" w:pos="6165"/>
        </w:tabs>
        <w:suppressAutoHyphens/>
        <w:autoSpaceDE/>
        <w:autoSpaceDN/>
        <w:adjustRightInd/>
        <w:spacing w:line="360" w:lineRule="auto"/>
        <w:ind w:left="0" w:firstLine="708"/>
        <w:contextualSpacing/>
        <w:jc w:val="both"/>
        <w:rPr>
          <w:sz w:val="24"/>
          <w:szCs w:val="24"/>
          <w:lang w:eastAsia="ar-SA"/>
        </w:rPr>
      </w:pPr>
      <w:r w:rsidRPr="004730B5">
        <w:rPr>
          <w:sz w:val="24"/>
          <w:szCs w:val="24"/>
          <w:lang w:eastAsia="ar-SA"/>
        </w:rPr>
        <w:t>Паспорт национального проекта «Образование», утвержденный на заседании президиума Совета при Президенте Российской Федерации по стратегическому развитию и национальным проектам (протокол от 24 декабря 2018 г. № 16).</w:t>
      </w:r>
    </w:p>
    <w:p w14:paraId="078F82A1" w14:textId="77777777" w:rsidR="0086685F" w:rsidRPr="004730B5" w:rsidRDefault="0086685F" w:rsidP="00473306">
      <w:pPr>
        <w:widowControl/>
        <w:numPr>
          <w:ilvl w:val="0"/>
          <w:numId w:val="3"/>
        </w:numPr>
        <w:tabs>
          <w:tab w:val="left" w:pos="6165"/>
        </w:tabs>
        <w:suppressAutoHyphens/>
        <w:autoSpaceDE/>
        <w:autoSpaceDN/>
        <w:adjustRightInd/>
        <w:spacing w:line="360" w:lineRule="auto"/>
        <w:ind w:left="0" w:firstLine="708"/>
        <w:contextualSpacing/>
        <w:jc w:val="both"/>
        <w:rPr>
          <w:sz w:val="24"/>
          <w:szCs w:val="24"/>
          <w:lang w:eastAsia="ar-SA"/>
        </w:rPr>
      </w:pPr>
      <w:r w:rsidRPr="004730B5">
        <w:rPr>
          <w:sz w:val="24"/>
          <w:szCs w:val="24"/>
          <w:lang w:eastAsia="ar-SA"/>
        </w:rPr>
        <w:t>Паспорт федерального проекта «Успех каждого ребенка», утвержденный президиумом Совета при Президенте Российской Федерации по стратегическому развитию и национальным проектам (протокол от 24 декабря 2018 года № 16).</w:t>
      </w:r>
    </w:p>
    <w:p w14:paraId="27930C05" w14:textId="77777777" w:rsidR="0086685F" w:rsidRPr="004730B5" w:rsidRDefault="0086685F" w:rsidP="00473306">
      <w:pPr>
        <w:widowControl/>
        <w:numPr>
          <w:ilvl w:val="0"/>
          <w:numId w:val="3"/>
        </w:numPr>
        <w:tabs>
          <w:tab w:val="left" w:pos="6165"/>
        </w:tabs>
        <w:suppressAutoHyphens/>
        <w:autoSpaceDE/>
        <w:autoSpaceDN/>
        <w:adjustRightInd/>
        <w:spacing w:line="360" w:lineRule="auto"/>
        <w:ind w:left="0" w:firstLine="708"/>
        <w:contextualSpacing/>
        <w:jc w:val="both"/>
        <w:rPr>
          <w:sz w:val="24"/>
          <w:szCs w:val="24"/>
          <w:lang w:eastAsia="ar-SA"/>
        </w:rPr>
      </w:pPr>
      <w:r w:rsidRPr="004730B5">
        <w:rPr>
          <w:sz w:val="24"/>
          <w:szCs w:val="24"/>
          <w:lang w:eastAsia="ar-SA"/>
        </w:rPr>
        <w:t>Письмо Министерства просвещения РФ от 1 ноября 2021 г. № АБ-1898/06 «О направлении методических рекомендаций. Методические рекомендации по приобретению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региональных проектов, обеспечивающих достижение целей, показателей и результата Федерального проекта «Успех каждого ребенка» национального проекта «Образование».</w:t>
      </w:r>
    </w:p>
    <w:p w14:paraId="4F40D1C4" w14:textId="77777777" w:rsidR="0086685F" w:rsidRPr="004730B5" w:rsidRDefault="0086685F" w:rsidP="00473306">
      <w:pPr>
        <w:widowControl/>
        <w:numPr>
          <w:ilvl w:val="0"/>
          <w:numId w:val="3"/>
        </w:numPr>
        <w:tabs>
          <w:tab w:val="left" w:pos="6165"/>
        </w:tabs>
        <w:suppressAutoHyphens/>
        <w:autoSpaceDE/>
        <w:autoSpaceDN/>
        <w:adjustRightInd/>
        <w:spacing w:line="360" w:lineRule="auto"/>
        <w:ind w:left="0" w:firstLine="708"/>
        <w:contextualSpacing/>
        <w:jc w:val="both"/>
        <w:rPr>
          <w:sz w:val="24"/>
          <w:szCs w:val="24"/>
          <w:lang w:eastAsia="ar-SA"/>
        </w:rPr>
      </w:pPr>
      <w:r w:rsidRPr="004730B5">
        <w:rPr>
          <w:sz w:val="24"/>
          <w:szCs w:val="24"/>
          <w:lang w:eastAsia="ar-SA"/>
        </w:rPr>
        <w:lastRenderedPageBreak/>
        <w:t>Методические рекомендации по разработке (составлению) дополнительной общеобразовательной общеразвивающей программы ГБОУ ДПО НИРО.</w:t>
      </w:r>
    </w:p>
    <w:p w14:paraId="04BC1DA7" w14:textId="77777777" w:rsidR="0086685F" w:rsidRPr="004730B5" w:rsidRDefault="0086685F" w:rsidP="00473306">
      <w:pPr>
        <w:widowControl/>
        <w:numPr>
          <w:ilvl w:val="0"/>
          <w:numId w:val="3"/>
        </w:numPr>
        <w:tabs>
          <w:tab w:val="left" w:pos="6165"/>
        </w:tabs>
        <w:suppressAutoHyphens/>
        <w:autoSpaceDE/>
        <w:autoSpaceDN/>
        <w:adjustRightInd/>
        <w:spacing w:line="360" w:lineRule="auto"/>
        <w:ind w:left="0" w:firstLine="708"/>
        <w:contextualSpacing/>
        <w:jc w:val="both"/>
        <w:rPr>
          <w:sz w:val="24"/>
          <w:szCs w:val="24"/>
          <w:lang w:eastAsia="ar-SA"/>
        </w:rPr>
      </w:pPr>
      <w:r w:rsidRPr="004730B5">
        <w:rPr>
          <w:sz w:val="24"/>
          <w:szCs w:val="24"/>
          <w:lang w:eastAsia="ar-SA"/>
        </w:rPr>
        <w:t>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3FCA5427" w14:textId="77777777" w:rsidR="0086685F" w:rsidRPr="004730B5" w:rsidRDefault="0086685F" w:rsidP="00473306">
      <w:pPr>
        <w:widowControl/>
        <w:numPr>
          <w:ilvl w:val="0"/>
          <w:numId w:val="3"/>
        </w:numPr>
        <w:tabs>
          <w:tab w:val="left" w:pos="6165"/>
        </w:tabs>
        <w:suppressAutoHyphens/>
        <w:autoSpaceDE/>
        <w:autoSpaceDN/>
        <w:adjustRightInd/>
        <w:spacing w:line="360" w:lineRule="auto"/>
        <w:ind w:left="0" w:firstLine="708"/>
        <w:contextualSpacing/>
        <w:jc w:val="both"/>
        <w:rPr>
          <w:sz w:val="24"/>
          <w:szCs w:val="24"/>
          <w:lang w:eastAsia="ar-SA"/>
        </w:rPr>
      </w:pPr>
      <w:r w:rsidRPr="004730B5">
        <w:rPr>
          <w:kern w:val="36"/>
          <w:sz w:val="24"/>
          <w:szCs w:val="24"/>
          <w:lang w:eastAsia="ar-SA"/>
        </w:rPr>
        <w:t>Распоряжение Правительства Нижегородской области от 30.10.2018 № 1135-</w:t>
      </w:r>
      <w:r w:rsidRPr="004730B5">
        <w:rPr>
          <w:sz w:val="24"/>
          <w:szCs w:val="24"/>
          <w:lang w:eastAsia="ar-SA"/>
        </w:rPr>
        <w:t>р «О реализации мероприятий по внедрению целевой модели развития региональной системы дополнительного образования детей».</w:t>
      </w:r>
    </w:p>
    <w:p w14:paraId="500B36C1" w14:textId="77777777" w:rsidR="0086685F" w:rsidRPr="004730B5" w:rsidRDefault="0086685F" w:rsidP="00473306">
      <w:pPr>
        <w:widowControl/>
        <w:numPr>
          <w:ilvl w:val="0"/>
          <w:numId w:val="3"/>
        </w:numPr>
        <w:tabs>
          <w:tab w:val="left" w:pos="6165"/>
        </w:tabs>
        <w:suppressAutoHyphens/>
        <w:autoSpaceDE/>
        <w:autoSpaceDN/>
        <w:adjustRightInd/>
        <w:spacing w:line="360" w:lineRule="auto"/>
        <w:ind w:left="0" w:firstLine="708"/>
        <w:contextualSpacing/>
        <w:jc w:val="both"/>
        <w:rPr>
          <w:sz w:val="24"/>
          <w:szCs w:val="24"/>
          <w:lang w:eastAsia="ar-SA"/>
        </w:rPr>
      </w:pPr>
      <w:r w:rsidRPr="004730B5">
        <w:rPr>
          <w:sz w:val="24"/>
          <w:szCs w:val="24"/>
          <w:lang w:eastAsia="ar-SA"/>
        </w:rPr>
        <w:t xml:space="preserve"> Устав и нормативно-локальные акты </w:t>
      </w:r>
      <w:r w:rsidR="004A4249" w:rsidRPr="004730B5">
        <w:rPr>
          <w:sz w:val="24"/>
          <w:szCs w:val="24"/>
          <w:lang w:eastAsia="ar-SA"/>
        </w:rPr>
        <w:t xml:space="preserve">МБУ ДО </w:t>
      </w:r>
      <w:proofErr w:type="spellStart"/>
      <w:r w:rsidR="004A4249" w:rsidRPr="004730B5">
        <w:rPr>
          <w:sz w:val="24"/>
          <w:szCs w:val="24"/>
          <w:lang w:eastAsia="ar-SA"/>
        </w:rPr>
        <w:t>Бутурлинского</w:t>
      </w:r>
      <w:proofErr w:type="spellEnd"/>
      <w:r w:rsidR="004A4249" w:rsidRPr="004730B5">
        <w:rPr>
          <w:sz w:val="24"/>
          <w:szCs w:val="24"/>
          <w:lang w:eastAsia="ar-SA"/>
        </w:rPr>
        <w:t xml:space="preserve"> дома детского творчества.</w:t>
      </w:r>
    </w:p>
    <w:bookmarkEnd w:id="5"/>
    <w:p w14:paraId="59407B1B" w14:textId="77777777" w:rsidR="0086685F" w:rsidRPr="004730B5" w:rsidRDefault="0086685F" w:rsidP="00473306">
      <w:pPr>
        <w:spacing w:line="360" w:lineRule="auto"/>
        <w:jc w:val="center"/>
        <w:rPr>
          <w:b/>
          <w:bCs/>
          <w:sz w:val="24"/>
          <w:szCs w:val="24"/>
        </w:rPr>
      </w:pPr>
    </w:p>
    <w:p w14:paraId="19BF915A" w14:textId="77777777" w:rsidR="0086685F" w:rsidRPr="004730B5" w:rsidRDefault="0086685F" w:rsidP="00473306">
      <w:pPr>
        <w:widowControl/>
        <w:shd w:val="clear" w:color="auto" w:fill="FFFFFF"/>
        <w:suppressAutoHyphens/>
        <w:autoSpaceDE/>
        <w:autoSpaceDN/>
        <w:adjustRightInd/>
        <w:spacing w:line="360" w:lineRule="auto"/>
        <w:rPr>
          <w:sz w:val="24"/>
          <w:szCs w:val="24"/>
          <w:shd w:val="clear" w:color="auto" w:fill="FFFFFF"/>
          <w:lang w:eastAsia="ar-SA"/>
        </w:rPr>
      </w:pPr>
      <w:r w:rsidRPr="004730B5">
        <w:rPr>
          <w:b/>
          <w:sz w:val="24"/>
          <w:szCs w:val="24"/>
          <w:shd w:val="clear" w:color="auto" w:fill="FFFFFF"/>
          <w:lang w:eastAsia="ar-SA"/>
        </w:rPr>
        <w:t xml:space="preserve">Для педагога: </w:t>
      </w:r>
    </w:p>
    <w:p w14:paraId="6537FBAA" w14:textId="77777777" w:rsidR="004A4249" w:rsidRPr="004730B5" w:rsidRDefault="004A4249" w:rsidP="00473306">
      <w:pPr>
        <w:pStyle w:val="a9"/>
        <w:numPr>
          <w:ilvl w:val="0"/>
          <w:numId w:val="16"/>
        </w:numPr>
        <w:shd w:val="clear" w:color="auto" w:fill="FFFFFF"/>
        <w:suppressAutoHyphens/>
        <w:spacing w:after="0" w:line="360" w:lineRule="auto"/>
        <w:ind w:left="0" w:firstLine="709"/>
        <w:jc w:val="both"/>
        <w:rPr>
          <w:rFonts w:ascii="Times New Roman" w:hAnsi="Times New Roman" w:cs="Times New Roman"/>
          <w:sz w:val="24"/>
          <w:szCs w:val="24"/>
          <w:shd w:val="clear" w:color="auto" w:fill="FFFFFF"/>
          <w:lang w:eastAsia="ar-SA"/>
        </w:rPr>
      </w:pPr>
      <w:r w:rsidRPr="004730B5">
        <w:rPr>
          <w:rFonts w:ascii="Times New Roman" w:hAnsi="Times New Roman" w:cs="Times New Roman"/>
          <w:sz w:val="24"/>
          <w:szCs w:val="24"/>
        </w:rPr>
        <w:t xml:space="preserve">Авдеева, Е.В. и др. Конструирование задач учебного занятия [Текст] / </w:t>
      </w:r>
      <w:proofErr w:type="spellStart"/>
      <w:r w:rsidRPr="004730B5">
        <w:rPr>
          <w:rFonts w:ascii="Times New Roman" w:hAnsi="Times New Roman" w:cs="Times New Roman"/>
          <w:sz w:val="24"/>
          <w:szCs w:val="24"/>
        </w:rPr>
        <w:t>Е.В.Авдеева</w:t>
      </w:r>
      <w:proofErr w:type="spellEnd"/>
      <w:r w:rsidRPr="004730B5">
        <w:rPr>
          <w:rFonts w:ascii="Times New Roman" w:hAnsi="Times New Roman" w:cs="Times New Roman"/>
          <w:sz w:val="24"/>
          <w:szCs w:val="24"/>
        </w:rPr>
        <w:t>. // Дополнительное образование и воспитание №3, - 2006.- с 27-28.</w:t>
      </w:r>
    </w:p>
    <w:p w14:paraId="2FBE9E06" w14:textId="77777777" w:rsidR="004A4249" w:rsidRPr="004730B5" w:rsidRDefault="004A4249" w:rsidP="00473306">
      <w:pPr>
        <w:pStyle w:val="a9"/>
        <w:numPr>
          <w:ilvl w:val="0"/>
          <w:numId w:val="16"/>
        </w:numPr>
        <w:shd w:val="clear" w:color="auto" w:fill="FFFFFF"/>
        <w:suppressAutoHyphens/>
        <w:spacing w:after="0" w:line="360" w:lineRule="auto"/>
        <w:ind w:left="0" w:firstLine="709"/>
        <w:jc w:val="both"/>
        <w:rPr>
          <w:rFonts w:ascii="Times New Roman" w:hAnsi="Times New Roman" w:cs="Times New Roman"/>
          <w:sz w:val="24"/>
          <w:szCs w:val="24"/>
          <w:shd w:val="clear" w:color="auto" w:fill="FFFFFF"/>
          <w:lang w:eastAsia="ar-SA"/>
        </w:rPr>
      </w:pPr>
      <w:r w:rsidRPr="004730B5">
        <w:rPr>
          <w:rFonts w:ascii="Times New Roman" w:hAnsi="Times New Roman" w:cs="Times New Roman"/>
          <w:sz w:val="24"/>
          <w:szCs w:val="24"/>
        </w:rPr>
        <w:t>. Белобородое, Н. В. Социальные творческие проекты в школе [Текст]: практическое пособие / Н. В. Белобородое. - М.</w:t>
      </w:r>
      <w:proofErr w:type="gramStart"/>
      <w:r w:rsidRPr="004730B5">
        <w:rPr>
          <w:rFonts w:ascii="Times New Roman" w:hAnsi="Times New Roman" w:cs="Times New Roman"/>
          <w:sz w:val="24"/>
          <w:szCs w:val="24"/>
        </w:rPr>
        <w:t xml:space="preserve"> :</w:t>
      </w:r>
      <w:proofErr w:type="gramEnd"/>
      <w:r w:rsidRPr="004730B5">
        <w:rPr>
          <w:rFonts w:ascii="Times New Roman" w:hAnsi="Times New Roman" w:cs="Times New Roman"/>
          <w:sz w:val="24"/>
          <w:szCs w:val="24"/>
        </w:rPr>
        <w:t xml:space="preserve"> АРКТИ, 2006. -168 с. - (Школьное образование). - С. 77-86, глава «Школьная газета и её роль». </w:t>
      </w:r>
    </w:p>
    <w:p w14:paraId="3EC109EC" w14:textId="77777777" w:rsidR="004A4249" w:rsidRPr="004730B5" w:rsidRDefault="004A4249" w:rsidP="00473306">
      <w:pPr>
        <w:pStyle w:val="a9"/>
        <w:numPr>
          <w:ilvl w:val="0"/>
          <w:numId w:val="16"/>
        </w:numPr>
        <w:shd w:val="clear" w:color="auto" w:fill="FFFFFF"/>
        <w:suppressAutoHyphens/>
        <w:spacing w:after="0" w:line="360" w:lineRule="auto"/>
        <w:ind w:left="0" w:firstLine="709"/>
        <w:jc w:val="both"/>
        <w:rPr>
          <w:rFonts w:ascii="Times New Roman" w:hAnsi="Times New Roman" w:cs="Times New Roman"/>
          <w:sz w:val="24"/>
          <w:szCs w:val="24"/>
          <w:shd w:val="clear" w:color="auto" w:fill="FFFFFF"/>
          <w:lang w:eastAsia="ar-SA"/>
        </w:rPr>
      </w:pPr>
      <w:r w:rsidRPr="004730B5">
        <w:rPr>
          <w:rFonts w:ascii="Times New Roman" w:hAnsi="Times New Roman" w:cs="Times New Roman"/>
          <w:sz w:val="24"/>
          <w:szCs w:val="24"/>
        </w:rPr>
        <w:t>Иванченко, В.Н. Занятия в системе дополнительного образования детей. Учебно- методическое пособие [Текст] / В.Н. Иванченко. - Ростов н/Д: Учитель, 2007. – 228 с.</w:t>
      </w:r>
    </w:p>
    <w:p w14:paraId="0EA66FFD" w14:textId="77777777" w:rsidR="0086685F" w:rsidRPr="004730B5" w:rsidRDefault="0086685F" w:rsidP="004A4249">
      <w:pPr>
        <w:rPr>
          <w:bCs/>
          <w:sz w:val="24"/>
          <w:szCs w:val="24"/>
        </w:rPr>
      </w:pPr>
    </w:p>
    <w:p w14:paraId="2222FACE" w14:textId="77777777" w:rsidR="0086685F" w:rsidRPr="004730B5" w:rsidRDefault="0086685F" w:rsidP="004A4249">
      <w:pPr>
        <w:widowControl/>
        <w:shd w:val="clear" w:color="auto" w:fill="FFFFFF"/>
        <w:suppressAutoHyphens/>
        <w:autoSpaceDE/>
        <w:autoSpaceDN/>
        <w:adjustRightInd/>
        <w:rPr>
          <w:b/>
          <w:sz w:val="24"/>
          <w:szCs w:val="24"/>
        </w:rPr>
      </w:pPr>
      <w:r w:rsidRPr="004730B5">
        <w:rPr>
          <w:b/>
          <w:sz w:val="24"/>
          <w:szCs w:val="24"/>
        </w:rPr>
        <w:t>Для обучающихся и родителей:</w:t>
      </w:r>
    </w:p>
    <w:p w14:paraId="32FC65A9" w14:textId="77777777" w:rsidR="004A4249" w:rsidRPr="004730B5" w:rsidRDefault="004A4249" w:rsidP="004A4249">
      <w:pPr>
        <w:pStyle w:val="a9"/>
        <w:numPr>
          <w:ilvl w:val="0"/>
          <w:numId w:val="17"/>
        </w:numPr>
        <w:shd w:val="clear" w:color="auto" w:fill="FFFFFF"/>
        <w:suppressAutoHyphens/>
        <w:spacing w:after="0" w:line="360" w:lineRule="auto"/>
        <w:ind w:left="0" w:firstLine="709"/>
        <w:rPr>
          <w:rFonts w:ascii="Times New Roman" w:hAnsi="Times New Roman" w:cs="Times New Roman"/>
          <w:sz w:val="24"/>
          <w:szCs w:val="24"/>
          <w:shd w:val="clear" w:color="auto" w:fill="FFFFFF"/>
          <w:lang w:eastAsia="ar-SA"/>
        </w:rPr>
      </w:pPr>
      <w:r w:rsidRPr="004730B5">
        <w:rPr>
          <w:rFonts w:ascii="Times New Roman" w:hAnsi="Times New Roman" w:cs="Times New Roman"/>
          <w:sz w:val="24"/>
          <w:szCs w:val="24"/>
        </w:rPr>
        <w:t xml:space="preserve">Журнал «Журналист». </w:t>
      </w:r>
    </w:p>
    <w:p w14:paraId="17D4E069" w14:textId="77777777" w:rsidR="004A4249" w:rsidRPr="004730B5" w:rsidRDefault="004A4249" w:rsidP="004A4249">
      <w:pPr>
        <w:pStyle w:val="a9"/>
        <w:numPr>
          <w:ilvl w:val="0"/>
          <w:numId w:val="17"/>
        </w:numPr>
        <w:shd w:val="clear" w:color="auto" w:fill="FFFFFF"/>
        <w:suppressAutoHyphens/>
        <w:spacing w:after="0" w:line="360" w:lineRule="auto"/>
        <w:ind w:left="0" w:firstLine="709"/>
        <w:rPr>
          <w:rFonts w:ascii="Times New Roman" w:hAnsi="Times New Roman" w:cs="Times New Roman"/>
          <w:sz w:val="24"/>
          <w:szCs w:val="24"/>
          <w:shd w:val="clear" w:color="auto" w:fill="FFFFFF"/>
          <w:lang w:eastAsia="ar-SA"/>
        </w:rPr>
      </w:pPr>
      <w:r w:rsidRPr="004730B5">
        <w:rPr>
          <w:rFonts w:ascii="Times New Roman" w:hAnsi="Times New Roman" w:cs="Times New Roman"/>
          <w:sz w:val="24"/>
          <w:szCs w:val="24"/>
        </w:rPr>
        <w:t xml:space="preserve">Лукина М.Н. Технология интервью. – М., 2003. </w:t>
      </w:r>
    </w:p>
    <w:p w14:paraId="5CB1D1B8" w14:textId="77777777" w:rsidR="004A4249" w:rsidRPr="004730B5" w:rsidRDefault="004A4249" w:rsidP="004A4249">
      <w:pPr>
        <w:pStyle w:val="a9"/>
        <w:numPr>
          <w:ilvl w:val="0"/>
          <w:numId w:val="17"/>
        </w:numPr>
        <w:shd w:val="clear" w:color="auto" w:fill="FFFFFF"/>
        <w:suppressAutoHyphens/>
        <w:spacing w:after="0" w:line="360" w:lineRule="auto"/>
        <w:ind w:left="0" w:firstLine="709"/>
        <w:rPr>
          <w:rFonts w:ascii="Times New Roman" w:hAnsi="Times New Roman" w:cs="Times New Roman"/>
          <w:sz w:val="24"/>
          <w:szCs w:val="24"/>
          <w:shd w:val="clear" w:color="auto" w:fill="FFFFFF"/>
          <w:lang w:eastAsia="ar-SA"/>
        </w:rPr>
      </w:pPr>
      <w:r w:rsidRPr="004730B5">
        <w:rPr>
          <w:rFonts w:ascii="Times New Roman" w:hAnsi="Times New Roman" w:cs="Times New Roman"/>
          <w:sz w:val="24"/>
          <w:szCs w:val="24"/>
        </w:rPr>
        <w:t xml:space="preserve">Олешко В.Ф. Журналистика как творчество. – М., РИП-холдинг, 2003. </w:t>
      </w:r>
    </w:p>
    <w:p w14:paraId="2CC754D0" w14:textId="77777777" w:rsidR="004A4249" w:rsidRPr="004730B5" w:rsidRDefault="004A4249" w:rsidP="004A4249">
      <w:pPr>
        <w:pStyle w:val="a9"/>
        <w:numPr>
          <w:ilvl w:val="0"/>
          <w:numId w:val="17"/>
        </w:numPr>
        <w:shd w:val="clear" w:color="auto" w:fill="FFFFFF"/>
        <w:suppressAutoHyphens/>
        <w:spacing w:after="0" w:line="360" w:lineRule="auto"/>
        <w:ind w:left="0" w:firstLine="709"/>
        <w:rPr>
          <w:rFonts w:ascii="Times New Roman" w:hAnsi="Times New Roman" w:cs="Times New Roman"/>
          <w:sz w:val="24"/>
          <w:szCs w:val="24"/>
          <w:shd w:val="clear" w:color="auto" w:fill="FFFFFF"/>
          <w:lang w:eastAsia="ar-SA"/>
        </w:rPr>
      </w:pPr>
      <w:r w:rsidRPr="004730B5">
        <w:rPr>
          <w:rFonts w:ascii="Times New Roman" w:hAnsi="Times New Roman" w:cs="Times New Roman"/>
          <w:sz w:val="24"/>
          <w:szCs w:val="24"/>
        </w:rPr>
        <w:t>Прохоров Е.П. Введение в теорию журналистики. – М., 2005.</w:t>
      </w:r>
    </w:p>
    <w:p w14:paraId="760D88A6" w14:textId="77777777" w:rsidR="0086685F" w:rsidRPr="004730B5" w:rsidRDefault="0086685F" w:rsidP="00473306">
      <w:pPr>
        <w:spacing w:line="360" w:lineRule="auto"/>
        <w:rPr>
          <w:b/>
          <w:sz w:val="24"/>
          <w:szCs w:val="24"/>
        </w:rPr>
      </w:pPr>
    </w:p>
    <w:p w14:paraId="00404763" w14:textId="77777777" w:rsidR="0086685F" w:rsidRPr="004A4249" w:rsidRDefault="0086685F" w:rsidP="00473306">
      <w:pPr>
        <w:spacing w:line="360" w:lineRule="auto"/>
        <w:rPr>
          <w:b/>
          <w:sz w:val="24"/>
          <w:szCs w:val="24"/>
        </w:rPr>
      </w:pPr>
      <w:r w:rsidRPr="004730B5">
        <w:rPr>
          <w:b/>
          <w:sz w:val="24"/>
          <w:szCs w:val="24"/>
        </w:rPr>
        <w:t>Интернет-ресурсы:</w:t>
      </w:r>
      <w:r w:rsidR="004A4249" w:rsidRPr="004730B5">
        <w:rPr>
          <w:b/>
          <w:sz w:val="24"/>
          <w:szCs w:val="24"/>
        </w:rPr>
        <w:t xml:space="preserve"> </w:t>
      </w:r>
      <w:r w:rsidR="004A4249" w:rsidRPr="004730B5">
        <w:rPr>
          <w:color w:val="181818"/>
          <w:sz w:val="24"/>
          <w:szCs w:val="24"/>
          <w:shd w:val="clear" w:color="auto" w:fill="FFFFFF"/>
        </w:rPr>
        <w:t>Разработки учителей, опубликованные в Фестивале педагогических идей “Открытый урок” на сайте </w:t>
      </w:r>
      <w:proofErr w:type="spellStart"/>
      <w:r w:rsidR="004A4249" w:rsidRPr="004730B5">
        <w:rPr>
          <w:color w:val="181818"/>
          <w:sz w:val="24"/>
          <w:szCs w:val="24"/>
          <w:shd w:val="clear" w:color="auto" w:fill="FFFFFF"/>
        </w:rPr>
        <w:t>WWW:http</w:t>
      </w:r>
      <w:proofErr w:type="spellEnd"/>
      <w:r w:rsidR="004A4249" w:rsidRPr="004730B5">
        <w:rPr>
          <w:color w:val="181818"/>
          <w:sz w:val="24"/>
          <w:szCs w:val="24"/>
          <w:shd w:val="clear" w:color="auto" w:fill="FFFFFF"/>
        </w:rPr>
        <w:t>://www.1september.ru</w:t>
      </w:r>
    </w:p>
    <w:p w14:paraId="3CFF56D7" w14:textId="77777777" w:rsidR="0086685F" w:rsidRPr="004A4249" w:rsidRDefault="0086685F" w:rsidP="004A4249">
      <w:pPr>
        <w:jc w:val="both"/>
        <w:rPr>
          <w:b/>
          <w:sz w:val="24"/>
          <w:szCs w:val="24"/>
        </w:rPr>
      </w:pPr>
    </w:p>
    <w:p w14:paraId="2AB34096" w14:textId="1355F701" w:rsidR="00985747" w:rsidRDefault="00985747" w:rsidP="004A4249"/>
    <w:p w14:paraId="63F1A04D" w14:textId="479F99FE" w:rsidR="00224038" w:rsidRDefault="00224038" w:rsidP="004A4249"/>
    <w:p w14:paraId="50E36DF4" w14:textId="3FFE0AD3" w:rsidR="00224038" w:rsidRDefault="00224038" w:rsidP="004A4249"/>
    <w:p w14:paraId="0FF20AAF" w14:textId="5390A0BB" w:rsidR="00224038" w:rsidRDefault="00224038" w:rsidP="004A4249"/>
    <w:p w14:paraId="152EAC73" w14:textId="77777777" w:rsidR="00224038" w:rsidRDefault="00224038" w:rsidP="004A4249"/>
    <w:sectPr w:rsidR="00224038" w:rsidSect="0093129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D39"/>
    <w:multiLevelType w:val="hybridMultilevel"/>
    <w:tmpl w:val="25E4EFB6"/>
    <w:lvl w:ilvl="0" w:tplc="16726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D23051"/>
    <w:multiLevelType w:val="multilevel"/>
    <w:tmpl w:val="B464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3D71F0"/>
    <w:multiLevelType w:val="hybridMultilevel"/>
    <w:tmpl w:val="4E84A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96213F"/>
    <w:multiLevelType w:val="multilevel"/>
    <w:tmpl w:val="2EF4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BC08E4"/>
    <w:multiLevelType w:val="multilevel"/>
    <w:tmpl w:val="A3FC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2342AA"/>
    <w:multiLevelType w:val="hybridMultilevel"/>
    <w:tmpl w:val="825C8BBE"/>
    <w:lvl w:ilvl="0" w:tplc="947E107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890F49"/>
    <w:multiLevelType w:val="hybridMultilevel"/>
    <w:tmpl w:val="0192AEE4"/>
    <w:lvl w:ilvl="0" w:tplc="0419000F">
      <w:start w:val="1"/>
      <w:numFmt w:val="decimal"/>
      <w:lvlText w:val="%1."/>
      <w:lvlJc w:val="left"/>
      <w:pPr>
        <w:ind w:left="36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7">
    <w:nsid w:val="44CF741A"/>
    <w:multiLevelType w:val="hybridMultilevel"/>
    <w:tmpl w:val="3828A102"/>
    <w:lvl w:ilvl="0" w:tplc="31BEA8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4AB545B2"/>
    <w:multiLevelType w:val="multilevel"/>
    <w:tmpl w:val="18B6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B90970"/>
    <w:multiLevelType w:val="hybridMultilevel"/>
    <w:tmpl w:val="5A84F49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5090626D"/>
    <w:multiLevelType w:val="multilevel"/>
    <w:tmpl w:val="8C8E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AB2210"/>
    <w:multiLevelType w:val="multilevel"/>
    <w:tmpl w:val="CBD4FF7C"/>
    <w:lvl w:ilvl="0">
      <w:start w:val="1"/>
      <w:numFmt w:val="bullet"/>
      <w:lvlText w:val=""/>
      <w:lvlJc w:val="left"/>
      <w:pPr>
        <w:ind w:left="1571" w:hanging="360"/>
      </w:pPr>
      <w:rPr>
        <w:rFonts w:ascii="Symbol" w:hAnsi="Symbol" w:cs="Symbol" w:hint="default"/>
        <w:sz w:val="28"/>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2">
    <w:nsid w:val="5AF82126"/>
    <w:multiLevelType w:val="multilevel"/>
    <w:tmpl w:val="B69AC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5018EF"/>
    <w:multiLevelType w:val="hybridMultilevel"/>
    <w:tmpl w:val="A20A0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C07F24"/>
    <w:multiLevelType w:val="multilevel"/>
    <w:tmpl w:val="CF80ED3A"/>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65B4062E"/>
    <w:multiLevelType w:val="multilevel"/>
    <w:tmpl w:val="6D88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145F12"/>
    <w:multiLevelType w:val="multilevel"/>
    <w:tmpl w:val="21C6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7"/>
  </w:num>
  <w:num w:numId="4">
    <w:abstractNumId w:val="11"/>
  </w:num>
  <w:num w:numId="5">
    <w:abstractNumId w:val="9"/>
  </w:num>
  <w:num w:numId="6">
    <w:abstractNumId w:val="0"/>
  </w:num>
  <w:num w:numId="7">
    <w:abstractNumId w:val="14"/>
  </w:num>
  <w:num w:numId="8">
    <w:abstractNumId w:val="8"/>
  </w:num>
  <w:num w:numId="9">
    <w:abstractNumId w:val="15"/>
  </w:num>
  <w:num w:numId="10">
    <w:abstractNumId w:val="10"/>
  </w:num>
  <w:num w:numId="11">
    <w:abstractNumId w:val="12"/>
  </w:num>
  <w:num w:numId="12">
    <w:abstractNumId w:val="4"/>
  </w:num>
  <w:num w:numId="13">
    <w:abstractNumId w:val="16"/>
  </w:num>
  <w:num w:numId="14">
    <w:abstractNumId w:val="1"/>
  </w:num>
  <w:num w:numId="15">
    <w:abstractNumId w:val="3"/>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12E8D"/>
    <w:rsid w:val="00001E51"/>
    <w:rsid w:val="00002D8F"/>
    <w:rsid w:val="000058C7"/>
    <w:rsid w:val="00007832"/>
    <w:rsid w:val="000104CE"/>
    <w:rsid w:val="000141F3"/>
    <w:rsid w:val="0002286C"/>
    <w:rsid w:val="00023F11"/>
    <w:rsid w:val="00025C98"/>
    <w:rsid w:val="0003171F"/>
    <w:rsid w:val="000374C3"/>
    <w:rsid w:val="000375C5"/>
    <w:rsid w:val="00041169"/>
    <w:rsid w:val="0004200E"/>
    <w:rsid w:val="00052070"/>
    <w:rsid w:val="000636E6"/>
    <w:rsid w:val="00063E16"/>
    <w:rsid w:val="00064E04"/>
    <w:rsid w:val="00075E86"/>
    <w:rsid w:val="00080D95"/>
    <w:rsid w:val="00084668"/>
    <w:rsid w:val="00084F22"/>
    <w:rsid w:val="0009145E"/>
    <w:rsid w:val="00095C1E"/>
    <w:rsid w:val="000963B3"/>
    <w:rsid w:val="000A2E07"/>
    <w:rsid w:val="000B02D1"/>
    <w:rsid w:val="000C4465"/>
    <w:rsid w:val="000D212F"/>
    <w:rsid w:val="000D2671"/>
    <w:rsid w:val="000E6277"/>
    <w:rsid w:val="000E6BEB"/>
    <w:rsid w:val="000F0CCA"/>
    <w:rsid w:val="000F15F3"/>
    <w:rsid w:val="000F53E8"/>
    <w:rsid w:val="00103A8B"/>
    <w:rsid w:val="0010432F"/>
    <w:rsid w:val="001226E3"/>
    <w:rsid w:val="00126E01"/>
    <w:rsid w:val="001317C5"/>
    <w:rsid w:val="00131D55"/>
    <w:rsid w:val="00131DD6"/>
    <w:rsid w:val="00140EDB"/>
    <w:rsid w:val="00141C96"/>
    <w:rsid w:val="00147C7E"/>
    <w:rsid w:val="001826AA"/>
    <w:rsid w:val="001864E2"/>
    <w:rsid w:val="00186D2E"/>
    <w:rsid w:val="00195962"/>
    <w:rsid w:val="001A04A1"/>
    <w:rsid w:val="001A12D0"/>
    <w:rsid w:val="001A5435"/>
    <w:rsid w:val="001B0223"/>
    <w:rsid w:val="001B3B0C"/>
    <w:rsid w:val="001C5CE5"/>
    <w:rsid w:val="001D4813"/>
    <w:rsid w:val="001E6115"/>
    <w:rsid w:val="001F38DD"/>
    <w:rsid w:val="00203514"/>
    <w:rsid w:val="002062E8"/>
    <w:rsid w:val="00206AE2"/>
    <w:rsid w:val="00224038"/>
    <w:rsid w:val="0023021B"/>
    <w:rsid w:val="00232C88"/>
    <w:rsid w:val="002426C4"/>
    <w:rsid w:val="00243C4D"/>
    <w:rsid w:val="00243F06"/>
    <w:rsid w:val="00245DD9"/>
    <w:rsid w:val="00255950"/>
    <w:rsid w:val="00260EAD"/>
    <w:rsid w:val="0026107C"/>
    <w:rsid w:val="002635F8"/>
    <w:rsid w:val="0026698A"/>
    <w:rsid w:val="00270408"/>
    <w:rsid w:val="00270A34"/>
    <w:rsid w:val="0027523E"/>
    <w:rsid w:val="00281BBA"/>
    <w:rsid w:val="002A165F"/>
    <w:rsid w:val="002B37D4"/>
    <w:rsid w:val="002B398F"/>
    <w:rsid w:val="002B60A8"/>
    <w:rsid w:val="002B6AA1"/>
    <w:rsid w:val="002D1F32"/>
    <w:rsid w:val="002D2BC8"/>
    <w:rsid w:val="002D2D0D"/>
    <w:rsid w:val="002D55B1"/>
    <w:rsid w:val="002D74F8"/>
    <w:rsid w:val="002F6991"/>
    <w:rsid w:val="002F7E02"/>
    <w:rsid w:val="003015A1"/>
    <w:rsid w:val="00301CD2"/>
    <w:rsid w:val="003025FA"/>
    <w:rsid w:val="003042F9"/>
    <w:rsid w:val="003126FB"/>
    <w:rsid w:val="00312E8D"/>
    <w:rsid w:val="00314A5B"/>
    <w:rsid w:val="0031633A"/>
    <w:rsid w:val="003179FA"/>
    <w:rsid w:val="00317B0B"/>
    <w:rsid w:val="0032142A"/>
    <w:rsid w:val="00321B36"/>
    <w:rsid w:val="003249E3"/>
    <w:rsid w:val="0032726D"/>
    <w:rsid w:val="003331E4"/>
    <w:rsid w:val="00336312"/>
    <w:rsid w:val="00337BC9"/>
    <w:rsid w:val="00345D06"/>
    <w:rsid w:val="00346874"/>
    <w:rsid w:val="00347B9C"/>
    <w:rsid w:val="003533C4"/>
    <w:rsid w:val="0036101A"/>
    <w:rsid w:val="00366EE1"/>
    <w:rsid w:val="00373CE1"/>
    <w:rsid w:val="00374D97"/>
    <w:rsid w:val="003817FD"/>
    <w:rsid w:val="003859A5"/>
    <w:rsid w:val="00385BF3"/>
    <w:rsid w:val="00393999"/>
    <w:rsid w:val="00394D13"/>
    <w:rsid w:val="00397AAF"/>
    <w:rsid w:val="003A6E01"/>
    <w:rsid w:val="003B0705"/>
    <w:rsid w:val="003B0778"/>
    <w:rsid w:val="003B29AC"/>
    <w:rsid w:val="003C1870"/>
    <w:rsid w:val="003C2D25"/>
    <w:rsid w:val="003C690B"/>
    <w:rsid w:val="003C6DAB"/>
    <w:rsid w:val="003D0C22"/>
    <w:rsid w:val="003D3290"/>
    <w:rsid w:val="003D7A82"/>
    <w:rsid w:val="003E004E"/>
    <w:rsid w:val="003E08B0"/>
    <w:rsid w:val="003E1B4F"/>
    <w:rsid w:val="003E5224"/>
    <w:rsid w:val="003E79F8"/>
    <w:rsid w:val="003F6C77"/>
    <w:rsid w:val="004125C6"/>
    <w:rsid w:val="00413243"/>
    <w:rsid w:val="00417FD6"/>
    <w:rsid w:val="004278BB"/>
    <w:rsid w:val="00433AA1"/>
    <w:rsid w:val="004361A8"/>
    <w:rsid w:val="0043793C"/>
    <w:rsid w:val="004379F4"/>
    <w:rsid w:val="00456745"/>
    <w:rsid w:val="00460425"/>
    <w:rsid w:val="00460482"/>
    <w:rsid w:val="00467648"/>
    <w:rsid w:val="0047039A"/>
    <w:rsid w:val="004730B5"/>
    <w:rsid w:val="00473306"/>
    <w:rsid w:val="00476FE8"/>
    <w:rsid w:val="004A0902"/>
    <w:rsid w:val="004A177D"/>
    <w:rsid w:val="004A4249"/>
    <w:rsid w:val="004A7875"/>
    <w:rsid w:val="004B1963"/>
    <w:rsid w:val="004B762D"/>
    <w:rsid w:val="004C7139"/>
    <w:rsid w:val="004D2855"/>
    <w:rsid w:val="004D4557"/>
    <w:rsid w:val="004D6419"/>
    <w:rsid w:val="004D7AD8"/>
    <w:rsid w:val="004E2273"/>
    <w:rsid w:val="004E2914"/>
    <w:rsid w:val="004E5A4C"/>
    <w:rsid w:val="004F1106"/>
    <w:rsid w:val="0050099C"/>
    <w:rsid w:val="00506B6A"/>
    <w:rsid w:val="0050791A"/>
    <w:rsid w:val="00515418"/>
    <w:rsid w:val="00523ABF"/>
    <w:rsid w:val="00540823"/>
    <w:rsid w:val="005420DB"/>
    <w:rsid w:val="00542CCF"/>
    <w:rsid w:val="005475B4"/>
    <w:rsid w:val="00554930"/>
    <w:rsid w:val="00557067"/>
    <w:rsid w:val="00575907"/>
    <w:rsid w:val="00576EB1"/>
    <w:rsid w:val="0058701B"/>
    <w:rsid w:val="00592E58"/>
    <w:rsid w:val="005944C4"/>
    <w:rsid w:val="0059769C"/>
    <w:rsid w:val="005A60AA"/>
    <w:rsid w:val="005A730F"/>
    <w:rsid w:val="005B280E"/>
    <w:rsid w:val="005B4484"/>
    <w:rsid w:val="005B6418"/>
    <w:rsid w:val="005C42BC"/>
    <w:rsid w:val="005D2462"/>
    <w:rsid w:val="005E5785"/>
    <w:rsid w:val="005F41DC"/>
    <w:rsid w:val="005F46CF"/>
    <w:rsid w:val="006011EB"/>
    <w:rsid w:val="00603083"/>
    <w:rsid w:val="006040FC"/>
    <w:rsid w:val="0060425F"/>
    <w:rsid w:val="00604ECD"/>
    <w:rsid w:val="00605125"/>
    <w:rsid w:val="0060527B"/>
    <w:rsid w:val="006074C2"/>
    <w:rsid w:val="006109A8"/>
    <w:rsid w:val="006122E8"/>
    <w:rsid w:val="00613619"/>
    <w:rsid w:val="006174F1"/>
    <w:rsid w:val="0062147D"/>
    <w:rsid w:val="006229B7"/>
    <w:rsid w:val="00624BA4"/>
    <w:rsid w:val="00633407"/>
    <w:rsid w:val="006405DB"/>
    <w:rsid w:val="00640D75"/>
    <w:rsid w:val="00641707"/>
    <w:rsid w:val="006534EF"/>
    <w:rsid w:val="006546EA"/>
    <w:rsid w:val="00656B0C"/>
    <w:rsid w:val="006575CA"/>
    <w:rsid w:val="006613C2"/>
    <w:rsid w:val="00663D0E"/>
    <w:rsid w:val="00664175"/>
    <w:rsid w:val="00674A4D"/>
    <w:rsid w:val="00677F7A"/>
    <w:rsid w:val="00682487"/>
    <w:rsid w:val="006847C9"/>
    <w:rsid w:val="00686B14"/>
    <w:rsid w:val="006877D1"/>
    <w:rsid w:val="00693C00"/>
    <w:rsid w:val="00696621"/>
    <w:rsid w:val="00697B25"/>
    <w:rsid w:val="006A272E"/>
    <w:rsid w:val="006A38C0"/>
    <w:rsid w:val="006A4936"/>
    <w:rsid w:val="006B43DF"/>
    <w:rsid w:val="006B44DA"/>
    <w:rsid w:val="006B736C"/>
    <w:rsid w:val="006B7BF2"/>
    <w:rsid w:val="006C098C"/>
    <w:rsid w:val="006C3A04"/>
    <w:rsid w:val="006C5CF8"/>
    <w:rsid w:val="006C6338"/>
    <w:rsid w:val="006D1D91"/>
    <w:rsid w:val="006D656D"/>
    <w:rsid w:val="006E2B29"/>
    <w:rsid w:val="006E350F"/>
    <w:rsid w:val="006E35CB"/>
    <w:rsid w:val="006F2D89"/>
    <w:rsid w:val="006F67E5"/>
    <w:rsid w:val="00712427"/>
    <w:rsid w:val="00715775"/>
    <w:rsid w:val="00717AE8"/>
    <w:rsid w:val="007218E5"/>
    <w:rsid w:val="007222DB"/>
    <w:rsid w:val="007225EC"/>
    <w:rsid w:val="00723C41"/>
    <w:rsid w:val="007355E7"/>
    <w:rsid w:val="0074257E"/>
    <w:rsid w:val="007457EF"/>
    <w:rsid w:val="00754599"/>
    <w:rsid w:val="0076468C"/>
    <w:rsid w:val="00765C5E"/>
    <w:rsid w:val="00766C78"/>
    <w:rsid w:val="00766EEA"/>
    <w:rsid w:val="00783378"/>
    <w:rsid w:val="00787B39"/>
    <w:rsid w:val="00787EAF"/>
    <w:rsid w:val="00790325"/>
    <w:rsid w:val="007A003E"/>
    <w:rsid w:val="007A07DC"/>
    <w:rsid w:val="007A2AFA"/>
    <w:rsid w:val="007A2BD8"/>
    <w:rsid w:val="007A6B93"/>
    <w:rsid w:val="007B4067"/>
    <w:rsid w:val="007B4AF2"/>
    <w:rsid w:val="007B581F"/>
    <w:rsid w:val="007B7B59"/>
    <w:rsid w:val="007B7D3D"/>
    <w:rsid w:val="007C565A"/>
    <w:rsid w:val="007C5E1A"/>
    <w:rsid w:val="007C608D"/>
    <w:rsid w:val="007D2377"/>
    <w:rsid w:val="007D51CD"/>
    <w:rsid w:val="007D52C5"/>
    <w:rsid w:val="007D7F16"/>
    <w:rsid w:val="007E0CF0"/>
    <w:rsid w:val="007E196C"/>
    <w:rsid w:val="007E6E54"/>
    <w:rsid w:val="007F067D"/>
    <w:rsid w:val="007F27AA"/>
    <w:rsid w:val="007F77D5"/>
    <w:rsid w:val="00805ECF"/>
    <w:rsid w:val="008060FA"/>
    <w:rsid w:val="008123AB"/>
    <w:rsid w:val="00813ADC"/>
    <w:rsid w:val="008144D1"/>
    <w:rsid w:val="008156B3"/>
    <w:rsid w:val="008308B4"/>
    <w:rsid w:val="00830991"/>
    <w:rsid w:val="008347CF"/>
    <w:rsid w:val="00836C65"/>
    <w:rsid w:val="008415DC"/>
    <w:rsid w:val="0084162C"/>
    <w:rsid w:val="0084279B"/>
    <w:rsid w:val="008469D8"/>
    <w:rsid w:val="0085030E"/>
    <w:rsid w:val="008531B7"/>
    <w:rsid w:val="00854653"/>
    <w:rsid w:val="0086685F"/>
    <w:rsid w:val="00866FD7"/>
    <w:rsid w:val="00890BB7"/>
    <w:rsid w:val="00893F2D"/>
    <w:rsid w:val="008A28D1"/>
    <w:rsid w:val="008A34A2"/>
    <w:rsid w:val="008A59D6"/>
    <w:rsid w:val="008B2FCE"/>
    <w:rsid w:val="008C0F49"/>
    <w:rsid w:val="008C406C"/>
    <w:rsid w:val="008C5170"/>
    <w:rsid w:val="008D1310"/>
    <w:rsid w:val="008D223E"/>
    <w:rsid w:val="008D5407"/>
    <w:rsid w:val="008D7B73"/>
    <w:rsid w:val="008E4A94"/>
    <w:rsid w:val="008E6360"/>
    <w:rsid w:val="008E66B3"/>
    <w:rsid w:val="008F4961"/>
    <w:rsid w:val="009001DE"/>
    <w:rsid w:val="009009EE"/>
    <w:rsid w:val="009040BB"/>
    <w:rsid w:val="00904E61"/>
    <w:rsid w:val="00907E27"/>
    <w:rsid w:val="009116F7"/>
    <w:rsid w:val="00911D3F"/>
    <w:rsid w:val="00912BBA"/>
    <w:rsid w:val="00925367"/>
    <w:rsid w:val="00931299"/>
    <w:rsid w:val="00940072"/>
    <w:rsid w:val="009437D4"/>
    <w:rsid w:val="00946EC0"/>
    <w:rsid w:val="00955850"/>
    <w:rsid w:val="009657AA"/>
    <w:rsid w:val="00965850"/>
    <w:rsid w:val="009713EF"/>
    <w:rsid w:val="00971E0B"/>
    <w:rsid w:val="009809BB"/>
    <w:rsid w:val="0098536C"/>
    <w:rsid w:val="00985747"/>
    <w:rsid w:val="00986081"/>
    <w:rsid w:val="00991A3D"/>
    <w:rsid w:val="00997145"/>
    <w:rsid w:val="009A0C96"/>
    <w:rsid w:val="009A1303"/>
    <w:rsid w:val="009A427A"/>
    <w:rsid w:val="009B44B3"/>
    <w:rsid w:val="009C0AD8"/>
    <w:rsid w:val="009C566D"/>
    <w:rsid w:val="009C660F"/>
    <w:rsid w:val="009C6A59"/>
    <w:rsid w:val="009D0169"/>
    <w:rsid w:val="009D6D02"/>
    <w:rsid w:val="009F552C"/>
    <w:rsid w:val="009F590D"/>
    <w:rsid w:val="00A00182"/>
    <w:rsid w:val="00A07A26"/>
    <w:rsid w:val="00A17120"/>
    <w:rsid w:val="00A17743"/>
    <w:rsid w:val="00A17B2E"/>
    <w:rsid w:val="00A202DA"/>
    <w:rsid w:val="00A24311"/>
    <w:rsid w:val="00A258A2"/>
    <w:rsid w:val="00A30054"/>
    <w:rsid w:val="00A40B00"/>
    <w:rsid w:val="00A40B54"/>
    <w:rsid w:val="00A46A26"/>
    <w:rsid w:val="00A53FD7"/>
    <w:rsid w:val="00A55902"/>
    <w:rsid w:val="00A604F0"/>
    <w:rsid w:val="00A620F0"/>
    <w:rsid w:val="00A63370"/>
    <w:rsid w:val="00A652E4"/>
    <w:rsid w:val="00A657BB"/>
    <w:rsid w:val="00A75AED"/>
    <w:rsid w:val="00A82A7D"/>
    <w:rsid w:val="00A87F31"/>
    <w:rsid w:val="00A905EE"/>
    <w:rsid w:val="00AA6B91"/>
    <w:rsid w:val="00AB1519"/>
    <w:rsid w:val="00AB7167"/>
    <w:rsid w:val="00AC41DA"/>
    <w:rsid w:val="00AC5D5A"/>
    <w:rsid w:val="00AC60BB"/>
    <w:rsid w:val="00AC6E16"/>
    <w:rsid w:val="00AD4904"/>
    <w:rsid w:val="00AD66AE"/>
    <w:rsid w:val="00AE0416"/>
    <w:rsid w:val="00AF2084"/>
    <w:rsid w:val="00AF4B40"/>
    <w:rsid w:val="00B0391A"/>
    <w:rsid w:val="00B05C95"/>
    <w:rsid w:val="00B06AEC"/>
    <w:rsid w:val="00B110EB"/>
    <w:rsid w:val="00B13A1D"/>
    <w:rsid w:val="00B2122C"/>
    <w:rsid w:val="00B26B5A"/>
    <w:rsid w:val="00B27F11"/>
    <w:rsid w:val="00B33344"/>
    <w:rsid w:val="00B34056"/>
    <w:rsid w:val="00B41303"/>
    <w:rsid w:val="00B455C8"/>
    <w:rsid w:val="00B4641C"/>
    <w:rsid w:val="00B47F91"/>
    <w:rsid w:val="00B50FFA"/>
    <w:rsid w:val="00B523B5"/>
    <w:rsid w:val="00B60613"/>
    <w:rsid w:val="00B614C6"/>
    <w:rsid w:val="00B666EA"/>
    <w:rsid w:val="00B755F9"/>
    <w:rsid w:val="00B7677D"/>
    <w:rsid w:val="00B76B94"/>
    <w:rsid w:val="00B777CF"/>
    <w:rsid w:val="00B86C1F"/>
    <w:rsid w:val="00B876AE"/>
    <w:rsid w:val="00B92102"/>
    <w:rsid w:val="00B957E0"/>
    <w:rsid w:val="00B974A7"/>
    <w:rsid w:val="00BA0B6B"/>
    <w:rsid w:val="00BB00D6"/>
    <w:rsid w:val="00BB2E91"/>
    <w:rsid w:val="00BB3F9E"/>
    <w:rsid w:val="00BB7332"/>
    <w:rsid w:val="00BC2498"/>
    <w:rsid w:val="00BC5712"/>
    <w:rsid w:val="00BC6915"/>
    <w:rsid w:val="00BD095B"/>
    <w:rsid w:val="00BE0CE9"/>
    <w:rsid w:val="00BE5B86"/>
    <w:rsid w:val="00BF15BA"/>
    <w:rsid w:val="00BF5B9F"/>
    <w:rsid w:val="00C00BC8"/>
    <w:rsid w:val="00C14145"/>
    <w:rsid w:val="00C17EB6"/>
    <w:rsid w:val="00C23DFE"/>
    <w:rsid w:val="00C2709F"/>
    <w:rsid w:val="00C30983"/>
    <w:rsid w:val="00C42B9F"/>
    <w:rsid w:val="00C474D0"/>
    <w:rsid w:val="00C52866"/>
    <w:rsid w:val="00C5545A"/>
    <w:rsid w:val="00C612D2"/>
    <w:rsid w:val="00C6225B"/>
    <w:rsid w:val="00C716AC"/>
    <w:rsid w:val="00C80023"/>
    <w:rsid w:val="00C83219"/>
    <w:rsid w:val="00C83A5A"/>
    <w:rsid w:val="00C9007D"/>
    <w:rsid w:val="00C94048"/>
    <w:rsid w:val="00CA21CA"/>
    <w:rsid w:val="00CA4531"/>
    <w:rsid w:val="00CA4A16"/>
    <w:rsid w:val="00CB14E3"/>
    <w:rsid w:val="00CB2E4F"/>
    <w:rsid w:val="00CB4CA0"/>
    <w:rsid w:val="00CB594B"/>
    <w:rsid w:val="00CB5ED3"/>
    <w:rsid w:val="00CB726D"/>
    <w:rsid w:val="00CC19E2"/>
    <w:rsid w:val="00CC3831"/>
    <w:rsid w:val="00CC3868"/>
    <w:rsid w:val="00CC7496"/>
    <w:rsid w:val="00CD7FCA"/>
    <w:rsid w:val="00CE1E38"/>
    <w:rsid w:val="00CE37BC"/>
    <w:rsid w:val="00CE39E6"/>
    <w:rsid w:val="00CE48A6"/>
    <w:rsid w:val="00D01DD6"/>
    <w:rsid w:val="00D027EE"/>
    <w:rsid w:val="00D07E7D"/>
    <w:rsid w:val="00D14347"/>
    <w:rsid w:val="00D16129"/>
    <w:rsid w:val="00D203D8"/>
    <w:rsid w:val="00D207B7"/>
    <w:rsid w:val="00D300E1"/>
    <w:rsid w:val="00D33B11"/>
    <w:rsid w:val="00D34059"/>
    <w:rsid w:val="00D402A0"/>
    <w:rsid w:val="00D4165E"/>
    <w:rsid w:val="00D430C9"/>
    <w:rsid w:val="00D449BD"/>
    <w:rsid w:val="00D45779"/>
    <w:rsid w:val="00D56869"/>
    <w:rsid w:val="00D61728"/>
    <w:rsid w:val="00D633F5"/>
    <w:rsid w:val="00D6561D"/>
    <w:rsid w:val="00D665E2"/>
    <w:rsid w:val="00D72E37"/>
    <w:rsid w:val="00D748ED"/>
    <w:rsid w:val="00D74A72"/>
    <w:rsid w:val="00D7787A"/>
    <w:rsid w:val="00D84BD0"/>
    <w:rsid w:val="00D8622B"/>
    <w:rsid w:val="00D8658E"/>
    <w:rsid w:val="00D87D8F"/>
    <w:rsid w:val="00DA074B"/>
    <w:rsid w:val="00DA3AAC"/>
    <w:rsid w:val="00DA4597"/>
    <w:rsid w:val="00DA7C49"/>
    <w:rsid w:val="00DB05D5"/>
    <w:rsid w:val="00DB325B"/>
    <w:rsid w:val="00DC43AC"/>
    <w:rsid w:val="00DD19F5"/>
    <w:rsid w:val="00DD237B"/>
    <w:rsid w:val="00DD4EF1"/>
    <w:rsid w:val="00DE0181"/>
    <w:rsid w:val="00DE1B2D"/>
    <w:rsid w:val="00DE1BAC"/>
    <w:rsid w:val="00DE2092"/>
    <w:rsid w:val="00DE2486"/>
    <w:rsid w:val="00DE523B"/>
    <w:rsid w:val="00DE78E4"/>
    <w:rsid w:val="00DF231E"/>
    <w:rsid w:val="00DF7879"/>
    <w:rsid w:val="00DF7FCA"/>
    <w:rsid w:val="00E01DF2"/>
    <w:rsid w:val="00E0233B"/>
    <w:rsid w:val="00E02579"/>
    <w:rsid w:val="00E040A6"/>
    <w:rsid w:val="00E10033"/>
    <w:rsid w:val="00E14E3B"/>
    <w:rsid w:val="00E17550"/>
    <w:rsid w:val="00E21065"/>
    <w:rsid w:val="00E34385"/>
    <w:rsid w:val="00E35116"/>
    <w:rsid w:val="00E42E95"/>
    <w:rsid w:val="00E454F3"/>
    <w:rsid w:val="00E465FA"/>
    <w:rsid w:val="00E51728"/>
    <w:rsid w:val="00E60C64"/>
    <w:rsid w:val="00E64E97"/>
    <w:rsid w:val="00E66F43"/>
    <w:rsid w:val="00E70CC4"/>
    <w:rsid w:val="00E755BC"/>
    <w:rsid w:val="00E83AB1"/>
    <w:rsid w:val="00E86E64"/>
    <w:rsid w:val="00E92563"/>
    <w:rsid w:val="00EA051E"/>
    <w:rsid w:val="00EA1915"/>
    <w:rsid w:val="00EA2A67"/>
    <w:rsid w:val="00EA3BA0"/>
    <w:rsid w:val="00EA537F"/>
    <w:rsid w:val="00EA66FE"/>
    <w:rsid w:val="00EA7203"/>
    <w:rsid w:val="00EB0CC2"/>
    <w:rsid w:val="00EB31E9"/>
    <w:rsid w:val="00EC1776"/>
    <w:rsid w:val="00EC1BDD"/>
    <w:rsid w:val="00EC2181"/>
    <w:rsid w:val="00ED67E8"/>
    <w:rsid w:val="00EE0D3E"/>
    <w:rsid w:val="00EE1B4C"/>
    <w:rsid w:val="00EF31FC"/>
    <w:rsid w:val="00F00AB8"/>
    <w:rsid w:val="00F03BC7"/>
    <w:rsid w:val="00F04CB8"/>
    <w:rsid w:val="00F17C81"/>
    <w:rsid w:val="00F22443"/>
    <w:rsid w:val="00F230BC"/>
    <w:rsid w:val="00F354C9"/>
    <w:rsid w:val="00F53B0F"/>
    <w:rsid w:val="00F55D06"/>
    <w:rsid w:val="00F571E6"/>
    <w:rsid w:val="00F60507"/>
    <w:rsid w:val="00F715CE"/>
    <w:rsid w:val="00F7474F"/>
    <w:rsid w:val="00F75EE6"/>
    <w:rsid w:val="00F81A73"/>
    <w:rsid w:val="00F83EC9"/>
    <w:rsid w:val="00F95D88"/>
    <w:rsid w:val="00F97420"/>
    <w:rsid w:val="00FA28AE"/>
    <w:rsid w:val="00FA5F58"/>
    <w:rsid w:val="00FA6CD6"/>
    <w:rsid w:val="00FB1520"/>
    <w:rsid w:val="00FB1ABE"/>
    <w:rsid w:val="00FC0978"/>
    <w:rsid w:val="00FC13D7"/>
    <w:rsid w:val="00FC13E8"/>
    <w:rsid w:val="00FC234D"/>
    <w:rsid w:val="00FC3C1A"/>
    <w:rsid w:val="00FC4C5C"/>
    <w:rsid w:val="00FC6211"/>
    <w:rsid w:val="00FC7EAE"/>
    <w:rsid w:val="00FE48DE"/>
    <w:rsid w:val="00FF1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2A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8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86685F"/>
    <w:pPr>
      <w:keepNext/>
      <w:shd w:val="clear" w:color="auto" w:fill="FFFFFF"/>
      <w:spacing w:before="634"/>
      <w:ind w:right="5"/>
      <w:jc w:val="center"/>
      <w:outlineLvl w:val="2"/>
    </w:pPr>
    <w:rPr>
      <w:b/>
      <w:bCs/>
      <w:color w:val="000000"/>
      <w:spacing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6685F"/>
    <w:rPr>
      <w:rFonts w:ascii="Times New Roman" w:eastAsia="Times New Roman" w:hAnsi="Times New Roman" w:cs="Times New Roman"/>
      <w:b/>
      <w:bCs/>
      <w:color w:val="000000"/>
      <w:spacing w:val="-1"/>
      <w:sz w:val="28"/>
      <w:szCs w:val="28"/>
      <w:shd w:val="clear" w:color="auto" w:fill="FFFFFF"/>
      <w:lang w:eastAsia="ru-RU"/>
    </w:rPr>
  </w:style>
  <w:style w:type="paragraph" w:styleId="a3">
    <w:name w:val="Body Text Indent"/>
    <w:basedOn w:val="a"/>
    <w:link w:val="a4"/>
    <w:uiPriority w:val="99"/>
    <w:semiHidden/>
    <w:rsid w:val="0086685F"/>
    <w:pPr>
      <w:shd w:val="clear" w:color="auto" w:fill="FFFFFF"/>
      <w:spacing w:line="322" w:lineRule="exact"/>
      <w:ind w:left="509"/>
      <w:jc w:val="center"/>
    </w:pPr>
    <w:rPr>
      <w:b/>
      <w:bCs/>
      <w:sz w:val="28"/>
      <w:szCs w:val="28"/>
    </w:rPr>
  </w:style>
  <w:style w:type="character" w:customStyle="1" w:styleId="a4">
    <w:name w:val="Основной текст с отступом Знак"/>
    <w:basedOn w:val="a0"/>
    <w:link w:val="a3"/>
    <w:uiPriority w:val="99"/>
    <w:semiHidden/>
    <w:rsid w:val="0086685F"/>
    <w:rPr>
      <w:rFonts w:ascii="Times New Roman" w:eastAsia="Times New Roman" w:hAnsi="Times New Roman" w:cs="Times New Roman"/>
      <w:b/>
      <w:bCs/>
      <w:sz w:val="28"/>
      <w:szCs w:val="28"/>
      <w:shd w:val="clear" w:color="auto" w:fill="FFFFFF"/>
      <w:lang w:eastAsia="ru-RU"/>
    </w:rPr>
  </w:style>
  <w:style w:type="paragraph" w:styleId="2">
    <w:name w:val="Body Text 2"/>
    <w:basedOn w:val="a"/>
    <w:link w:val="20"/>
    <w:rsid w:val="0086685F"/>
    <w:pPr>
      <w:shd w:val="clear" w:color="auto" w:fill="FFFFFF"/>
      <w:ind w:right="6"/>
    </w:pPr>
    <w:rPr>
      <w:color w:val="000000"/>
      <w:spacing w:val="-2"/>
      <w:sz w:val="28"/>
      <w:szCs w:val="28"/>
    </w:rPr>
  </w:style>
  <w:style w:type="character" w:customStyle="1" w:styleId="20">
    <w:name w:val="Основной текст 2 Знак"/>
    <w:basedOn w:val="a0"/>
    <w:link w:val="2"/>
    <w:rsid w:val="0086685F"/>
    <w:rPr>
      <w:rFonts w:ascii="Times New Roman" w:eastAsia="Times New Roman" w:hAnsi="Times New Roman" w:cs="Times New Roman"/>
      <w:color w:val="000000"/>
      <w:spacing w:val="-2"/>
      <w:sz w:val="28"/>
      <w:szCs w:val="28"/>
      <w:shd w:val="clear" w:color="auto" w:fill="FFFFFF"/>
      <w:lang w:eastAsia="ru-RU"/>
    </w:rPr>
  </w:style>
  <w:style w:type="character" w:styleId="a5">
    <w:name w:val="Strong"/>
    <w:qFormat/>
    <w:rsid w:val="0086685F"/>
    <w:rPr>
      <w:b/>
      <w:bCs/>
    </w:rPr>
  </w:style>
  <w:style w:type="paragraph" w:styleId="a6">
    <w:name w:val="Normal (Web)"/>
    <w:basedOn w:val="a"/>
    <w:uiPriority w:val="99"/>
    <w:rsid w:val="0086685F"/>
    <w:pPr>
      <w:widowControl/>
      <w:autoSpaceDE/>
      <w:autoSpaceDN/>
      <w:adjustRightInd/>
      <w:spacing w:before="100" w:beforeAutospacing="1" w:after="100" w:afterAutospacing="1"/>
    </w:pPr>
    <w:rPr>
      <w:sz w:val="24"/>
      <w:szCs w:val="24"/>
    </w:rPr>
  </w:style>
  <w:style w:type="paragraph" w:styleId="a7">
    <w:name w:val="Balloon Text"/>
    <w:basedOn w:val="a"/>
    <w:link w:val="a8"/>
    <w:uiPriority w:val="99"/>
    <w:semiHidden/>
    <w:unhideWhenUsed/>
    <w:rsid w:val="0086685F"/>
    <w:rPr>
      <w:rFonts w:ascii="Tahoma" w:hAnsi="Tahoma" w:cs="Tahoma"/>
      <w:sz w:val="16"/>
      <w:szCs w:val="16"/>
    </w:rPr>
  </w:style>
  <w:style w:type="character" w:customStyle="1" w:styleId="a8">
    <w:name w:val="Текст выноски Знак"/>
    <w:basedOn w:val="a0"/>
    <w:link w:val="a7"/>
    <w:uiPriority w:val="99"/>
    <w:semiHidden/>
    <w:rsid w:val="0086685F"/>
    <w:rPr>
      <w:rFonts w:ascii="Tahoma" w:eastAsia="Times New Roman" w:hAnsi="Tahoma" w:cs="Tahoma"/>
      <w:sz w:val="16"/>
      <w:szCs w:val="16"/>
      <w:lang w:eastAsia="ru-RU"/>
    </w:rPr>
  </w:style>
  <w:style w:type="paragraph" w:styleId="a9">
    <w:name w:val="List Paragraph"/>
    <w:basedOn w:val="a"/>
    <w:uiPriority w:val="34"/>
    <w:qFormat/>
    <w:rsid w:val="00DD19F5"/>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styleId="aa">
    <w:name w:val="No Spacing"/>
    <w:uiPriority w:val="1"/>
    <w:qFormat/>
    <w:rsid w:val="00A657B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b">
    <w:name w:val="Table Grid"/>
    <w:basedOn w:val="a1"/>
    <w:uiPriority w:val="59"/>
    <w:rsid w:val="00131D55"/>
    <w:pPr>
      <w:spacing w:after="0" w:line="240" w:lineRule="auto"/>
    </w:pPr>
    <w:rPr>
      <w:rFonts w:eastAsiaTheme="minorEastAsia"/>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2">
    <w:name w:val="c12"/>
    <w:basedOn w:val="a"/>
    <w:rsid w:val="00931299"/>
    <w:pPr>
      <w:widowControl/>
      <w:autoSpaceDE/>
      <w:autoSpaceDN/>
      <w:adjustRightInd/>
      <w:spacing w:before="100" w:beforeAutospacing="1" w:after="100" w:afterAutospacing="1"/>
    </w:pPr>
    <w:rPr>
      <w:sz w:val="24"/>
      <w:szCs w:val="24"/>
    </w:rPr>
  </w:style>
  <w:style w:type="character" w:customStyle="1" w:styleId="c0">
    <w:name w:val="c0"/>
    <w:basedOn w:val="a0"/>
    <w:rsid w:val="00931299"/>
  </w:style>
  <w:style w:type="character" w:customStyle="1" w:styleId="c2">
    <w:name w:val="c2"/>
    <w:basedOn w:val="a0"/>
    <w:rsid w:val="00931299"/>
  </w:style>
  <w:style w:type="paragraph" w:customStyle="1" w:styleId="c23">
    <w:name w:val="c23"/>
    <w:basedOn w:val="a"/>
    <w:rsid w:val="00931299"/>
    <w:pPr>
      <w:widowControl/>
      <w:autoSpaceDE/>
      <w:autoSpaceDN/>
      <w:adjustRightInd/>
      <w:spacing w:before="100" w:beforeAutospacing="1" w:after="100" w:afterAutospacing="1"/>
    </w:pPr>
    <w:rPr>
      <w:sz w:val="24"/>
      <w:szCs w:val="24"/>
    </w:rPr>
  </w:style>
  <w:style w:type="paragraph" w:customStyle="1" w:styleId="c15">
    <w:name w:val="c15"/>
    <w:basedOn w:val="a"/>
    <w:rsid w:val="00931299"/>
    <w:pPr>
      <w:widowControl/>
      <w:autoSpaceDE/>
      <w:autoSpaceDN/>
      <w:adjustRightInd/>
      <w:spacing w:before="100" w:beforeAutospacing="1" w:after="100" w:afterAutospacing="1"/>
    </w:pPr>
    <w:rPr>
      <w:sz w:val="24"/>
      <w:szCs w:val="24"/>
    </w:rPr>
  </w:style>
  <w:style w:type="paragraph" w:customStyle="1" w:styleId="c18">
    <w:name w:val="c18"/>
    <w:basedOn w:val="a"/>
    <w:rsid w:val="00931299"/>
    <w:pPr>
      <w:widowControl/>
      <w:autoSpaceDE/>
      <w:autoSpaceDN/>
      <w:adjustRightInd/>
      <w:spacing w:before="100" w:beforeAutospacing="1" w:after="100" w:afterAutospacing="1"/>
    </w:pPr>
    <w:rPr>
      <w:sz w:val="24"/>
      <w:szCs w:val="24"/>
    </w:rPr>
  </w:style>
  <w:style w:type="character" w:customStyle="1" w:styleId="c1">
    <w:name w:val="c1"/>
    <w:basedOn w:val="a0"/>
    <w:rsid w:val="00931299"/>
  </w:style>
  <w:style w:type="character" w:customStyle="1" w:styleId="c4">
    <w:name w:val="c4"/>
    <w:basedOn w:val="a0"/>
    <w:rsid w:val="00931299"/>
  </w:style>
  <w:style w:type="paragraph" w:customStyle="1" w:styleId="c40">
    <w:name w:val="c40"/>
    <w:basedOn w:val="a"/>
    <w:rsid w:val="00931299"/>
    <w:pPr>
      <w:widowControl/>
      <w:autoSpaceDE/>
      <w:autoSpaceDN/>
      <w:adjustRightInd/>
      <w:spacing w:before="100" w:beforeAutospacing="1" w:after="100" w:afterAutospacing="1"/>
    </w:pPr>
    <w:rPr>
      <w:sz w:val="24"/>
      <w:szCs w:val="24"/>
    </w:rPr>
  </w:style>
  <w:style w:type="character" w:customStyle="1" w:styleId="c11">
    <w:name w:val="c11"/>
    <w:basedOn w:val="a0"/>
    <w:rsid w:val="00931299"/>
  </w:style>
  <w:style w:type="character" w:customStyle="1" w:styleId="c20">
    <w:name w:val="c20"/>
    <w:basedOn w:val="a0"/>
    <w:rsid w:val="00FC4C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8205">
      <w:bodyDiv w:val="1"/>
      <w:marLeft w:val="0"/>
      <w:marRight w:val="0"/>
      <w:marTop w:val="0"/>
      <w:marBottom w:val="0"/>
      <w:divBdr>
        <w:top w:val="none" w:sz="0" w:space="0" w:color="auto"/>
        <w:left w:val="none" w:sz="0" w:space="0" w:color="auto"/>
        <w:bottom w:val="none" w:sz="0" w:space="0" w:color="auto"/>
        <w:right w:val="none" w:sz="0" w:space="0" w:color="auto"/>
      </w:divBdr>
    </w:div>
    <w:div w:id="245310297">
      <w:bodyDiv w:val="1"/>
      <w:marLeft w:val="0"/>
      <w:marRight w:val="0"/>
      <w:marTop w:val="0"/>
      <w:marBottom w:val="0"/>
      <w:divBdr>
        <w:top w:val="none" w:sz="0" w:space="0" w:color="auto"/>
        <w:left w:val="none" w:sz="0" w:space="0" w:color="auto"/>
        <w:bottom w:val="none" w:sz="0" w:space="0" w:color="auto"/>
        <w:right w:val="none" w:sz="0" w:space="0" w:color="auto"/>
      </w:divBdr>
    </w:div>
    <w:div w:id="280914376">
      <w:bodyDiv w:val="1"/>
      <w:marLeft w:val="0"/>
      <w:marRight w:val="0"/>
      <w:marTop w:val="0"/>
      <w:marBottom w:val="0"/>
      <w:divBdr>
        <w:top w:val="none" w:sz="0" w:space="0" w:color="auto"/>
        <w:left w:val="none" w:sz="0" w:space="0" w:color="auto"/>
        <w:bottom w:val="none" w:sz="0" w:space="0" w:color="auto"/>
        <w:right w:val="none" w:sz="0" w:space="0" w:color="auto"/>
      </w:divBdr>
    </w:div>
    <w:div w:id="300159249">
      <w:bodyDiv w:val="1"/>
      <w:marLeft w:val="0"/>
      <w:marRight w:val="0"/>
      <w:marTop w:val="0"/>
      <w:marBottom w:val="0"/>
      <w:divBdr>
        <w:top w:val="none" w:sz="0" w:space="0" w:color="auto"/>
        <w:left w:val="none" w:sz="0" w:space="0" w:color="auto"/>
        <w:bottom w:val="none" w:sz="0" w:space="0" w:color="auto"/>
        <w:right w:val="none" w:sz="0" w:space="0" w:color="auto"/>
      </w:divBdr>
    </w:div>
    <w:div w:id="343897888">
      <w:bodyDiv w:val="1"/>
      <w:marLeft w:val="0"/>
      <w:marRight w:val="0"/>
      <w:marTop w:val="0"/>
      <w:marBottom w:val="0"/>
      <w:divBdr>
        <w:top w:val="none" w:sz="0" w:space="0" w:color="auto"/>
        <w:left w:val="none" w:sz="0" w:space="0" w:color="auto"/>
        <w:bottom w:val="none" w:sz="0" w:space="0" w:color="auto"/>
        <w:right w:val="none" w:sz="0" w:space="0" w:color="auto"/>
      </w:divBdr>
    </w:div>
    <w:div w:id="357119218">
      <w:bodyDiv w:val="1"/>
      <w:marLeft w:val="0"/>
      <w:marRight w:val="0"/>
      <w:marTop w:val="0"/>
      <w:marBottom w:val="0"/>
      <w:divBdr>
        <w:top w:val="none" w:sz="0" w:space="0" w:color="auto"/>
        <w:left w:val="none" w:sz="0" w:space="0" w:color="auto"/>
        <w:bottom w:val="none" w:sz="0" w:space="0" w:color="auto"/>
        <w:right w:val="none" w:sz="0" w:space="0" w:color="auto"/>
      </w:divBdr>
    </w:div>
    <w:div w:id="424110741">
      <w:bodyDiv w:val="1"/>
      <w:marLeft w:val="0"/>
      <w:marRight w:val="0"/>
      <w:marTop w:val="0"/>
      <w:marBottom w:val="0"/>
      <w:divBdr>
        <w:top w:val="none" w:sz="0" w:space="0" w:color="auto"/>
        <w:left w:val="none" w:sz="0" w:space="0" w:color="auto"/>
        <w:bottom w:val="none" w:sz="0" w:space="0" w:color="auto"/>
        <w:right w:val="none" w:sz="0" w:space="0" w:color="auto"/>
      </w:divBdr>
    </w:div>
    <w:div w:id="514080865">
      <w:bodyDiv w:val="1"/>
      <w:marLeft w:val="0"/>
      <w:marRight w:val="0"/>
      <w:marTop w:val="0"/>
      <w:marBottom w:val="0"/>
      <w:divBdr>
        <w:top w:val="none" w:sz="0" w:space="0" w:color="auto"/>
        <w:left w:val="none" w:sz="0" w:space="0" w:color="auto"/>
        <w:bottom w:val="none" w:sz="0" w:space="0" w:color="auto"/>
        <w:right w:val="none" w:sz="0" w:space="0" w:color="auto"/>
      </w:divBdr>
    </w:div>
    <w:div w:id="557787368">
      <w:bodyDiv w:val="1"/>
      <w:marLeft w:val="0"/>
      <w:marRight w:val="0"/>
      <w:marTop w:val="0"/>
      <w:marBottom w:val="0"/>
      <w:divBdr>
        <w:top w:val="none" w:sz="0" w:space="0" w:color="auto"/>
        <w:left w:val="none" w:sz="0" w:space="0" w:color="auto"/>
        <w:bottom w:val="none" w:sz="0" w:space="0" w:color="auto"/>
        <w:right w:val="none" w:sz="0" w:space="0" w:color="auto"/>
      </w:divBdr>
    </w:div>
    <w:div w:id="580721503">
      <w:bodyDiv w:val="1"/>
      <w:marLeft w:val="0"/>
      <w:marRight w:val="0"/>
      <w:marTop w:val="0"/>
      <w:marBottom w:val="0"/>
      <w:divBdr>
        <w:top w:val="none" w:sz="0" w:space="0" w:color="auto"/>
        <w:left w:val="none" w:sz="0" w:space="0" w:color="auto"/>
        <w:bottom w:val="none" w:sz="0" w:space="0" w:color="auto"/>
        <w:right w:val="none" w:sz="0" w:space="0" w:color="auto"/>
      </w:divBdr>
    </w:div>
    <w:div w:id="681660594">
      <w:bodyDiv w:val="1"/>
      <w:marLeft w:val="0"/>
      <w:marRight w:val="0"/>
      <w:marTop w:val="0"/>
      <w:marBottom w:val="0"/>
      <w:divBdr>
        <w:top w:val="none" w:sz="0" w:space="0" w:color="auto"/>
        <w:left w:val="none" w:sz="0" w:space="0" w:color="auto"/>
        <w:bottom w:val="none" w:sz="0" w:space="0" w:color="auto"/>
        <w:right w:val="none" w:sz="0" w:space="0" w:color="auto"/>
      </w:divBdr>
    </w:div>
    <w:div w:id="722215697">
      <w:bodyDiv w:val="1"/>
      <w:marLeft w:val="0"/>
      <w:marRight w:val="0"/>
      <w:marTop w:val="0"/>
      <w:marBottom w:val="0"/>
      <w:divBdr>
        <w:top w:val="none" w:sz="0" w:space="0" w:color="auto"/>
        <w:left w:val="none" w:sz="0" w:space="0" w:color="auto"/>
        <w:bottom w:val="none" w:sz="0" w:space="0" w:color="auto"/>
        <w:right w:val="none" w:sz="0" w:space="0" w:color="auto"/>
      </w:divBdr>
    </w:div>
    <w:div w:id="739912128">
      <w:bodyDiv w:val="1"/>
      <w:marLeft w:val="0"/>
      <w:marRight w:val="0"/>
      <w:marTop w:val="0"/>
      <w:marBottom w:val="0"/>
      <w:divBdr>
        <w:top w:val="none" w:sz="0" w:space="0" w:color="auto"/>
        <w:left w:val="none" w:sz="0" w:space="0" w:color="auto"/>
        <w:bottom w:val="none" w:sz="0" w:space="0" w:color="auto"/>
        <w:right w:val="none" w:sz="0" w:space="0" w:color="auto"/>
      </w:divBdr>
    </w:div>
    <w:div w:id="844712212">
      <w:bodyDiv w:val="1"/>
      <w:marLeft w:val="0"/>
      <w:marRight w:val="0"/>
      <w:marTop w:val="0"/>
      <w:marBottom w:val="0"/>
      <w:divBdr>
        <w:top w:val="none" w:sz="0" w:space="0" w:color="auto"/>
        <w:left w:val="none" w:sz="0" w:space="0" w:color="auto"/>
        <w:bottom w:val="none" w:sz="0" w:space="0" w:color="auto"/>
        <w:right w:val="none" w:sz="0" w:space="0" w:color="auto"/>
      </w:divBdr>
    </w:div>
    <w:div w:id="846872876">
      <w:bodyDiv w:val="1"/>
      <w:marLeft w:val="0"/>
      <w:marRight w:val="0"/>
      <w:marTop w:val="0"/>
      <w:marBottom w:val="0"/>
      <w:divBdr>
        <w:top w:val="none" w:sz="0" w:space="0" w:color="auto"/>
        <w:left w:val="none" w:sz="0" w:space="0" w:color="auto"/>
        <w:bottom w:val="none" w:sz="0" w:space="0" w:color="auto"/>
        <w:right w:val="none" w:sz="0" w:space="0" w:color="auto"/>
      </w:divBdr>
    </w:div>
    <w:div w:id="870411447">
      <w:bodyDiv w:val="1"/>
      <w:marLeft w:val="0"/>
      <w:marRight w:val="0"/>
      <w:marTop w:val="0"/>
      <w:marBottom w:val="0"/>
      <w:divBdr>
        <w:top w:val="none" w:sz="0" w:space="0" w:color="auto"/>
        <w:left w:val="none" w:sz="0" w:space="0" w:color="auto"/>
        <w:bottom w:val="none" w:sz="0" w:space="0" w:color="auto"/>
        <w:right w:val="none" w:sz="0" w:space="0" w:color="auto"/>
      </w:divBdr>
    </w:div>
    <w:div w:id="888298034">
      <w:bodyDiv w:val="1"/>
      <w:marLeft w:val="0"/>
      <w:marRight w:val="0"/>
      <w:marTop w:val="0"/>
      <w:marBottom w:val="0"/>
      <w:divBdr>
        <w:top w:val="none" w:sz="0" w:space="0" w:color="auto"/>
        <w:left w:val="none" w:sz="0" w:space="0" w:color="auto"/>
        <w:bottom w:val="none" w:sz="0" w:space="0" w:color="auto"/>
        <w:right w:val="none" w:sz="0" w:space="0" w:color="auto"/>
      </w:divBdr>
    </w:div>
    <w:div w:id="1036933210">
      <w:bodyDiv w:val="1"/>
      <w:marLeft w:val="0"/>
      <w:marRight w:val="0"/>
      <w:marTop w:val="0"/>
      <w:marBottom w:val="0"/>
      <w:divBdr>
        <w:top w:val="none" w:sz="0" w:space="0" w:color="auto"/>
        <w:left w:val="none" w:sz="0" w:space="0" w:color="auto"/>
        <w:bottom w:val="none" w:sz="0" w:space="0" w:color="auto"/>
        <w:right w:val="none" w:sz="0" w:space="0" w:color="auto"/>
      </w:divBdr>
    </w:div>
    <w:div w:id="1054621654">
      <w:bodyDiv w:val="1"/>
      <w:marLeft w:val="0"/>
      <w:marRight w:val="0"/>
      <w:marTop w:val="0"/>
      <w:marBottom w:val="0"/>
      <w:divBdr>
        <w:top w:val="none" w:sz="0" w:space="0" w:color="auto"/>
        <w:left w:val="none" w:sz="0" w:space="0" w:color="auto"/>
        <w:bottom w:val="none" w:sz="0" w:space="0" w:color="auto"/>
        <w:right w:val="none" w:sz="0" w:space="0" w:color="auto"/>
      </w:divBdr>
    </w:div>
    <w:div w:id="1068114442">
      <w:bodyDiv w:val="1"/>
      <w:marLeft w:val="0"/>
      <w:marRight w:val="0"/>
      <w:marTop w:val="0"/>
      <w:marBottom w:val="0"/>
      <w:divBdr>
        <w:top w:val="none" w:sz="0" w:space="0" w:color="auto"/>
        <w:left w:val="none" w:sz="0" w:space="0" w:color="auto"/>
        <w:bottom w:val="none" w:sz="0" w:space="0" w:color="auto"/>
        <w:right w:val="none" w:sz="0" w:space="0" w:color="auto"/>
      </w:divBdr>
    </w:div>
    <w:div w:id="1185249231">
      <w:bodyDiv w:val="1"/>
      <w:marLeft w:val="0"/>
      <w:marRight w:val="0"/>
      <w:marTop w:val="0"/>
      <w:marBottom w:val="0"/>
      <w:divBdr>
        <w:top w:val="none" w:sz="0" w:space="0" w:color="auto"/>
        <w:left w:val="none" w:sz="0" w:space="0" w:color="auto"/>
        <w:bottom w:val="none" w:sz="0" w:space="0" w:color="auto"/>
        <w:right w:val="none" w:sz="0" w:space="0" w:color="auto"/>
      </w:divBdr>
    </w:div>
    <w:div w:id="1200126138">
      <w:bodyDiv w:val="1"/>
      <w:marLeft w:val="0"/>
      <w:marRight w:val="0"/>
      <w:marTop w:val="0"/>
      <w:marBottom w:val="0"/>
      <w:divBdr>
        <w:top w:val="none" w:sz="0" w:space="0" w:color="auto"/>
        <w:left w:val="none" w:sz="0" w:space="0" w:color="auto"/>
        <w:bottom w:val="none" w:sz="0" w:space="0" w:color="auto"/>
        <w:right w:val="none" w:sz="0" w:space="0" w:color="auto"/>
      </w:divBdr>
    </w:div>
    <w:div w:id="1351183444">
      <w:bodyDiv w:val="1"/>
      <w:marLeft w:val="0"/>
      <w:marRight w:val="0"/>
      <w:marTop w:val="0"/>
      <w:marBottom w:val="0"/>
      <w:divBdr>
        <w:top w:val="none" w:sz="0" w:space="0" w:color="auto"/>
        <w:left w:val="none" w:sz="0" w:space="0" w:color="auto"/>
        <w:bottom w:val="none" w:sz="0" w:space="0" w:color="auto"/>
        <w:right w:val="none" w:sz="0" w:space="0" w:color="auto"/>
      </w:divBdr>
    </w:div>
    <w:div w:id="1405180995">
      <w:bodyDiv w:val="1"/>
      <w:marLeft w:val="0"/>
      <w:marRight w:val="0"/>
      <w:marTop w:val="0"/>
      <w:marBottom w:val="0"/>
      <w:divBdr>
        <w:top w:val="none" w:sz="0" w:space="0" w:color="auto"/>
        <w:left w:val="none" w:sz="0" w:space="0" w:color="auto"/>
        <w:bottom w:val="none" w:sz="0" w:space="0" w:color="auto"/>
        <w:right w:val="none" w:sz="0" w:space="0" w:color="auto"/>
      </w:divBdr>
    </w:div>
    <w:div w:id="1536654095">
      <w:bodyDiv w:val="1"/>
      <w:marLeft w:val="0"/>
      <w:marRight w:val="0"/>
      <w:marTop w:val="0"/>
      <w:marBottom w:val="0"/>
      <w:divBdr>
        <w:top w:val="none" w:sz="0" w:space="0" w:color="auto"/>
        <w:left w:val="none" w:sz="0" w:space="0" w:color="auto"/>
        <w:bottom w:val="none" w:sz="0" w:space="0" w:color="auto"/>
        <w:right w:val="none" w:sz="0" w:space="0" w:color="auto"/>
      </w:divBdr>
    </w:div>
    <w:div w:id="1559514566">
      <w:bodyDiv w:val="1"/>
      <w:marLeft w:val="0"/>
      <w:marRight w:val="0"/>
      <w:marTop w:val="0"/>
      <w:marBottom w:val="0"/>
      <w:divBdr>
        <w:top w:val="none" w:sz="0" w:space="0" w:color="auto"/>
        <w:left w:val="none" w:sz="0" w:space="0" w:color="auto"/>
        <w:bottom w:val="none" w:sz="0" w:space="0" w:color="auto"/>
        <w:right w:val="none" w:sz="0" w:space="0" w:color="auto"/>
      </w:divBdr>
    </w:div>
    <w:div w:id="1600213733">
      <w:bodyDiv w:val="1"/>
      <w:marLeft w:val="0"/>
      <w:marRight w:val="0"/>
      <w:marTop w:val="0"/>
      <w:marBottom w:val="0"/>
      <w:divBdr>
        <w:top w:val="none" w:sz="0" w:space="0" w:color="auto"/>
        <w:left w:val="none" w:sz="0" w:space="0" w:color="auto"/>
        <w:bottom w:val="none" w:sz="0" w:space="0" w:color="auto"/>
        <w:right w:val="none" w:sz="0" w:space="0" w:color="auto"/>
      </w:divBdr>
    </w:div>
    <w:div w:id="1642615316">
      <w:bodyDiv w:val="1"/>
      <w:marLeft w:val="0"/>
      <w:marRight w:val="0"/>
      <w:marTop w:val="0"/>
      <w:marBottom w:val="0"/>
      <w:divBdr>
        <w:top w:val="none" w:sz="0" w:space="0" w:color="auto"/>
        <w:left w:val="none" w:sz="0" w:space="0" w:color="auto"/>
        <w:bottom w:val="none" w:sz="0" w:space="0" w:color="auto"/>
        <w:right w:val="none" w:sz="0" w:space="0" w:color="auto"/>
      </w:divBdr>
    </w:div>
    <w:div w:id="1839081054">
      <w:bodyDiv w:val="1"/>
      <w:marLeft w:val="0"/>
      <w:marRight w:val="0"/>
      <w:marTop w:val="0"/>
      <w:marBottom w:val="0"/>
      <w:divBdr>
        <w:top w:val="none" w:sz="0" w:space="0" w:color="auto"/>
        <w:left w:val="none" w:sz="0" w:space="0" w:color="auto"/>
        <w:bottom w:val="none" w:sz="0" w:space="0" w:color="auto"/>
        <w:right w:val="none" w:sz="0" w:space="0" w:color="auto"/>
      </w:divBdr>
    </w:div>
    <w:div w:id="1897692583">
      <w:bodyDiv w:val="1"/>
      <w:marLeft w:val="0"/>
      <w:marRight w:val="0"/>
      <w:marTop w:val="0"/>
      <w:marBottom w:val="0"/>
      <w:divBdr>
        <w:top w:val="none" w:sz="0" w:space="0" w:color="auto"/>
        <w:left w:val="none" w:sz="0" w:space="0" w:color="auto"/>
        <w:bottom w:val="none" w:sz="0" w:space="0" w:color="auto"/>
        <w:right w:val="none" w:sz="0" w:space="0" w:color="auto"/>
      </w:divBdr>
    </w:div>
    <w:div w:id="1927415361">
      <w:bodyDiv w:val="1"/>
      <w:marLeft w:val="0"/>
      <w:marRight w:val="0"/>
      <w:marTop w:val="0"/>
      <w:marBottom w:val="0"/>
      <w:divBdr>
        <w:top w:val="none" w:sz="0" w:space="0" w:color="auto"/>
        <w:left w:val="none" w:sz="0" w:space="0" w:color="auto"/>
        <w:bottom w:val="none" w:sz="0" w:space="0" w:color="auto"/>
        <w:right w:val="none" w:sz="0" w:space="0" w:color="auto"/>
      </w:divBdr>
    </w:div>
    <w:div w:id="1982030632">
      <w:bodyDiv w:val="1"/>
      <w:marLeft w:val="0"/>
      <w:marRight w:val="0"/>
      <w:marTop w:val="0"/>
      <w:marBottom w:val="0"/>
      <w:divBdr>
        <w:top w:val="none" w:sz="0" w:space="0" w:color="auto"/>
        <w:left w:val="none" w:sz="0" w:space="0" w:color="auto"/>
        <w:bottom w:val="none" w:sz="0" w:space="0" w:color="auto"/>
        <w:right w:val="none" w:sz="0" w:space="0" w:color="auto"/>
      </w:divBdr>
    </w:div>
    <w:div w:id="1988783342">
      <w:bodyDiv w:val="1"/>
      <w:marLeft w:val="0"/>
      <w:marRight w:val="0"/>
      <w:marTop w:val="0"/>
      <w:marBottom w:val="0"/>
      <w:divBdr>
        <w:top w:val="none" w:sz="0" w:space="0" w:color="auto"/>
        <w:left w:val="none" w:sz="0" w:space="0" w:color="auto"/>
        <w:bottom w:val="none" w:sz="0" w:space="0" w:color="auto"/>
        <w:right w:val="none" w:sz="0" w:space="0" w:color="auto"/>
      </w:divBdr>
    </w:div>
    <w:div w:id="1991710201">
      <w:bodyDiv w:val="1"/>
      <w:marLeft w:val="0"/>
      <w:marRight w:val="0"/>
      <w:marTop w:val="0"/>
      <w:marBottom w:val="0"/>
      <w:divBdr>
        <w:top w:val="none" w:sz="0" w:space="0" w:color="auto"/>
        <w:left w:val="none" w:sz="0" w:space="0" w:color="auto"/>
        <w:bottom w:val="none" w:sz="0" w:space="0" w:color="auto"/>
        <w:right w:val="none" w:sz="0" w:space="0" w:color="auto"/>
      </w:divBdr>
    </w:div>
    <w:div w:id="2003728127">
      <w:bodyDiv w:val="1"/>
      <w:marLeft w:val="0"/>
      <w:marRight w:val="0"/>
      <w:marTop w:val="0"/>
      <w:marBottom w:val="0"/>
      <w:divBdr>
        <w:top w:val="none" w:sz="0" w:space="0" w:color="auto"/>
        <w:left w:val="none" w:sz="0" w:space="0" w:color="auto"/>
        <w:bottom w:val="none" w:sz="0" w:space="0" w:color="auto"/>
        <w:right w:val="none" w:sz="0" w:space="0" w:color="auto"/>
      </w:divBdr>
    </w:div>
    <w:div w:id="2060938703">
      <w:bodyDiv w:val="1"/>
      <w:marLeft w:val="0"/>
      <w:marRight w:val="0"/>
      <w:marTop w:val="0"/>
      <w:marBottom w:val="0"/>
      <w:divBdr>
        <w:top w:val="none" w:sz="0" w:space="0" w:color="auto"/>
        <w:left w:val="none" w:sz="0" w:space="0" w:color="auto"/>
        <w:bottom w:val="none" w:sz="0" w:space="0" w:color="auto"/>
        <w:right w:val="none" w:sz="0" w:space="0" w:color="auto"/>
      </w:divBdr>
    </w:div>
    <w:div w:id="2077968712">
      <w:bodyDiv w:val="1"/>
      <w:marLeft w:val="0"/>
      <w:marRight w:val="0"/>
      <w:marTop w:val="0"/>
      <w:marBottom w:val="0"/>
      <w:divBdr>
        <w:top w:val="none" w:sz="0" w:space="0" w:color="auto"/>
        <w:left w:val="none" w:sz="0" w:space="0" w:color="auto"/>
        <w:bottom w:val="none" w:sz="0" w:space="0" w:color="auto"/>
        <w:right w:val="none" w:sz="0" w:space="0" w:color="auto"/>
      </w:divBdr>
    </w:div>
    <w:div w:id="2088067416">
      <w:bodyDiv w:val="1"/>
      <w:marLeft w:val="0"/>
      <w:marRight w:val="0"/>
      <w:marTop w:val="0"/>
      <w:marBottom w:val="0"/>
      <w:divBdr>
        <w:top w:val="none" w:sz="0" w:space="0" w:color="auto"/>
        <w:left w:val="none" w:sz="0" w:space="0" w:color="auto"/>
        <w:bottom w:val="none" w:sz="0" w:space="0" w:color="auto"/>
        <w:right w:val="none" w:sz="0" w:space="0" w:color="auto"/>
      </w:divBdr>
    </w:div>
    <w:div w:id="2115783864">
      <w:bodyDiv w:val="1"/>
      <w:marLeft w:val="0"/>
      <w:marRight w:val="0"/>
      <w:marTop w:val="0"/>
      <w:marBottom w:val="0"/>
      <w:divBdr>
        <w:top w:val="none" w:sz="0" w:space="0" w:color="auto"/>
        <w:left w:val="none" w:sz="0" w:space="0" w:color="auto"/>
        <w:bottom w:val="none" w:sz="0" w:space="0" w:color="auto"/>
        <w:right w:val="none" w:sz="0" w:space="0" w:color="auto"/>
      </w:divBdr>
    </w:div>
    <w:div w:id="2116367571">
      <w:bodyDiv w:val="1"/>
      <w:marLeft w:val="0"/>
      <w:marRight w:val="0"/>
      <w:marTop w:val="0"/>
      <w:marBottom w:val="0"/>
      <w:divBdr>
        <w:top w:val="none" w:sz="0" w:space="0" w:color="auto"/>
        <w:left w:val="none" w:sz="0" w:space="0" w:color="auto"/>
        <w:bottom w:val="none" w:sz="0" w:space="0" w:color="auto"/>
        <w:right w:val="none" w:sz="0" w:space="0" w:color="auto"/>
      </w:divBdr>
    </w:div>
    <w:div w:id="2133013819">
      <w:bodyDiv w:val="1"/>
      <w:marLeft w:val="0"/>
      <w:marRight w:val="0"/>
      <w:marTop w:val="0"/>
      <w:marBottom w:val="0"/>
      <w:divBdr>
        <w:top w:val="none" w:sz="0" w:space="0" w:color="auto"/>
        <w:left w:val="none" w:sz="0" w:space="0" w:color="auto"/>
        <w:bottom w:val="none" w:sz="0" w:space="0" w:color="auto"/>
        <w:right w:val="none" w:sz="0" w:space="0" w:color="auto"/>
      </w:divBdr>
    </w:div>
    <w:div w:id="213945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1</Pages>
  <Words>5670</Words>
  <Characters>32324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user</cp:lastModifiedBy>
  <cp:revision>77</cp:revision>
  <cp:lastPrinted>2022-11-28T08:04:00Z</cp:lastPrinted>
  <dcterms:created xsi:type="dcterms:W3CDTF">2022-01-27T07:57:00Z</dcterms:created>
  <dcterms:modified xsi:type="dcterms:W3CDTF">2022-12-01T06:53:00Z</dcterms:modified>
</cp:coreProperties>
</file>