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36E2E" w:rsidRPr="00D36E2E" w:rsidRDefault="006560CC" w:rsidP="00D36E2E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10pt;height:721.5pt">
            <v:imagedata r:id="rId9" o:title="Изображение0002"/>
          </v:shape>
        </w:pict>
      </w:r>
      <w:bookmarkStart w:id="0" w:name="_GoBack"/>
      <w:bookmarkEnd w:id="0"/>
    </w:p>
    <w:p w:rsidR="00D36E2E" w:rsidRPr="00D36E2E" w:rsidRDefault="00D36E2E" w:rsidP="00D36E2E">
      <w:pPr>
        <w:jc w:val="center"/>
        <w:rPr>
          <w:b/>
          <w:sz w:val="28"/>
          <w:szCs w:val="28"/>
        </w:rPr>
      </w:pPr>
    </w:p>
    <w:p w:rsidR="00D36E2E" w:rsidRPr="00D36E2E" w:rsidRDefault="00D36E2E" w:rsidP="00D36E2E">
      <w:pPr>
        <w:jc w:val="center"/>
        <w:rPr>
          <w:b/>
          <w:sz w:val="28"/>
          <w:szCs w:val="28"/>
        </w:rPr>
      </w:pPr>
    </w:p>
    <w:p w:rsidR="00733D26" w:rsidRPr="00FE57AA" w:rsidRDefault="00DF4442" w:rsidP="00DF4442">
      <w:pPr>
        <w:spacing w:line="360" w:lineRule="auto"/>
        <w:ind w:right="283"/>
        <w:jc w:val="both"/>
        <w:rPr>
          <w:sz w:val="24"/>
          <w:szCs w:val="24"/>
        </w:rPr>
      </w:pPr>
      <w:r w:rsidRPr="00DF4442">
        <w:rPr>
          <w:sz w:val="28"/>
          <w:szCs w:val="28"/>
          <w:lang w:val="en-US"/>
        </w:rPr>
        <w:t>I</w:t>
      </w:r>
      <w:r w:rsidRPr="00DF4442">
        <w:rPr>
          <w:sz w:val="28"/>
          <w:szCs w:val="28"/>
        </w:rPr>
        <w:t>.</w:t>
      </w:r>
      <w:r w:rsidR="00233E0C">
        <w:rPr>
          <w:b/>
          <w:sz w:val="28"/>
          <w:szCs w:val="28"/>
        </w:rPr>
        <w:t xml:space="preserve"> </w:t>
      </w:r>
      <w:r w:rsidR="00733D26" w:rsidRPr="00FE57AA">
        <w:rPr>
          <w:sz w:val="24"/>
          <w:szCs w:val="24"/>
        </w:rPr>
        <w:t>Аналитическая часть……………………………………………………</w:t>
      </w:r>
      <w:r w:rsidR="00FE57AA">
        <w:rPr>
          <w:sz w:val="24"/>
          <w:szCs w:val="24"/>
        </w:rPr>
        <w:t>……………………</w:t>
      </w:r>
      <w:r>
        <w:rPr>
          <w:sz w:val="24"/>
          <w:szCs w:val="24"/>
        </w:rPr>
        <w:t>.</w:t>
      </w:r>
      <w:r w:rsidR="00733D26" w:rsidRPr="00FE57AA">
        <w:rPr>
          <w:sz w:val="24"/>
          <w:szCs w:val="24"/>
        </w:rPr>
        <w:t>3</w:t>
      </w:r>
    </w:p>
    <w:p w:rsidR="00733D26" w:rsidRPr="00FE57AA" w:rsidRDefault="00DF4442" w:rsidP="00DF4442">
      <w:pPr>
        <w:numPr>
          <w:ilvl w:val="0"/>
          <w:numId w:val="30"/>
        </w:numPr>
        <w:spacing w:after="200" w:line="360" w:lineRule="auto"/>
        <w:ind w:left="426" w:hanging="284"/>
        <w:contextualSpacing/>
        <w:jc w:val="both"/>
        <w:rPr>
          <w:sz w:val="24"/>
          <w:szCs w:val="24"/>
        </w:rPr>
      </w:pPr>
      <w:r>
        <w:rPr>
          <w:sz w:val="24"/>
          <w:szCs w:val="24"/>
        </w:rPr>
        <w:t>1.</w:t>
      </w:r>
      <w:r w:rsidR="00733D26" w:rsidRPr="00FE57AA">
        <w:rPr>
          <w:sz w:val="24"/>
          <w:szCs w:val="24"/>
        </w:rPr>
        <w:t xml:space="preserve"> Общие сведения об образовательной организации. Организацион</w:t>
      </w:r>
      <w:r>
        <w:rPr>
          <w:sz w:val="24"/>
          <w:szCs w:val="24"/>
        </w:rPr>
        <w:t>но-</w:t>
      </w:r>
    </w:p>
    <w:p w:rsidR="00733D26" w:rsidRPr="00FE57AA" w:rsidRDefault="00DF4442" w:rsidP="00DF4442">
      <w:pPr>
        <w:spacing w:line="360" w:lineRule="auto"/>
        <w:ind w:left="426" w:hanging="284"/>
        <w:contextualSpacing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 w:rsidR="00733D26" w:rsidRPr="00FE57AA">
        <w:rPr>
          <w:sz w:val="24"/>
          <w:szCs w:val="24"/>
        </w:rPr>
        <w:t>правовое обеспечение деятельности………………………………</w:t>
      </w:r>
      <w:r w:rsidR="00FE57AA">
        <w:rPr>
          <w:sz w:val="24"/>
          <w:szCs w:val="24"/>
        </w:rPr>
        <w:t>………………………</w:t>
      </w:r>
      <w:r>
        <w:rPr>
          <w:sz w:val="24"/>
          <w:szCs w:val="24"/>
        </w:rPr>
        <w:t>…</w:t>
      </w:r>
      <w:r w:rsidR="00733D26" w:rsidRPr="00FE57AA">
        <w:rPr>
          <w:sz w:val="24"/>
          <w:szCs w:val="24"/>
        </w:rPr>
        <w:t>3</w:t>
      </w:r>
    </w:p>
    <w:p w:rsidR="00733D26" w:rsidRPr="00FE57AA" w:rsidRDefault="00733D26" w:rsidP="00DF4442">
      <w:pPr>
        <w:numPr>
          <w:ilvl w:val="0"/>
          <w:numId w:val="30"/>
        </w:numPr>
        <w:spacing w:after="200" w:line="360" w:lineRule="auto"/>
        <w:ind w:left="426" w:hanging="284"/>
        <w:contextualSpacing/>
        <w:jc w:val="both"/>
        <w:rPr>
          <w:sz w:val="24"/>
          <w:szCs w:val="24"/>
        </w:rPr>
      </w:pPr>
      <w:r w:rsidRPr="00FE57AA">
        <w:rPr>
          <w:sz w:val="24"/>
          <w:szCs w:val="24"/>
        </w:rPr>
        <w:t>Структура образовательного учреждения и система управления…</w:t>
      </w:r>
      <w:r w:rsidR="00FE57AA">
        <w:rPr>
          <w:sz w:val="24"/>
          <w:szCs w:val="24"/>
        </w:rPr>
        <w:t>…………………..3</w:t>
      </w:r>
    </w:p>
    <w:p w:rsidR="00733D26" w:rsidRPr="00FE57AA" w:rsidRDefault="00733D26" w:rsidP="00DF4442">
      <w:pPr>
        <w:numPr>
          <w:ilvl w:val="0"/>
          <w:numId w:val="30"/>
        </w:numPr>
        <w:spacing w:after="200" w:line="360" w:lineRule="auto"/>
        <w:ind w:left="426" w:hanging="284"/>
        <w:contextualSpacing/>
        <w:jc w:val="both"/>
        <w:rPr>
          <w:sz w:val="24"/>
          <w:szCs w:val="24"/>
        </w:rPr>
      </w:pPr>
      <w:r w:rsidRPr="00FE57AA">
        <w:rPr>
          <w:sz w:val="24"/>
          <w:szCs w:val="24"/>
        </w:rPr>
        <w:t>Оценка образовательной деятельности………………………………</w:t>
      </w:r>
      <w:r w:rsidR="00FE57AA">
        <w:rPr>
          <w:sz w:val="24"/>
          <w:szCs w:val="24"/>
        </w:rPr>
        <w:t>…………………...</w:t>
      </w:r>
      <w:r w:rsidRPr="00FE57AA">
        <w:rPr>
          <w:sz w:val="24"/>
          <w:szCs w:val="24"/>
        </w:rPr>
        <w:t>5</w:t>
      </w:r>
    </w:p>
    <w:p w:rsidR="00733D26" w:rsidRPr="00FE57AA" w:rsidRDefault="00733D26" w:rsidP="00DF4442">
      <w:pPr>
        <w:numPr>
          <w:ilvl w:val="1"/>
          <w:numId w:val="30"/>
        </w:numPr>
        <w:spacing w:line="360" w:lineRule="auto"/>
        <w:ind w:left="426" w:hanging="284"/>
        <w:jc w:val="both"/>
        <w:rPr>
          <w:sz w:val="24"/>
          <w:szCs w:val="24"/>
        </w:rPr>
      </w:pPr>
      <w:r w:rsidRPr="00FE57AA">
        <w:rPr>
          <w:sz w:val="24"/>
          <w:szCs w:val="24"/>
        </w:rPr>
        <w:t>Организация учебного процесса……………………………………</w:t>
      </w:r>
      <w:r w:rsidR="00FE57AA">
        <w:rPr>
          <w:sz w:val="24"/>
          <w:szCs w:val="24"/>
        </w:rPr>
        <w:t>………………….</w:t>
      </w:r>
      <w:r w:rsidRPr="00FE57AA">
        <w:rPr>
          <w:sz w:val="24"/>
          <w:szCs w:val="24"/>
        </w:rPr>
        <w:t>5</w:t>
      </w:r>
    </w:p>
    <w:p w:rsidR="00733D26" w:rsidRPr="00FE57AA" w:rsidRDefault="00733D26" w:rsidP="00DF4442">
      <w:pPr>
        <w:numPr>
          <w:ilvl w:val="1"/>
          <w:numId w:val="30"/>
        </w:numPr>
        <w:spacing w:line="360" w:lineRule="auto"/>
        <w:ind w:left="426" w:hanging="284"/>
        <w:jc w:val="both"/>
        <w:rPr>
          <w:sz w:val="24"/>
          <w:szCs w:val="24"/>
        </w:rPr>
      </w:pPr>
      <w:r w:rsidRPr="00FE57AA">
        <w:rPr>
          <w:sz w:val="24"/>
          <w:szCs w:val="24"/>
        </w:rPr>
        <w:t xml:space="preserve">Содержание и качество подготовки </w:t>
      </w:r>
      <w:proofErr w:type="gramStart"/>
      <w:r w:rsidRPr="00FE57AA">
        <w:rPr>
          <w:sz w:val="24"/>
          <w:szCs w:val="24"/>
        </w:rPr>
        <w:t>обучающихся</w:t>
      </w:r>
      <w:proofErr w:type="gramEnd"/>
      <w:r w:rsidRPr="00FE57AA">
        <w:rPr>
          <w:sz w:val="24"/>
          <w:szCs w:val="24"/>
        </w:rPr>
        <w:t>………………</w:t>
      </w:r>
      <w:r w:rsidR="00FE57AA">
        <w:rPr>
          <w:sz w:val="24"/>
          <w:szCs w:val="24"/>
        </w:rPr>
        <w:t>…………………..</w:t>
      </w:r>
      <w:r w:rsidRPr="00FE57AA">
        <w:rPr>
          <w:sz w:val="24"/>
          <w:szCs w:val="24"/>
        </w:rPr>
        <w:t xml:space="preserve"> 9</w:t>
      </w:r>
    </w:p>
    <w:p w:rsidR="00733D26" w:rsidRPr="00FE57AA" w:rsidRDefault="00FE57AA" w:rsidP="00DF4442">
      <w:pPr>
        <w:spacing w:line="360" w:lineRule="auto"/>
        <w:ind w:left="142"/>
        <w:jc w:val="both"/>
        <w:rPr>
          <w:sz w:val="24"/>
          <w:szCs w:val="24"/>
        </w:rPr>
      </w:pPr>
      <w:r w:rsidRPr="00FE57AA">
        <w:rPr>
          <w:sz w:val="24"/>
          <w:szCs w:val="24"/>
        </w:rPr>
        <w:t>4.</w:t>
      </w:r>
      <w:r>
        <w:rPr>
          <w:sz w:val="24"/>
          <w:szCs w:val="24"/>
        </w:rPr>
        <w:t xml:space="preserve">  </w:t>
      </w:r>
      <w:r w:rsidRPr="00FE57AA">
        <w:rPr>
          <w:sz w:val="24"/>
          <w:szCs w:val="24"/>
        </w:rPr>
        <w:t xml:space="preserve">Материально-техническая база Учреждения </w:t>
      </w:r>
      <w:r w:rsidR="00733D26" w:rsidRPr="00FE57AA">
        <w:rPr>
          <w:sz w:val="24"/>
          <w:szCs w:val="24"/>
        </w:rPr>
        <w:t>…………………………………</w:t>
      </w:r>
      <w:r>
        <w:rPr>
          <w:sz w:val="24"/>
          <w:szCs w:val="24"/>
        </w:rPr>
        <w:t>…………</w:t>
      </w:r>
      <w:r w:rsidR="00DF4442">
        <w:rPr>
          <w:sz w:val="24"/>
          <w:szCs w:val="24"/>
        </w:rPr>
        <w:t>14</w:t>
      </w:r>
    </w:p>
    <w:p w:rsidR="00733D26" w:rsidRPr="00FE57AA" w:rsidRDefault="00FE57AA" w:rsidP="00DF4442">
      <w:pPr>
        <w:spacing w:after="200" w:line="360" w:lineRule="auto"/>
        <w:contextualSpacing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5.  </w:t>
      </w:r>
      <w:r w:rsidR="00733D26" w:rsidRPr="00FE57AA">
        <w:rPr>
          <w:sz w:val="24"/>
          <w:szCs w:val="24"/>
        </w:rPr>
        <w:t>Кадровое обеспечение о</w:t>
      </w:r>
      <w:r>
        <w:rPr>
          <w:sz w:val="24"/>
          <w:szCs w:val="24"/>
        </w:rPr>
        <w:t>бразовательного процесса…………………………………….</w:t>
      </w:r>
      <w:r w:rsidR="00187DF1">
        <w:rPr>
          <w:sz w:val="24"/>
          <w:szCs w:val="24"/>
        </w:rPr>
        <w:t>.</w:t>
      </w:r>
      <w:r w:rsidR="00733D26" w:rsidRPr="00FE57AA">
        <w:rPr>
          <w:sz w:val="24"/>
          <w:szCs w:val="24"/>
        </w:rPr>
        <w:t>1</w:t>
      </w:r>
      <w:r w:rsidR="00DF4442">
        <w:rPr>
          <w:sz w:val="24"/>
          <w:szCs w:val="24"/>
        </w:rPr>
        <w:t>5</w:t>
      </w:r>
    </w:p>
    <w:p w:rsidR="00733D26" w:rsidRPr="00DF4442" w:rsidRDefault="00FE57AA" w:rsidP="00DF4442">
      <w:pPr>
        <w:tabs>
          <w:tab w:val="left" w:pos="1418"/>
        </w:tabs>
        <w:spacing w:after="200" w:line="360" w:lineRule="auto"/>
        <w:contextualSpacing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6.  </w:t>
      </w:r>
      <w:r w:rsidR="00733D26" w:rsidRPr="00FE57AA">
        <w:rPr>
          <w:sz w:val="24"/>
          <w:szCs w:val="24"/>
        </w:rPr>
        <w:t>Функционирование внутренней системы оценки качества</w:t>
      </w:r>
      <w:r>
        <w:rPr>
          <w:sz w:val="24"/>
          <w:szCs w:val="24"/>
        </w:rPr>
        <w:t xml:space="preserve">  образования…</w:t>
      </w:r>
      <w:r w:rsidR="00DF4442">
        <w:rPr>
          <w:sz w:val="24"/>
          <w:szCs w:val="24"/>
        </w:rPr>
        <w:t>…………..</w:t>
      </w:r>
      <w:r w:rsidR="00733D26" w:rsidRPr="00FE57AA">
        <w:rPr>
          <w:sz w:val="24"/>
          <w:szCs w:val="24"/>
        </w:rPr>
        <w:t>1</w:t>
      </w:r>
      <w:r w:rsidR="00DF4442" w:rsidRPr="00DF4442">
        <w:rPr>
          <w:sz w:val="24"/>
          <w:szCs w:val="24"/>
        </w:rPr>
        <w:t>7</w:t>
      </w:r>
    </w:p>
    <w:p w:rsidR="00DF4442" w:rsidRPr="00DF4442" w:rsidRDefault="00DF4442" w:rsidP="00187DF1">
      <w:pPr>
        <w:numPr>
          <w:ilvl w:val="0"/>
          <w:numId w:val="28"/>
        </w:numPr>
        <w:tabs>
          <w:tab w:val="left" w:pos="9214"/>
        </w:tabs>
        <w:spacing w:after="200" w:line="360" w:lineRule="auto"/>
        <w:ind w:left="426" w:hanging="426"/>
        <w:contextualSpacing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показателей  деятельности, </w:t>
      </w:r>
      <w:r w:rsidR="00733D26" w:rsidRPr="00FE57AA">
        <w:rPr>
          <w:sz w:val="24"/>
          <w:szCs w:val="24"/>
        </w:rPr>
        <w:t xml:space="preserve">подлежащие </w:t>
      </w:r>
      <w:proofErr w:type="spellStart"/>
      <w:r w:rsidR="00733D26" w:rsidRPr="00FE57AA">
        <w:rPr>
          <w:sz w:val="24"/>
          <w:szCs w:val="24"/>
        </w:rPr>
        <w:t>самообследованию</w:t>
      </w:r>
      <w:proofErr w:type="spellEnd"/>
      <w:r w:rsidR="00733D26" w:rsidRPr="00FE57AA">
        <w:rPr>
          <w:sz w:val="24"/>
          <w:szCs w:val="24"/>
        </w:rPr>
        <w:t>…</w:t>
      </w:r>
      <w:r>
        <w:rPr>
          <w:sz w:val="24"/>
          <w:szCs w:val="24"/>
        </w:rPr>
        <w:t>………….</w:t>
      </w:r>
      <w:r w:rsidRPr="00DF4442">
        <w:rPr>
          <w:sz w:val="24"/>
          <w:szCs w:val="24"/>
        </w:rPr>
        <w:t>1</w:t>
      </w:r>
      <w:r w:rsidR="008F39F7">
        <w:rPr>
          <w:sz w:val="24"/>
          <w:szCs w:val="24"/>
        </w:rPr>
        <w:t>8</w:t>
      </w:r>
    </w:p>
    <w:p w:rsidR="00DF4442" w:rsidRPr="00DF4442" w:rsidRDefault="00733D26" w:rsidP="00DF4442">
      <w:pPr>
        <w:numPr>
          <w:ilvl w:val="0"/>
          <w:numId w:val="28"/>
        </w:numPr>
        <w:spacing w:after="200" w:line="360" w:lineRule="auto"/>
        <w:ind w:left="426" w:hanging="426"/>
        <w:contextualSpacing/>
        <w:jc w:val="both"/>
        <w:rPr>
          <w:sz w:val="24"/>
          <w:szCs w:val="24"/>
        </w:rPr>
      </w:pPr>
      <w:r w:rsidRPr="00DF4442">
        <w:rPr>
          <w:sz w:val="24"/>
          <w:szCs w:val="24"/>
        </w:rPr>
        <w:t xml:space="preserve">Выводы по результатам анализа показателей деятельности </w:t>
      </w:r>
    </w:p>
    <w:p w:rsidR="00733D26" w:rsidRPr="00DF4442" w:rsidRDefault="00733D26" w:rsidP="00DF4442">
      <w:pPr>
        <w:spacing w:after="200" w:line="360" w:lineRule="auto"/>
        <w:ind w:left="426"/>
        <w:contextualSpacing/>
        <w:jc w:val="both"/>
        <w:rPr>
          <w:sz w:val="24"/>
          <w:szCs w:val="24"/>
        </w:rPr>
      </w:pPr>
      <w:r w:rsidRPr="00DF4442">
        <w:rPr>
          <w:sz w:val="24"/>
          <w:szCs w:val="24"/>
        </w:rPr>
        <w:t>образовательной организации………………………………………</w:t>
      </w:r>
      <w:r w:rsidR="00DF4442">
        <w:rPr>
          <w:sz w:val="24"/>
          <w:szCs w:val="24"/>
        </w:rPr>
        <w:t>……………………</w:t>
      </w:r>
      <w:r w:rsidR="00DF4442" w:rsidRPr="00DF4442">
        <w:rPr>
          <w:sz w:val="24"/>
          <w:szCs w:val="24"/>
        </w:rPr>
        <w:t>2</w:t>
      </w:r>
      <w:r w:rsidR="008F39F7">
        <w:rPr>
          <w:sz w:val="24"/>
          <w:szCs w:val="24"/>
        </w:rPr>
        <w:t>1</w:t>
      </w:r>
    </w:p>
    <w:p w:rsidR="00733D26" w:rsidRPr="00FE57AA" w:rsidRDefault="00733D26" w:rsidP="00DF4442">
      <w:pPr>
        <w:spacing w:line="360" w:lineRule="auto"/>
        <w:ind w:left="1647" w:right="283"/>
        <w:jc w:val="both"/>
        <w:rPr>
          <w:b/>
          <w:sz w:val="24"/>
          <w:szCs w:val="24"/>
        </w:rPr>
      </w:pPr>
    </w:p>
    <w:p w:rsidR="00733D26" w:rsidRPr="00FE57AA" w:rsidRDefault="00733D26" w:rsidP="00FE57AA">
      <w:pPr>
        <w:ind w:left="1647" w:right="283"/>
        <w:jc w:val="both"/>
        <w:rPr>
          <w:b/>
          <w:sz w:val="24"/>
          <w:szCs w:val="24"/>
        </w:rPr>
      </w:pPr>
    </w:p>
    <w:p w:rsidR="00733D26" w:rsidRPr="00FE57AA" w:rsidRDefault="00733D26" w:rsidP="00FE57AA">
      <w:pPr>
        <w:ind w:left="1647" w:right="283"/>
        <w:jc w:val="both"/>
        <w:rPr>
          <w:b/>
          <w:sz w:val="24"/>
          <w:szCs w:val="24"/>
        </w:rPr>
      </w:pPr>
    </w:p>
    <w:p w:rsidR="00733D26" w:rsidRPr="00FE57AA" w:rsidRDefault="00733D26" w:rsidP="00FE57AA">
      <w:pPr>
        <w:ind w:left="1647" w:right="283"/>
        <w:jc w:val="both"/>
        <w:rPr>
          <w:b/>
          <w:sz w:val="24"/>
          <w:szCs w:val="24"/>
        </w:rPr>
      </w:pPr>
    </w:p>
    <w:p w:rsidR="00733D26" w:rsidRPr="00FE57AA" w:rsidRDefault="00733D26" w:rsidP="00FE57AA">
      <w:pPr>
        <w:ind w:left="1647" w:right="283"/>
        <w:jc w:val="both"/>
        <w:rPr>
          <w:b/>
          <w:sz w:val="24"/>
          <w:szCs w:val="24"/>
        </w:rPr>
      </w:pPr>
    </w:p>
    <w:p w:rsidR="00733D26" w:rsidRPr="00FE57AA" w:rsidRDefault="00733D26" w:rsidP="00FE57AA">
      <w:pPr>
        <w:ind w:left="1647" w:right="283"/>
        <w:jc w:val="both"/>
        <w:rPr>
          <w:b/>
          <w:sz w:val="24"/>
          <w:szCs w:val="24"/>
        </w:rPr>
      </w:pPr>
    </w:p>
    <w:p w:rsidR="00733D26" w:rsidRPr="00FE57AA" w:rsidRDefault="00733D26" w:rsidP="00FE57AA">
      <w:pPr>
        <w:ind w:left="1647" w:right="283"/>
        <w:jc w:val="both"/>
        <w:rPr>
          <w:b/>
          <w:sz w:val="24"/>
          <w:szCs w:val="24"/>
        </w:rPr>
      </w:pPr>
    </w:p>
    <w:p w:rsidR="00733D26" w:rsidRDefault="00733D26" w:rsidP="00D36E2E">
      <w:pPr>
        <w:ind w:left="1647" w:right="283"/>
        <w:jc w:val="both"/>
        <w:rPr>
          <w:b/>
          <w:sz w:val="28"/>
          <w:szCs w:val="28"/>
        </w:rPr>
      </w:pPr>
    </w:p>
    <w:p w:rsidR="00733D26" w:rsidRDefault="00733D26" w:rsidP="00D36E2E">
      <w:pPr>
        <w:ind w:left="1647" w:right="283"/>
        <w:jc w:val="both"/>
        <w:rPr>
          <w:b/>
          <w:sz w:val="28"/>
          <w:szCs w:val="28"/>
        </w:rPr>
      </w:pPr>
    </w:p>
    <w:p w:rsidR="00FE57AA" w:rsidRDefault="00FE57AA" w:rsidP="00E65186">
      <w:pPr>
        <w:ind w:left="1647" w:right="283"/>
        <w:rPr>
          <w:b/>
          <w:sz w:val="28"/>
          <w:szCs w:val="28"/>
        </w:rPr>
      </w:pPr>
    </w:p>
    <w:p w:rsidR="00FE57AA" w:rsidRDefault="00FE57AA" w:rsidP="00E65186">
      <w:pPr>
        <w:ind w:left="1647" w:right="283"/>
        <w:rPr>
          <w:b/>
          <w:sz w:val="28"/>
          <w:szCs w:val="28"/>
        </w:rPr>
      </w:pPr>
    </w:p>
    <w:p w:rsidR="00FE57AA" w:rsidRDefault="00FE57AA" w:rsidP="00E65186">
      <w:pPr>
        <w:ind w:left="1647" w:right="283"/>
        <w:rPr>
          <w:b/>
          <w:sz w:val="28"/>
          <w:szCs w:val="28"/>
        </w:rPr>
      </w:pPr>
    </w:p>
    <w:p w:rsidR="00FE57AA" w:rsidRDefault="00FE57AA" w:rsidP="00E65186">
      <w:pPr>
        <w:ind w:left="1647" w:right="283"/>
        <w:rPr>
          <w:b/>
          <w:sz w:val="28"/>
          <w:szCs w:val="28"/>
        </w:rPr>
      </w:pPr>
    </w:p>
    <w:p w:rsidR="00FE57AA" w:rsidRDefault="00FE57AA" w:rsidP="00E65186">
      <w:pPr>
        <w:ind w:left="1647" w:right="283"/>
        <w:rPr>
          <w:b/>
          <w:sz w:val="28"/>
          <w:szCs w:val="28"/>
        </w:rPr>
      </w:pPr>
    </w:p>
    <w:p w:rsidR="00FE57AA" w:rsidRDefault="00FE57AA" w:rsidP="00E65186">
      <w:pPr>
        <w:ind w:left="1647" w:right="283"/>
        <w:rPr>
          <w:b/>
          <w:sz w:val="28"/>
          <w:szCs w:val="28"/>
        </w:rPr>
      </w:pPr>
    </w:p>
    <w:p w:rsidR="00FE57AA" w:rsidRDefault="00FE57AA" w:rsidP="00E65186">
      <w:pPr>
        <w:ind w:left="1647" w:right="283"/>
        <w:rPr>
          <w:b/>
          <w:sz w:val="28"/>
          <w:szCs w:val="28"/>
        </w:rPr>
      </w:pPr>
    </w:p>
    <w:p w:rsidR="00FE57AA" w:rsidRDefault="00FE57AA" w:rsidP="00E65186">
      <w:pPr>
        <w:ind w:left="1647" w:right="283"/>
        <w:rPr>
          <w:b/>
          <w:sz w:val="28"/>
          <w:szCs w:val="28"/>
        </w:rPr>
      </w:pPr>
    </w:p>
    <w:p w:rsidR="00FE57AA" w:rsidRDefault="00FE57AA" w:rsidP="00E65186">
      <w:pPr>
        <w:ind w:left="1647" w:right="283"/>
        <w:rPr>
          <w:b/>
          <w:sz w:val="28"/>
          <w:szCs w:val="28"/>
        </w:rPr>
      </w:pPr>
    </w:p>
    <w:p w:rsidR="00FE57AA" w:rsidRDefault="00FE57AA" w:rsidP="00E65186">
      <w:pPr>
        <w:ind w:left="1647" w:right="283"/>
        <w:rPr>
          <w:b/>
          <w:sz w:val="28"/>
          <w:szCs w:val="28"/>
        </w:rPr>
      </w:pPr>
    </w:p>
    <w:p w:rsidR="00FE57AA" w:rsidRDefault="00FE57AA" w:rsidP="00E65186">
      <w:pPr>
        <w:ind w:left="1647" w:right="283"/>
        <w:rPr>
          <w:b/>
          <w:sz w:val="28"/>
          <w:szCs w:val="28"/>
        </w:rPr>
      </w:pPr>
    </w:p>
    <w:p w:rsidR="00FE57AA" w:rsidRDefault="00FE57AA" w:rsidP="00E65186">
      <w:pPr>
        <w:ind w:left="1647" w:right="283"/>
        <w:rPr>
          <w:b/>
          <w:sz w:val="28"/>
          <w:szCs w:val="28"/>
        </w:rPr>
      </w:pPr>
    </w:p>
    <w:p w:rsidR="00DF4442" w:rsidRDefault="00DF4442" w:rsidP="00E65186">
      <w:pPr>
        <w:ind w:left="1647" w:right="283"/>
        <w:rPr>
          <w:b/>
          <w:sz w:val="28"/>
          <w:szCs w:val="28"/>
        </w:rPr>
      </w:pPr>
    </w:p>
    <w:p w:rsidR="00DF4442" w:rsidRDefault="00DF4442" w:rsidP="00E65186">
      <w:pPr>
        <w:ind w:left="1647" w:right="283"/>
        <w:rPr>
          <w:b/>
          <w:sz w:val="28"/>
          <w:szCs w:val="28"/>
        </w:rPr>
      </w:pPr>
    </w:p>
    <w:p w:rsidR="00733D26" w:rsidRDefault="00E65186" w:rsidP="00E65186">
      <w:pPr>
        <w:ind w:left="1647" w:right="283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</w:t>
      </w:r>
    </w:p>
    <w:p w:rsidR="00733D26" w:rsidRDefault="00733D26" w:rsidP="00E65186">
      <w:pPr>
        <w:ind w:left="1647" w:right="283"/>
        <w:rPr>
          <w:b/>
          <w:sz w:val="28"/>
          <w:szCs w:val="28"/>
        </w:rPr>
      </w:pPr>
    </w:p>
    <w:p w:rsidR="00DF4442" w:rsidRDefault="00DF4442" w:rsidP="00DF4442">
      <w:pPr>
        <w:spacing w:after="200" w:line="276" w:lineRule="auto"/>
        <w:contextualSpacing/>
        <w:jc w:val="center"/>
        <w:rPr>
          <w:b/>
          <w:sz w:val="24"/>
          <w:szCs w:val="24"/>
        </w:rPr>
      </w:pPr>
    </w:p>
    <w:p w:rsidR="00733D26" w:rsidRPr="00FE57AA" w:rsidRDefault="00733D26" w:rsidP="00733D26">
      <w:pPr>
        <w:numPr>
          <w:ilvl w:val="0"/>
          <w:numId w:val="32"/>
        </w:numPr>
        <w:spacing w:after="200" w:line="276" w:lineRule="auto"/>
        <w:contextualSpacing/>
        <w:jc w:val="center"/>
        <w:rPr>
          <w:b/>
          <w:sz w:val="24"/>
          <w:szCs w:val="24"/>
        </w:rPr>
      </w:pPr>
      <w:r w:rsidRPr="00FE57AA">
        <w:rPr>
          <w:b/>
          <w:sz w:val="24"/>
          <w:szCs w:val="24"/>
        </w:rPr>
        <w:lastRenderedPageBreak/>
        <w:t>Аналитическая часть.</w:t>
      </w:r>
    </w:p>
    <w:p w:rsidR="00733D26" w:rsidRPr="00FE57AA" w:rsidRDefault="00733D26" w:rsidP="00733D26">
      <w:pPr>
        <w:ind w:left="1260"/>
        <w:contextualSpacing/>
        <w:rPr>
          <w:b/>
          <w:sz w:val="24"/>
          <w:szCs w:val="24"/>
        </w:rPr>
      </w:pPr>
    </w:p>
    <w:p w:rsidR="00733D26" w:rsidRPr="00187DF1" w:rsidRDefault="00187DF1" w:rsidP="00187DF1">
      <w:pPr>
        <w:pStyle w:val="ad"/>
        <w:numPr>
          <w:ilvl w:val="1"/>
          <w:numId w:val="32"/>
        </w:numPr>
        <w:spacing w:after="200" w:line="276" w:lineRule="auto"/>
        <w:jc w:val="both"/>
        <w:rPr>
          <w:b/>
          <w:bCs/>
        </w:rPr>
      </w:pPr>
      <w:r>
        <w:rPr>
          <w:b/>
          <w:bCs/>
        </w:rPr>
        <w:t xml:space="preserve"> </w:t>
      </w:r>
      <w:r w:rsidR="00733D26" w:rsidRPr="00187DF1">
        <w:rPr>
          <w:b/>
          <w:bCs/>
        </w:rPr>
        <w:t>Общие сведения об образовательной организации. Организационно-правовое обеспечение деятельности образовательной организации.</w:t>
      </w:r>
    </w:p>
    <w:p w:rsidR="00D36E2E" w:rsidRDefault="00D36E2E" w:rsidP="00733D26">
      <w:pPr>
        <w:ind w:left="1647" w:right="283"/>
        <w:jc w:val="center"/>
        <w:rPr>
          <w:b/>
          <w:sz w:val="28"/>
          <w:szCs w:val="28"/>
        </w:rPr>
      </w:pP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700"/>
        <w:gridCol w:w="6722"/>
      </w:tblGrid>
      <w:tr w:rsidR="007919FF" w:rsidRPr="007919FF" w:rsidTr="00233E0C">
        <w:trPr>
          <w:trHeight w:val="415"/>
          <w:jc w:val="center"/>
        </w:trPr>
        <w:tc>
          <w:tcPr>
            <w:tcW w:w="17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9FF" w:rsidRPr="00FE57AA" w:rsidRDefault="007919FF" w:rsidP="007919FF">
            <w:pPr>
              <w:jc w:val="both"/>
              <w:rPr>
                <w:sz w:val="24"/>
                <w:szCs w:val="24"/>
              </w:rPr>
            </w:pPr>
            <w:r w:rsidRPr="00FE57AA">
              <w:rPr>
                <w:sz w:val="24"/>
                <w:szCs w:val="24"/>
              </w:rPr>
              <w:t>Наименование образовательной организации</w:t>
            </w:r>
          </w:p>
        </w:tc>
        <w:tc>
          <w:tcPr>
            <w:tcW w:w="3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9FF" w:rsidRPr="00FE57AA" w:rsidRDefault="007919FF" w:rsidP="007919FF">
            <w:pPr>
              <w:jc w:val="both"/>
              <w:rPr>
                <w:sz w:val="24"/>
                <w:szCs w:val="24"/>
              </w:rPr>
            </w:pPr>
            <w:r w:rsidRPr="00FE57AA">
              <w:rPr>
                <w:sz w:val="24"/>
                <w:szCs w:val="24"/>
              </w:rPr>
              <w:t>Муниципальное  бюджетное  учреждение дополнительного образования</w:t>
            </w:r>
            <w:r w:rsidR="003223CE" w:rsidRPr="00FE57AA">
              <w:rPr>
                <w:sz w:val="24"/>
                <w:szCs w:val="24"/>
              </w:rPr>
              <w:t xml:space="preserve"> детей</w:t>
            </w:r>
            <w:r w:rsidRPr="00FE57AA">
              <w:rPr>
                <w:sz w:val="24"/>
                <w:szCs w:val="24"/>
              </w:rPr>
              <w:t xml:space="preserve"> детско-юношеский центр «Бутурлинец» (МБУ ДО ДЮЦ «Бутурлинец») </w:t>
            </w:r>
          </w:p>
        </w:tc>
      </w:tr>
      <w:tr w:rsidR="007919FF" w:rsidRPr="007919FF" w:rsidTr="00233E0C">
        <w:trPr>
          <w:trHeight w:val="415"/>
          <w:jc w:val="center"/>
        </w:trPr>
        <w:tc>
          <w:tcPr>
            <w:tcW w:w="17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9FF" w:rsidRPr="00FE57AA" w:rsidRDefault="007919FF" w:rsidP="007919FF">
            <w:pPr>
              <w:jc w:val="both"/>
              <w:rPr>
                <w:sz w:val="24"/>
                <w:szCs w:val="24"/>
              </w:rPr>
            </w:pPr>
            <w:r w:rsidRPr="00FE57AA">
              <w:rPr>
                <w:sz w:val="24"/>
                <w:szCs w:val="24"/>
              </w:rPr>
              <w:t>Руководитель</w:t>
            </w:r>
          </w:p>
        </w:tc>
        <w:tc>
          <w:tcPr>
            <w:tcW w:w="3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9FF" w:rsidRPr="00FE57AA" w:rsidRDefault="007919FF" w:rsidP="007919FF">
            <w:pPr>
              <w:jc w:val="both"/>
              <w:rPr>
                <w:sz w:val="24"/>
                <w:szCs w:val="24"/>
              </w:rPr>
            </w:pPr>
            <w:r w:rsidRPr="00FE57AA">
              <w:rPr>
                <w:sz w:val="24"/>
                <w:szCs w:val="24"/>
              </w:rPr>
              <w:t>Директор     Марычева Ольга Ивановна</w:t>
            </w:r>
          </w:p>
        </w:tc>
      </w:tr>
      <w:tr w:rsidR="007919FF" w:rsidRPr="007919FF" w:rsidTr="00233E0C">
        <w:trPr>
          <w:trHeight w:val="317"/>
          <w:jc w:val="center"/>
        </w:trPr>
        <w:tc>
          <w:tcPr>
            <w:tcW w:w="17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9FF" w:rsidRPr="00FE57AA" w:rsidRDefault="007919FF" w:rsidP="007919FF">
            <w:pPr>
              <w:jc w:val="both"/>
              <w:rPr>
                <w:sz w:val="24"/>
                <w:szCs w:val="24"/>
              </w:rPr>
            </w:pPr>
            <w:r w:rsidRPr="00FE57AA">
              <w:rPr>
                <w:sz w:val="24"/>
                <w:szCs w:val="24"/>
              </w:rPr>
              <w:t>Адрес организации</w:t>
            </w:r>
          </w:p>
        </w:tc>
        <w:tc>
          <w:tcPr>
            <w:tcW w:w="3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9FF" w:rsidRPr="00FE57AA" w:rsidRDefault="007919FF" w:rsidP="007919FF">
            <w:pPr>
              <w:jc w:val="both"/>
              <w:rPr>
                <w:sz w:val="24"/>
                <w:szCs w:val="24"/>
              </w:rPr>
            </w:pPr>
            <w:r w:rsidRPr="00FE57AA">
              <w:rPr>
                <w:noProof/>
                <w:sz w:val="24"/>
                <w:szCs w:val="24"/>
              </w:rPr>
              <w:t>607451, Нижегородская область, Бутурлинский район, с. Валгусы, ул. Молодежная д.4 а</w:t>
            </w:r>
          </w:p>
        </w:tc>
      </w:tr>
      <w:tr w:rsidR="007919FF" w:rsidRPr="007919FF" w:rsidTr="00233E0C">
        <w:trPr>
          <w:trHeight w:val="317"/>
          <w:jc w:val="center"/>
        </w:trPr>
        <w:tc>
          <w:tcPr>
            <w:tcW w:w="17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9FF" w:rsidRPr="00FE57AA" w:rsidRDefault="007919FF" w:rsidP="007919FF">
            <w:pPr>
              <w:jc w:val="both"/>
              <w:rPr>
                <w:sz w:val="24"/>
                <w:szCs w:val="24"/>
              </w:rPr>
            </w:pPr>
            <w:r w:rsidRPr="00FE57AA">
              <w:rPr>
                <w:sz w:val="24"/>
                <w:szCs w:val="24"/>
              </w:rPr>
              <w:t>Телефон, факс</w:t>
            </w:r>
          </w:p>
        </w:tc>
        <w:tc>
          <w:tcPr>
            <w:tcW w:w="3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9FF" w:rsidRPr="00FE57AA" w:rsidRDefault="007919FF" w:rsidP="007919FF">
            <w:pPr>
              <w:jc w:val="both"/>
              <w:rPr>
                <w:sz w:val="24"/>
                <w:szCs w:val="24"/>
              </w:rPr>
            </w:pPr>
            <w:r w:rsidRPr="00FE57AA">
              <w:rPr>
                <w:sz w:val="24"/>
                <w:szCs w:val="24"/>
              </w:rPr>
              <w:t xml:space="preserve">тел. </w:t>
            </w:r>
            <w:r w:rsidRPr="00FE57AA">
              <w:rPr>
                <w:sz w:val="24"/>
                <w:szCs w:val="24"/>
                <w:lang w:val="en-US"/>
              </w:rPr>
              <w:t>(83172) 5-22-</w:t>
            </w:r>
            <w:r w:rsidRPr="00FE57AA">
              <w:rPr>
                <w:sz w:val="24"/>
                <w:szCs w:val="24"/>
              </w:rPr>
              <w:t>02</w:t>
            </w:r>
          </w:p>
        </w:tc>
      </w:tr>
      <w:tr w:rsidR="007919FF" w:rsidRPr="006560CC" w:rsidTr="00233E0C">
        <w:trPr>
          <w:trHeight w:val="274"/>
          <w:jc w:val="center"/>
        </w:trPr>
        <w:tc>
          <w:tcPr>
            <w:tcW w:w="17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9FF" w:rsidRPr="00FE57AA" w:rsidRDefault="007919FF" w:rsidP="007919FF">
            <w:pPr>
              <w:jc w:val="both"/>
              <w:rPr>
                <w:sz w:val="24"/>
                <w:szCs w:val="24"/>
              </w:rPr>
            </w:pPr>
            <w:r w:rsidRPr="00FE57AA">
              <w:rPr>
                <w:sz w:val="24"/>
                <w:szCs w:val="24"/>
              </w:rPr>
              <w:t>Адрес электронной почты</w:t>
            </w:r>
          </w:p>
        </w:tc>
        <w:tc>
          <w:tcPr>
            <w:tcW w:w="3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9FF" w:rsidRPr="00FE57AA" w:rsidRDefault="007919FF" w:rsidP="007919FF">
            <w:pPr>
              <w:jc w:val="both"/>
              <w:rPr>
                <w:sz w:val="24"/>
                <w:szCs w:val="24"/>
                <w:lang w:val="en-US"/>
              </w:rPr>
            </w:pPr>
            <w:proofErr w:type="gramStart"/>
            <w:r w:rsidRPr="00FE57AA">
              <w:rPr>
                <w:sz w:val="24"/>
                <w:szCs w:val="24"/>
              </w:rPr>
              <w:t>Е</w:t>
            </w:r>
            <w:proofErr w:type="gramEnd"/>
            <w:r w:rsidRPr="00FE57AA">
              <w:rPr>
                <w:sz w:val="24"/>
                <w:szCs w:val="24"/>
                <w:lang w:val="en-US"/>
              </w:rPr>
              <w:t xml:space="preserve">-mail: </w:t>
            </w:r>
            <w:hyperlink r:id="rId10" w:history="1"/>
            <w:r w:rsidRPr="00FE57AA">
              <w:rPr>
                <w:rFonts w:ascii="Calibri" w:hAnsi="Calibri"/>
                <w:sz w:val="24"/>
                <w:szCs w:val="24"/>
                <w:lang w:val="en-US"/>
              </w:rPr>
              <w:t xml:space="preserve"> </w:t>
            </w:r>
            <w:r w:rsidR="004B7041" w:rsidRPr="00FE57AA">
              <w:rPr>
                <w:sz w:val="24"/>
                <w:szCs w:val="24"/>
                <w:lang w:val="en-US"/>
              </w:rPr>
              <w:t>duc_buturlinets@mail.ru</w:t>
            </w:r>
          </w:p>
        </w:tc>
      </w:tr>
      <w:tr w:rsidR="007919FF" w:rsidRPr="007919FF" w:rsidTr="00233E0C">
        <w:trPr>
          <w:trHeight w:val="274"/>
          <w:jc w:val="center"/>
        </w:trPr>
        <w:tc>
          <w:tcPr>
            <w:tcW w:w="17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919FF" w:rsidRPr="00FE57AA" w:rsidRDefault="007919FF" w:rsidP="007919FF">
            <w:pPr>
              <w:jc w:val="both"/>
              <w:rPr>
                <w:sz w:val="24"/>
                <w:szCs w:val="24"/>
              </w:rPr>
            </w:pPr>
            <w:r w:rsidRPr="00FE57AA">
              <w:rPr>
                <w:sz w:val="24"/>
                <w:szCs w:val="24"/>
              </w:rPr>
              <w:t xml:space="preserve">Сайт </w:t>
            </w:r>
          </w:p>
        </w:tc>
        <w:tc>
          <w:tcPr>
            <w:tcW w:w="3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919FF" w:rsidRPr="00FE57AA" w:rsidRDefault="004B7041" w:rsidP="007919FF">
            <w:pPr>
              <w:jc w:val="both"/>
              <w:rPr>
                <w:sz w:val="24"/>
                <w:szCs w:val="24"/>
              </w:rPr>
            </w:pPr>
            <w:proofErr w:type="spellStart"/>
            <w:r w:rsidRPr="00FE57AA">
              <w:rPr>
                <w:sz w:val="24"/>
                <w:szCs w:val="24"/>
              </w:rPr>
              <w:t>бутурлинец</w:t>
            </w:r>
            <w:proofErr w:type="gramStart"/>
            <w:r w:rsidRPr="00FE57AA">
              <w:rPr>
                <w:sz w:val="24"/>
                <w:szCs w:val="24"/>
              </w:rPr>
              <w:t>.р</w:t>
            </w:r>
            <w:proofErr w:type="gramEnd"/>
            <w:r w:rsidRPr="00FE57AA">
              <w:rPr>
                <w:sz w:val="24"/>
                <w:szCs w:val="24"/>
              </w:rPr>
              <w:t>ф</w:t>
            </w:r>
            <w:proofErr w:type="spellEnd"/>
            <w:r w:rsidR="003B3D5D" w:rsidRPr="00FE57AA">
              <w:rPr>
                <w:sz w:val="24"/>
                <w:szCs w:val="24"/>
              </w:rPr>
              <w:t xml:space="preserve">  </w:t>
            </w:r>
          </w:p>
        </w:tc>
      </w:tr>
      <w:tr w:rsidR="007919FF" w:rsidRPr="007919FF" w:rsidTr="00233E0C">
        <w:trPr>
          <w:trHeight w:val="274"/>
          <w:jc w:val="center"/>
        </w:trPr>
        <w:tc>
          <w:tcPr>
            <w:tcW w:w="17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9FF" w:rsidRPr="00FE57AA" w:rsidRDefault="007919FF" w:rsidP="007919FF">
            <w:pPr>
              <w:jc w:val="both"/>
              <w:rPr>
                <w:sz w:val="24"/>
                <w:szCs w:val="24"/>
              </w:rPr>
            </w:pPr>
            <w:r w:rsidRPr="00FE57AA">
              <w:rPr>
                <w:sz w:val="24"/>
                <w:szCs w:val="24"/>
              </w:rPr>
              <w:t>Учредитель</w:t>
            </w:r>
          </w:p>
        </w:tc>
        <w:tc>
          <w:tcPr>
            <w:tcW w:w="3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9FF" w:rsidRPr="00FE57AA" w:rsidRDefault="00491E01" w:rsidP="007919FF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Управление образования, молодежной политики и спора администрации</w:t>
            </w:r>
            <w:r w:rsidR="007919FF" w:rsidRPr="00FE57AA">
              <w:rPr>
                <w:sz w:val="24"/>
                <w:szCs w:val="24"/>
              </w:rPr>
              <w:t xml:space="preserve"> Бутурлинского муниц</w:t>
            </w:r>
            <w:r>
              <w:rPr>
                <w:sz w:val="24"/>
                <w:szCs w:val="24"/>
              </w:rPr>
              <w:t>ип</w:t>
            </w:r>
            <w:r w:rsidR="007919FF" w:rsidRPr="00FE57AA">
              <w:rPr>
                <w:sz w:val="24"/>
                <w:szCs w:val="24"/>
              </w:rPr>
              <w:t>ального района</w:t>
            </w:r>
          </w:p>
        </w:tc>
      </w:tr>
      <w:tr w:rsidR="007919FF" w:rsidRPr="007919FF" w:rsidTr="00233E0C">
        <w:trPr>
          <w:trHeight w:val="274"/>
          <w:jc w:val="center"/>
        </w:trPr>
        <w:tc>
          <w:tcPr>
            <w:tcW w:w="17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9FF" w:rsidRPr="00FE57AA" w:rsidRDefault="007919FF" w:rsidP="007919FF">
            <w:pPr>
              <w:jc w:val="both"/>
              <w:rPr>
                <w:sz w:val="24"/>
                <w:szCs w:val="24"/>
              </w:rPr>
            </w:pPr>
            <w:r w:rsidRPr="00FE57AA">
              <w:rPr>
                <w:sz w:val="24"/>
                <w:szCs w:val="24"/>
              </w:rPr>
              <w:t>Дата создания</w:t>
            </w:r>
          </w:p>
        </w:tc>
        <w:tc>
          <w:tcPr>
            <w:tcW w:w="3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9FF" w:rsidRPr="00FE57AA" w:rsidRDefault="003223CE" w:rsidP="007919FF">
            <w:pPr>
              <w:jc w:val="both"/>
              <w:rPr>
                <w:sz w:val="24"/>
                <w:szCs w:val="24"/>
              </w:rPr>
            </w:pPr>
            <w:r w:rsidRPr="00FE57AA">
              <w:rPr>
                <w:sz w:val="24"/>
                <w:szCs w:val="24"/>
              </w:rPr>
              <w:t>2012</w:t>
            </w:r>
            <w:r w:rsidR="007919FF" w:rsidRPr="00FE57AA">
              <w:rPr>
                <w:sz w:val="24"/>
                <w:szCs w:val="24"/>
              </w:rPr>
              <w:t>г.</w:t>
            </w:r>
          </w:p>
        </w:tc>
      </w:tr>
      <w:tr w:rsidR="007919FF" w:rsidRPr="007919FF" w:rsidTr="00233E0C">
        <w:trPr>
          <w:trHeight w:val="274"/>
          <w:jc w:val="center"/>
        </w:trPr>
        <w:tc>
          <w:tcPr>
            <w:tcW w:w="17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9FF" w:rsidRPr="00FE57AA" w:rsidRDefault="007919FF" w:rsidP="007919FF">
            <w:pPr>
              <w:jc w:val="both"/>
              <w:rPr>
                <w:sz w:val="24"/>
                <w:szCs w:val="24"/>
              </w:rPr>
            </w:pPr>
            <w:r w:rsidRPr="00FE57AA">
              <w:rPr>
                <w:sz w:val="24"/>
                <w:szCs w:val="24"/>
              </w:rPr>
              <w:t>Лицензия</w:t>
            </w:r>
          </w:p>
        </w:tc>
        <w:tc>
          <w:tcPr>
            <w:tcW w:w="3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919FF" w:rsidRPr="00FE57AA" w:rsidRDefault="00491E01" w:rsidP="003223CE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Лицензия</w:t>
            </w:r>
            <w:r w:rsidR="007919FF" w:rsidRPr="00FE57AA">
              <w:rPr>
                <w:sz w:val="24"/>
                <w:szCs w:val="24"/>
              </w:rPr>
              <w:t xml:space="preserve"> № </w:t>
            </w:r>
            <w:r w:rsidR="003223CE" w:rsidRPr="00FE57AA">
              <w:rPr>
                <w:sz w:val="24"/>
                <w:szCs w:val="24"/>
              </w:rPr>
              <w:t>708</w:t>
            </w:r>
            <w:r>
              <w:rPr>
                <w:sz w:val="24"/>
                <w:szCs w:val="24"/>
              </w:rPr>
              <w:t>, выдана</w:t>
            </w:r>
            <w:r w:rsidR="007919FF" w:rsidRPr="00FE57AA">
              <w:rPr>
                <w:sz w:val="24"/>
                <w:szCs w:val="24"/>
              </w:rPr>
              <w:t xml:space="preserve"> </w:t>
            </w:r>
            <w:r w:rsidR="003223CE" w:rsidRPr="00FE57AA">
              <w:rPr>
                <w:sz w:val="24"/>
                <w:szCs w:val="24"/>
              </w:rPr>
              <w:t>05</w:t>
            </w:r>
            <w:r w:rsidR="007919FF" w:rsidRPr="00FE57AA">
              <w:rPr>
                <w:sz w:val="24"/>
                <w:szCs w:val="24"/>
              </w:rPr>
              <w:t>.0</w:t>
            </w:r>
            <w:r w:rsidR="003223CE" w:rsidRPr="00FE57AA">
              <w:rPr>
                <w:sz w:val="24"/>
                <w:szCs w:val="24"/>
              </w:rPr>
              <w:t>8</w:t>
            </w:r>
            <w:r w:rsidR="007919FF" w:rsidRPr="00FE57AA">
              <w:rPr>
                <w:sz w:val="24"/>
                <w:szCs w:val="24"/>
              </w:rPr>
              <w:t>.201</w:t>
            </w:r>
            <w:r w:rsidR="003223CE" w:rsidRPr="00FE57AA">
              <w:rPr>
                <w:sz w:val="24"/>
                <w:szCs w:val="24"/>
              </w:rPr>
              <w:t>6</w:t>
            </w:r>
            <w:r w:rsidR="007919FF" w:rsidRPr="00FE57AA">
              <w:rPr>
                <w:sz w:val="24"/>
                <w:szCs w:val="24"/>
              </w:rPr>
              <w:t xml:space="preserve"> года</w:t>
            </w:r>
            <w:r w:rsidR="003223CE" w:rsidRPr="00FE57AA">
              <w:rPr>
                <w:sz w:val="24"/>
                <w:szCs w:val="24"/>
              </w:rPr>
              <w:t xml:space="preserve"> </w:t>
            </w:r>
          </w:p>
        </w:tc>
      </w:tr>
    </w:tbl>
    <w:p w:rsidR="007919FF" w:rsidRPr="004B7041" w:rsidRDefault="007919FF" w:rsidP="00733D26">
      <w:pPr>
        <w:ind w:left="1647" w:right="283"/>
        <w:jc w:val="center"/>
        <w:rPr>
          <w:b/>
          <w:sz w:val="28"/>
          <w:szCs w:val="28"/>
          <w:lang w:val="en-US"/>
        </w:rPr>
      </w:pPr>
    </w:p>
    <w:p w:rsidR="00D36E2E" w:rsidRPr="00D36E2E" w:rsidRDefault="00D36E2E" w:rsidP="00D36E2E">
      <w:pPr>
        <w:widowControl w:val="0"/>
        <w:shd w:val="clear" w:color="auto" w:fill="FFFFFF"/>
        <w:autoSpaceDE w:val="0"/>
        <w:autoSpaceDN w:val="0"/>
        <w:adjustRightInd w:val="0"/>
        <w:spacing w:line="276" w:lineRule="auto"/>
        <w:ind w:right="1" w:firstLine="851"/>
        <w:contextualSpacing/>
        <w:jc w:val="both"/>
        <w:rPr>
          <w:sz w:val="24"/>
          <w:szCs w:val="24"/>
        </w:rPr>
      </w:pPr>
      <w:r w:rsidRPr="00D36E2E">
        <w:rPr>
          <w:sz w:val="28"/>
          <w:szCs w:val="28"/>
        </w:rPr>
        <w:t xml:space="preserve"> </w:t>
      </w:r>
      <w:proofErr w:type="spellStart"/>
      <w:proofErr w:type="gramStart"/>
      <w:r w:rsidRPr="00D36E2E">
        <w:rPr>
          <w:sz w:val="24"/>
          <w:szCs w:val="24"/>
        </w:rPr>
        <w:t>Самообследование</w:t>
      </w:r>
      <w:proofErr w:type="spellEnd"/>
      <w:r w:rsidRPr="00D36E2E">
        <w:rPr>
          <w:sz w:val="24"/>
          <w:szCs w:val="24"/>
        </w:rPr>
        <w:t xml:space="preserve"> муниципального  бюджетного учреждения дополнительного образования детско-юношеского центра «Бутурлинец» (далее  -  Учреждение) было проведено </w:t>
      </w:r>
      <w:r w:rsidRPr="00D36E2E">
        <w:rPr>
          <w:spacing w:val="-1"/>
          <w:sz w:val="24"/>
          <w:szCs w:val="24"/>
        </w:rPr>
        <w:t xml:space="preserve">в соответствии с </w:t>
      </w:r>
      <w:r w:rsidRPr="00D36E2E">
        <w:rPr>
          <w:spacing w:val="1"/>
          <w:sz w:val="24"/>
          <w:szCs w:val="24"/>
        </w:rPr>
        <w:t>Федеральным законом Российской Федерации</w:t>
      </w:r>
      <w:r w:rsidRPr="00D36E2E">
        <w:rPr>
          <w:sz w:val="24"/>
          <w:szCs w:val="24"/>
        </w:rPr>
        <w:t xml:space="preserve">  от 29.12.2012 г. №273-ФЗ «Об образован</w:t>
      </w:r>
      <w:r w:rsidR="00D374EA">
        <w:rPr>
          <w:sz w:val="24"/>
          <w:szCs w:val="24"/>
        </w:rPr>
        <w:t>ии в Российской Федерации», п</w:t>
      </w:r>
      <w:r w:rsidRPr="00D36E2E">
        <w:rPr>
          <w:sz w:val="24"/>
          <w:szCs w:val="24"/>
        </w:rPr>
        <w:t>риказом Министерства образования и науки Российской Федерации от 14.06.2013 г. № 462 «О</w:t>
      </w:r>
      <w:r w:rsidR="009E688A">
        <w:rPr>
          <w:sz w:val="24"/>
          <w:szCs w:val="24"/>
        </w:rPr>
        <w:t>б утверждении Порядка проведения</w:t>
      </w:r>
      <w:r w:rsidRPr="00D36E2E">
        <w:rPr>
          <w:sz w:val="24"/>
          <w:szCs w:val="24"/>
        </w:rPr>
        <w:t xml:space="preserve"> </w:t>
      </w:r>
      <w:proofErr w:type="spellStart"/>
      <w:r w:rsidRPr="00D36E2E">
        <w:rPr>
          <w:sz w:val="24"/>
          <w:szCs w:val="24"/>
        </w:rPr>
        <w:t>самообследования</w:t>
      </w:r>
      <w:proofErr w:type="spellEnd"/>
      <w:r w:rsidRPr="00D36E2E">
        <w:rPr>
          <w:sz w:val="24"/>
          <w:szCs w:val="24"/>
        </w:rPr>
        <w:t xml:space="preserve"> образовательной организацией»,  приказом Министерства образования и науки Российской Федерации от 10.12.2013 г. №1324 «Об утверждении</w:t>
      </w:r>
      <w:proofErr w:type="gramEnd"/>
      <w:r w:rsidRPr="00D36E2E">
        <w:rPr>
          <w:sz w:val="24"/>
          <w:szCs w:val="24"/>
        </w:rPr>
        <w:t xml:space="preserve"> деятельности образовательной организации, подлежащей </w:t>
      </w:r>
      <w:proofErr w:type="spellStart"/>
      <w:r w:rsidRPr="00D36E2E">
        <w:rPr>
          <w:sz w:val="24"/>
          <w:szCs w:val="24"/>
        </w:rPr>
        <w:t>самообследованию</w:t>
      </w:r>
      <w:proofErr w:type="spellEnd"/>
      <w:r w:rsidRPr="00D36E2E">
        <w:rPr>
          <w:sz w:val="24"/>
          <w:szCs w:val="24"/>
        </w:rPr>
        <w:t>»</w:t>
      </w:r>
      <w:r w:rsidRPr="00D36E2E">
        <w:rPr>
          <w:spacing w:val="-1"/>
          <w:sz w:val="24"/>
          <w:szCs w:val="24"/>
        </w:rPr>
        <w:t xml:space="preserve">, </w:t>
      </w:r>
      <w:r w:rsidRPr="00D36E2E">
        <w:rPr>
          <w:sz w:val="24"/>
          <w:szCs w:val="24"/>
        </w:rPr>
        <w:t xml:space="preserve">Уставом и локальными актами Учреждения. </w:t>
      </w:r>
    </w:p>
    <w:p w:rsidR="00D36E2E" w:rsidRPr="00D36E2E" w:rsidRDefault="00D36E2E" w:rsidP="00D36E2E">
      <w:pPr>
        <w:pStyle w:val="Style3"/>
        <w:widowControl/>
        <w:spacing w:line="276" w:lineRule="auto"/>
        <w:ind w:firstLine="851"/>
        <w:contextualSpacing/>
        <w:rPr>
          <w:rStyle w:val="FontStyle51"/>
        </w:rPr>
      </w:pPr>
      <w:proofErr w:type="spellStart"/>
      <w:r w:rsidRPr="00FD4986">
        <w:rPr>
          <w:rStyle w:val="FontStyle51"/>
          <w:sz w:val="24"/>
          <w:szCs w:val="24"/>
        </w:rPr>
        <w:t>Самообследование</w:t>
      </w:r>
      <w:proofErr w:type="spellEnd"/>
      <w:r w:rsidRPr="00D36E2E">
        <w:rPr>
          <w:rStyle w:val="FontStyle51"/>
        </w:rPr>
        <w:t xml:space="preserve"> </w:t>
      </w:r>
      <w:r w:rsidRPr="00D36E2E">
        <w:t>проводится в целях формирования открытого и общедоступного информационного ресурса, содержащего сведен</w:t>
      </w:r>
      <w:r w:rsidR="00FD4986">
        <w:t>ия о результатах деятельности  У</w:t>
      </w:r>
      <w:r w:rsidRPr="00D36E2E">
        <w:t xml:space="preserve">чреждения,  на основе которых может быть произведена объективная  оценка качества работы Учреждения   и определены перспективные направления его развития  на следующий отчетный период. </w:t>
      </w:r>
    </w:p>
    <w:p w:rsidR="00D36E2E" w:rsidRPr="00D36E2E" w:rsidRDefault="00D36E2E" w:rsidP="00D36E2E">
      <w:pPr>
        <w:pStyle w:val="1"/>
        <w:spacing w:line="276" w:lineRule="auto"/>
        <w:ind w:firstLine="851"/>
        <w:contextualSpacing/>
        <w:jc w:val="both"/>
        <w:rPr>
          <w:b w:val="0"/>
          <w:sz w:val="24"/>
          <w:szCs w:val="24"/>
        </w:rPr>
      </w:pPr>
      <w:r w:rsidRPr="00D36E2E">
        <w:rPr>
          <w:b w:val="0"/>
          <w:sz w:val="24"/>
          <w:szCs w:val="24"/>
        </w:rPr>
        <w:t xml:space="preserve">При </w:t>
      </w:r>
      <w:proofErr w:type="spellStart"/>
      <w:r w:rsidRPr="00D36E2E">
        <w:rPr>
          <w:b w:val="0"/>
          <w:sz w:val="24"/>
          <w:szCs w:val="24"/>
        </w:rPr>
        <w:t>самообследовании</w:t>
      </w:r>
      <w:proofErr w:type="spellEnd"/>
      <w:r w:rsidRPr="00D36E2E">
        <w:rPr>
          <w:b w:val="0"/>
          <w:sz w:val="24"/>
          <w:szCs w:val="24"/>
        </w:rPr>
        <w:t xml:space="preserve"> оценивались:</w:t>
      </w:r>
    </w:p>
    <w:p w:rsidR="00D36E2E" w:rsidRPr="00D36E2E" w:rsidRDefault="00FD4986" w:rsidP="00D36E2E">
      <w:pPr>
        <w:numPr>
          <w:ilvl w:val="0"/>
          <w:numId w:val="5"/>
        </w:numPr>
        <w:spacing w:line="276" w:lineRule="auto"/>
        <w:contextualSpacing/>
        <w:rPr>
          <w:sz w:val="24"/>
          <w:szCs w:val="24"/>
        </w:rPr>
      </w:pPr>
      <w:r>
        <w:rPr>
          <w:sz w:val="24"/>
          <w:szCs w:val="24"/>
        </w:rPr>
        <w:t>о</w:t>
      </w:r>
      <w:r w:rsidR="00D36E2E" w:rsidRPr="00D36E2E">
        <w:rPr>
          <w:sz w:val="24"/>
          <w:szCs w:val="24"/>
        </w:rPr>
        <w:t xml:space="preserve">бразовательная деятельность; </w:t>
      </w:r>
    </w:p>
    <w:p w:rsidR="00D36E2E" w:rsidRPr="00D36E2E" w:rsidRDefault="0005674F" w:rsidP="00D36E2E">
      <w:pPr>
        <w:numPr>
          <w:ilvl w:val="0"/>
          <w:numId w:val="5"/>
        </w:numPr>
        <w:spacing w:line="276" w:lineRule="auto"/>
        <w:contextualSpacing/>
        <w:jc w:val="both"/>
        <w:rPr>
          <w:sz w:val="24"/>
          <w:szCs w:val="24"/>
        </w:rPr>
      </w:pPr>
      <w:r>
        <w:rPr>
          <w:sz w:val="24"/>
          <w:szCs w:val="24"/>
        </w:rPr>
        <w:t>с</w:t>
      </w:r>
      <w:r w:rsidR="00D36E2E" w:rsidRPr="00D36E2E">
        <w:rPr>
          <w:sz w:val="24"/>
          <w:szCs w:val="24"/>
        </w:rPr>
        <w:t>истема управления;</w:t>
      </w:r>
    </w:p>
    <w:p w:rsidR="00D36E2E" w:rsidRPr="00D36E2E" w:rsidRDefault="00FD4986" w:rsidP="00D36E2E">
      <w:pPr>
        <w:numPr>
          <w:ilvl w:val="0"/>
          <w:numId w:val="5"/>
        </w:numPr>
        <w:spacing w:line="276" w:lineRule="auto"/>
        <w:contextualSpacing/>
        <w:jc w:val="both"/>
        <w:rPr>
          <w:sz w:val="24"/>
          <w:szCs w:val="24"/>
        </w:rPr>
      </w:pPr>
      <w:r>
        <w:rPr>
          <w:sz w:val="24"/>
          <w:szCs w:val="24"/>
        </w:rPr>
        <w:t>с</w:t>
      </w:r>
      <w:r w:rsidR="00D36E2E" w:rsidRPr="00D36E2E">
        <w:rPr>
          <w:sz w:val="24"/>
          <w:szCs w:val="24"/>
        </w:rPr>
        <w:t xml:space="preserve">одержание и качество подготовки </w:t>
      </w:r>
      <w:proofErr w:type="gramStart"/>
      <w:r w:rsidR="00D36E2E" w:rsidRPr="00D36E2E">
        <w:rPr>
          <w:sz w:val="24"/>
          <w:szCs w:val="24"/>
        </w:rPr>
        <w:t>обучающихся</w:t>
      </w:r>
      <w:proofErr w:type="gramEnd"/>
      <w:r w:rsidR="00D36E2E" w:rsidRPr="00D36E2E">
        <w:rPr>
          <w:sz w:val="24"/>
          <w:szCs w:val="24"/>
        </w:rPr>
        <w:t>;</w:t>
      </w:r>
    </w:p>
    <w:p w:rsidR="00D36E2E" w:rsidRPr="00D36E2E" w:rsidRDefault="00FD4986" w:rsidP="00D36E2E">
      <w:pPr>
        <w:numPr>
          <w:ilvl w:val="0"/>
          <w:numId w:val="5"/>
        </w:numPr>
        <w:spacing w:line="276" w:lineRule="auto"/>
        <w:contextualSpacing/>
        <w:jc w:val="both"/>
        <w:rPr>
          <w:sz w:val="24"/>
          <w:szCs w:val="24"/>
        </w:rPr>
      </w:pPr>
      <w:r>
        <w:rPr>
          <w:sz w:val="24"/>
          <w:szCs w:val="24"/>
        </w:rPr>
        <w:t>о</w:t>
      </w:r>
      <w:r w:rsidR="00D36E2E" w:rsidRPr="00D36E2E">
        <w:rPr>
          <w:sz w:val="24"/>
          <w:szCs w:val="24"/>
        </w:rPr>
        <w:t>рганизация учебного процесса, востребованность выпускников;</w:t>
      </w:r>
    </w:p>
    <w:p w:rsidR="00D36E2E" w:rsidRPr="00D36E2E" w:rsidRDefault="00FD4986" w:rsidP="00D36E2E">
      <w:pPr>
        <w:numPr>
          <w:ilvl w:val="0"/>
          <w:numId w:val="5"/>
        </w:numPr>
        <w:spacing w:line="276" w:lineRule="auto"/>
        <w:contextualSpacing/>
        <w:jc w:val="both"/>
        <w:rPr>
          <w:sz w:val="24"/>
          <w:szCs w:val="24"/>
        </w:rPr>
      </w:pPr>
      <w:r>
        <w:rPr>
          <w:sz w:val="24"/>
          <w:szCs w:val="24"/>
        </w:rPr>
        <w:t>к</w:t>
      </w:r>
      <w:r w:rsidR="00D36E2E" w:rsidRPr="00D36E2E">
        <w:rPr>
          <w:sz w:val="24"/>
          <w:szCs w:val="24"/>
        </w:rPr>
        <w:t>ачество кадрового, учебно-методического, библиотечно-информационного обеспечения, материально-техническая база;</w:t>
      </w:r>
    </w:p>
    <w:p w:rsidR="00D36E2E" w:rsidRDefault="00FD4986" w:rsidP="00D36E2E">
      <w:pPr>
        <w:numPr>
          <w:ilvl w:val="0"/>
          <w:numId w:val="5"/>
        </w:numPr>
        <w:spacing w:line="276" w:lineRule="auto"/>
        <w:contextualSpacing/>
        <w:jc w:val="both"/>
        <w:rPr>
          <w:sz w:val="24"/>
          <w:szCs w:val="24"/>
        </w:rPr>
      </w:pPr>
      <w:r>
        <w:rPr>
          <w:sz w:val="24"/>
          <w:szCs w:val="24"/>
        </w:rPr>
        <w:t>ф</w:t>
      </w:r>
      <w:r w:rsidR="00D36E2E" w:rsidRPr="00D36E2E">
        <w:rPr>
          <w:sz w:val="24"/>
          <w:szCs w:val="24"/>
        </w:rPr>
        <w:t xml:space="preserve">ункционирование внутренней системы оценки качества образования. </w:t>
      </w:r>
    </w:p>
    <w:p w:rsidR="003E14A9" w:rsidRPr="00D36E2E" w:rsidRDefault="003E14A9" w:rsidP="003E14A9">
      <w:pPr>
        <w:spacing w:line="276" w:lineRule="auto"/>
        <w:ind w:left="720"/>
        <w:contextualSpacing/>
        <w:jc w:val="both"/>
        <w:rPr>
          <w:sz w:val="24"/>
          <w:szCs w:val="24"/>
        </w:rPr>
      </w:pPr>
    </w:p>
    <w:p w:rsidR="003E14A9" w:rsidRPr="00187DF1" w:rsidRDefault="00187DF1" w:rsidP="00187DF1">
      <w:pPr>
        <w:ind w:left="710"/>
        <w:jc w:val="both"/>
        <w:rPr>
          <w:b/>
          <w:sz w:val="24"/>
          <w:szCs w:val="24"/>
        </w:rPr>
      </w:pPr>
      <w:r w:rsidRPr="00187DF1">
        <w:rPr>
          <w:b/>
          <w:sz w:val="24"/>
          <w:szCs w:val="24"/>
        </w:rPr>
        <w:t>2.</w:t>
      </w:r>
      <w:r w:rsidR="001F5C12" w:rsidRPr="00187DF1">
        <w:rPr>
          <w:b/>
          <w:sz w:val="24"/>
          <w:szCs w:val="24"/>
        </w:rPr>
        <w:t xml:space="preserve"> </w:t>
      </w:r>
      <w:r w:rsidR="003E14A9" w:rsidRPr="00187DF1">
        <w:rPr>
          <w:b/>
          <w:sz w:val="24"/>
          <w:szCs w:val="24"/>
        </w:rPr>
        <w:t>Структура образовательного учреждения и система управления.</w:t>
      </w:r>
    </w:p>
    <w:p w:rsidR="003E14A9" w:rsidRPr="00187DF1" w:rsidRDefault="003E14A9" w:rsidP="003E14A9">
      <w:pPr>
        <w:ind w:left="780"/>
        <w:contextualSpacing/>
        <w:jc w:val="both"/>
        <w:rPr>
          <w:b/>
          <w:sz w:val="24"/>
          <w:szCs w:val="24"/>
        </w:rPr>
      </w:pPr>
    </w:p>
    <w:p w:rsidR="003E14A9" w:rsidRPr="00D36E2E" w:rsidRDefault="003E14A9" w:rsidP="003E14A9">
      <w:pPr>
        <w:pStyle w:val="20"/>
        <w:shd w:val="clear" w:color="auto" w:fill="auto"/>
        <w:spacing w:before="0" w:line="276" w:lineRule="auto"/>
        <w:ind w:firstLine="851"/>
        <w:rPr>
          <w:rFonts w:ascii="Times New Roman" w:hAnsi="Times New Roman" w:cs="Times New Roman"/>
          <w:sz w:val="24"/>
          <w:szCs w:val="24"/>
        </w:rPr>
      </w:pPr>
      <w:proofErr w:type="gramStart"/>
      <w:r w:rsidRPr="000241DD">
        <w:rPr>
          <w:rFonts w:ascii="Times New Roman" w:hAnsi="Times New Roman" w:cs="Times New Roman"/>
          <w:sz w:val="24"/>
          <w:szCs w:val="24"/>
        </w:rPr>
        <w:t xml:space="preserve">Управление учреждением осуществляется в соответствии с </w:t>
      </w:r>
      <w:r>
        <w:rPr>
          <w:rFonts w:ascii="Times New Roman" w:hAnsi="Times New Roman" w:cs="Times New Roman"/>
          <w:sz w:val="24"/>
          <w:szCs w:val="24"/>
        </w:rPr>
        <w:t>Федеральным з</w:t>
      </w:r>
      <w:r w:rsidRPr="000241DD">
        <w:rPr>
          <w:rFonts w:ascii="Times New Roman" w:hAnsi="Times New Roman" w:cs="Times New Roman"/>
          <w:sz w:val="24"/>
          <w:szCs w:val="24"/>
        </w:rPr>
        <w:t xml:space="preserve">аконом </w:t>
      </w:r>
      <w:r>
        <w:rPr>
          <w:rFonts w:ascii="Times New Roman" w:hAnsi="Times New Roman" w:cs="Times New Roman"/>
          <w:sz w:val="24"/>
          <w:szCs w:val="24"/>
        </w:rPr>
        <w:t>от 29.12.2012 №273-ФЗ</w:t>
      </w:r>
      <w:r w:rsidRPr="000241DD">
        <w:rPr>
          <w:rFonts w:ascii="Times New Roman" w:hAnsi="Times New Roman" w:cs="Times New Roman"/>
          <w:sz w:val="24"/>
          <w:szCs w:val="24"/>
        </w:rPr>
        <w:t xml:space="preserve"> «Об образовании в Российской Федерации», </w:t>
      </w:r>
      <w:r w:rsidRPr="009571A1">
        <w:rPr>
          <w:rFonts w:ascii="Times New Roman" w:hAnsi="Times New Roman" w:cs="Times New Roman"/>
          <w:sz w:val="24"/>
          <w:szCs w:val="24"/>
        </w:rPr>
        <w:t>Порядком организации и</w:t>
      </w:r>
      <w:r w:rsidRPr="000241DD">
        <w:rPr>
          <w:rFonts w:ascii="Times New Roman" w:hAnsi="Times New Roman" w:cs="Times New Roman"/>
          <w:sz w:val="24"/>
          <w:szCs w:val="24"/>
        </w:rPr>
        <w:t xml:space="preserve"> осуществления образовательной деятельности по дополнительным общеобразовательным программам, утвержденным приказом Мин</w:t>
      </w:r>
      <w:r>
        <w:rPr>
          <w:rFonts w:ascii="Times New Roman" w:hAnsi="Times New Roman" w:cs="Times New Roman"/>
          <w:sz w:val="24"/>
          <w:szCs w:val="24"/>
        </w:rPr>
        <w:t>истерства просвещения РФ от 9 ноября 2018 г. № 196</w:t>
      </w:r>
      <w:r w:rsidRPr="000241DD">
        <w:rPr>
          <w:rFonts w:ascii="Times New Roman" w:hAnsi="Times New Roman" w:cs="Times New Roman"/>
          <w:sz w:val="24"/>
          <w:szCs w:val="24"/>
        </w:rPr>
        <w:t xml:space="preserve">, </w:t>
      </w:r>
      <w:r w:rsidRPr="000241DD">
        <w:rPr>
          <w:rFonts w:ascii="Times New Roman" w:hAnsi="Times New Roman" w:cs="Times New Roman"/>
          <w:sz w:val="24"/>
          <w:szCs w:val="24"/>
        </w:rPr>
        <w:lastRenderedPageBreak/>
        <w:t>иными законодательными актами Российско</w:t>
      </w:r>
      <w:r>
        <w:rPr>
          <w:rFonts w:ascii="Times New Roman" w:hAnsi="Times New Roman" w:cs="Times New Roman"/>
          <w:sz w:val="24"/>
          <w:szCs w:val="24"/>
        </w:rPr>
        <w:t>й Федерации, Уставом Учреждения</w:t>
      </w:r>
      <w:r w:rsidRPr="00D36E2E">
        <w:rPr>
          <w:rFonts w:ascii="Times New Roman" w:hAnsi="Times New Roman" w:cs="Times New Roman"/>
          <w:sz w:val="24"/>
          <w:szCs w:val="24"/>
        </w:rPr>
        <w:t xml:space="preserve"> и строится на принципах единоначалия и самоуправления.</w:t>
      </w:r>
      <w:proofErr w:type="gramEnd"/>
      <w:r w:rsidRPr="00D36E2E">
        <w:rPr>
          <w:rFonts w:ascii="Times New Roman" w:hAnsi="Times New Roman" w:cs="Times New Roman"/>
          <w:sz w:val="24"/>
          <w:szCs w:val="24"/>
        </w:rPr>
        <w:t xml:space="preserve"> Управление осуществляется на основе сотрудничества, </w:t>
      </w:r>
      <w:proofErr w:type="spellStart"/>
      <w:r w:rsidRPr="00D36E2E">
        <w:rPr>
          <w:rFonts w:ascii="Times New Roman" w:hAnsi="Times New Roman" w:cs="Times New Roman"/>
          <w:sz w:val="24"/>
          <w:szCs w:val="24"/>
        </w:rPr>
        <w:t>соуправления</w:t>
      </w:r>
      <w:proofErr w:type="spellEnd"/>
      <w:r w:rsidRPr="00D36E2E">
        <w:rPr>
          <w:rFonts w:ascii="Times New Roman" w:hAnsi="Times New Roman" w:cs="Times New Roman"/>
          <w:sz w:val="24"/>
          <w:szCs w:val="24"/>
        </w:rPr>
        <w:t xml:space="preserve"> с опорой на инициативу и творчество коллектива. Развитие системы стимулирования и поощрения инновационной деятельности педагогов, способствующей повышению эффективности педагогического процесса.</w:t>
      </w:r>
    </w:p>
    <w:p w:rsidR="003E14A9" w:rsidRPr="003E14A9" w:rsidRDefault="003E14A9" w:rsidP="003E14A9">
      <w:pPr>
        <w:pStyle w:val="Style4"/>
        <w:widowControl/>
        <w:spacing w:line="276" w:lineRule="auto"/>
        <w:ind w:firstLine="851"/>
        <w:jc w:val="left"/>
        <w:rPr>
          <w:rStyle w:val="FontStyle152"/>
          <w:sz w:val="24"/>
          <w:szCs w:val="24"/>
        </w:rPr>
      </w:pPr>
      <w:r w:rsidRPr="003E14A9">
        <w:rPr>
          <w:rStyle w:val="FontStyle152"/>
          <w:sz w:val="24"/>
          <w:szCs w:val="24"/>
        </w:rPr>
        <w:t>Непосредственное управление Учреждением осуществляет директор.</w:t>
      </w:r>
    </w:p>
    <w:p w:rsidR="003E14A9" w:rsidRPr="00D36E2E" w:rsidRDefault="003E14A9" w:rsidP="003E14A9">
      <w:pPr>
        <w:pStyle w:val="Style4"/>
        <w:widowControl/>
        <w:spacing w:line="276" w:lineRule="auto"/>
        <w:ind w:firstLine="851"/>
        <w:jc w:val="left"/>
      </w:pPr>
      <w:r w:rsidRPr="00D36E2E">
        <w:t>Коллегиальные органы:</w:t>
      </w:r>
    </w:p>
    <w:p w:rsidR="003E14A9" w:rsidRPr="00D36E2E" w:rsidRDefault="003E14A9" w:rsidP="003E14A9">
      <w:pPr>
        <w:pStyle w:val="20"/>
        <w:numPr>
          <w:ilvl w:val="0"/>
          <w:numId w:val="6"/>
        </w:numPr>
        <w:shd w:val="clear" w:color="auto" w:fill="auto"/>
        <w:tabs>
          <w:tab w:val="left" w:pos="1181"/>
        </w:tabs>
        <w:spacing w:before="0" w:line="276" w:lineRule="auto"/>
        <w:ind w:firstLine="851"/>
        <w:rPr>
          <w:rFonts w:ascii="Times New Roman" w:hAnsi="Times New Roman" w:cs="Times New Roman"/>
          <w:sz w:val="24"/>
          <w:szCs w:val="24"/>
        </w:rPr>
      </w:pPr>
      <w:r w:rsidRPr="00D36E2E">
        <w:rPr>
          <w:rFonts w:ascii="Times New Roman" w:hAnsi="Times New Roman" w:cs="Times New Roman"/>
          <w:sz w:val="24"/>
          <w:szCs w:val="24"/>
        </w:rPr>
        <w:t>Общее собрание работников;</w:t>
      </w:r>
    </w:p>
    <w:p w:rsidR="003E14A9" w:rsidRPr="00D36E2E" w:rsidRDefault="003E14A9" w:rsidP="003E14A9">
      <w:pPr>
        <w:pStyle w:val="20"/>
        <w:numPr>
          <w:ilvl w:val="0"/>
          <w:numId w:val="6"/>
        </w:numPr>
        <w:shd w:val="clear" w:color="auto" w:fill="auto"/>
        <w:tabs>
          <w:tab w:val="left" w:pos="1181"/>
        </w:tabs>
        <w:spacing w:before="0" w:line="276" w:lineRule="auto"/>
        <w:ind w:firstLine="851"/>
        <w:rPr>
          <w:rFonts w:ascii="Times New Roman" w:hAnsi="Times New Roman" w:cs="Times New Roman"/>
          <w:sz w:val="24"/>
          <w:szCs w:val="24"/>
        </w:rPr>
      </w:pPr>
      <w:r w:rsidRPr="00D36E2E">
        <w:rPr>
          <w:rFonts w:ascii="Times New Roman" w:hAnsi="Times New Roman" w:cs="Times New Roman"/>
          <w:sz w:val="24"/>
          <w:szCs w:val="24"/>
        </w:rPr>
        <w:t>Управляющий совет</w:t>
      </w:r>
    </w:p>
    <w:p w:rsidR="003E14A9" w:rsidRPr="00D36E2E" w:rsidRDefault="003E14A9" w:rsidP="003E14A9">
      <w:pPr>
        <w:pStyle w:val="20"/>
        <w:numPr>
          <w:ilvl w:val="0"/>
          <w:numId w:val="6"/>
        </w:numPr>
        <w:shd w:val="clear" w:color="auto" w:fill="auto"/>
        <w:tabs>
          <w:tab w:val="left" w:pos="1181"/>
        </w:tabs>
        <w:spacing w:before="0" w:line="276" w:lineRule="auto"/>
        <w:ind w:firstLine="85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</w:t>
      </w:r>
      <w:r w:rsidRPr="00D36E2E">
        <w:rPr>
          <w:rFonts w:ascii="Times New Roman" w:hAnsi="Times New Roman" w:cs="Times New Roman"/>
          <w:sz w:val="24"/>
          <w:szCs w:val="24"/>
        </w:rPr>
        <w:t>едагогический совет;</w:t>
      </w:r>
    </w:p>
    <w:p w:rsidR="003E14A9" w:rsidRPr="00D36E2E" w:rsidRDefault="003E14A9" w:rsidP="003E14A9">
      <w:pPr>
        <w:pStyle w:val="20"/>
        <w:shd w:val="clear" w:color="auto" w:fill="auto"/>
        <w:spacing w:before="0" w:line="276" w:lineRule="auto"/>
        <w:ind w:firstLine="851"/>
        <w:rPr>
          <w:rFonts w:ascii="Times New Roman" w:hAnsi="Times New Roman" w:cs="Times New Roman"/>
          <w:sz w:val="24"/>
          <w:szCs w:val="24"/>
        </w:rPr>
      </w:pPr>
      <w:r w:rsidRPr="00D36E2E">
        <w:rPr>
          <w:rFonts w:ascii="Times New Roman" w:hAnsi="Times New Roman" w:cs="Times New Roman"/>
          <w:sz w:val="24"/>
          <w:szCs w:val="24"/>
        </w:rPr>
        <w:t>Объектами управления выступает вся педагогическая система Учреждения, основными компонентами которой являются: образовательный процесс,  методическое обеспечение образовательного процесса, межличностные отношения участников образовательного процесса, система повышения квалификации педагогов, необходимая учебно-материальная база образовательного процесса, условия безопасности в учреждении.</w:t>
      </w:r>
    </w:p>
    <w:p w:rsidR="003E14A9" w:rsidRPr="00D36E2E" w:rsidRDefault="003E14A9" w:rsidP="003E14A9">
      <w:pPr>
        <w:widowControl w:val="0"/>
        <w:shd w:val="clear" w:color="auto" w:fill="FFFFFF"/>
        <w:spacing w:line="276" w:lineRule="auto"/>
        <w:ind w:right="36" w:firstLine="851"/>
        <w:jc w:val="both"/>
        <w:rPr>
          <w:sz w:val="24"/>
          <w:szCs w:val="24"/>
        </w:rPr>
      </w:pPr>
      <w:r w:rsidRPr="00D36E2E">
        <w:rPr>
          <w:sz w:val="24"/>
          <w:szCs w:val="24"/>
        </w:rPr>
        <w:t>В Учреждении разработаны внутренние локальные акты:</w:t>
      </w:r>
    </w:p>
    <w:p w:rsidR="003E14A9" w:rsidRPr="00D36E2E" w:rsidRDefault="003E14A9" w:rsidP="003E14A9">
      <w:pPr>
        <w:numPr>
          <w:ilvl w:val="0"/>
          <w:numId w:val="7"/>
        </w:numPr>
        <w:shd w:val="clear" w:color="auto" w:fill="FFFFFF"/>
        <w:spacing w:line="276" w:lineRule="auto"/>
        <w:ind w:right="43"/>
        <w:jc w:val="both"/>
        <w:rPr>
          <w:sz w:val="24"/>
          <w:szCs w:val="24"/>
        </w:rPr>
      </w:pPr>
      <w:r w:rsidRPr="00D36E2E">
        <w:rPr>
          <w:sz w:val="24"/>
          <w:szCs w:val="24"/>
        </w:rPr>
        <w:t>регламентирующие управление образовательным Учреждением на принципах единоначалия и самоуправления («Правила внутреннего трудового распорядка для работников», «Коллективный договор», «Положение об управляющем совете», и т.д.);</w:t>
      </w:r>
    </w:p>
    <w:p w:rsidR="003E14A9" w:rsidRPr="00D36E2E" w:rsidRDefault="003E14A9" w:rsidP="003E14A9">
      <w:pPr>
        <w:numPr>
          <w:ilvl w:val="0"/>
          <w:numId w:val="7"/>
        </w:numPr>
        <w:shd w:val="clear" w:color="auto" w:fill="FFFFFF"/>
        <w:spacing w:line="276" w:lineRule="auto"/>
        <w:ind w:right="43"/>
        <w:jc w:val="both"/>
        <w:rPr>
          <w:sz w:val="24"/>
          <w:szCs w:val="24"/>
        </w:rPr>
      </w:pPr>
      <w:r w:rsidRPr="00D36E2E">
        <w:rPr>
          <w:sz w:val="24"/>
          <w:szCs w:val="24"/>
        </w:rPr>
        <w:t>регламентирующие информационное и документальное обеспечение управления Учреждением для выработки единых требований к участникам образовательного процесса в осуществлении диагностики и контроля («Положение о текущем контроле,  о  формах, порядке и периодичности промежуточной аттестации»);</w:t>
      </w:r>
    </w:p>
    <w:p w:rsidR="003E14A9" w:rsidRPr="00D36E2E" w:rsidRDefault="003E14A9" w:rsidP="003E14A9">
      <w:pPr>
        <w:numPr>
          <w:ilvl w:val="0"/>
          <w:numId w:val="7"/>
        </w:numPr>
        <w:shd w:val="clear" w:color="auto" w:fill="FFFFFF"/>
        <w:spacing w:line="276" w:lineRule="auto"/>
        <w:ind w:right="43"/>
        <w:jc w:val="both"/>
        <w:rPr>
          <w:sz w:val="24"/>
          <w:szCs w:val="24"/>
        </w:rPr>
      </w:pPr>
      <w:r w:rsidRPr="00D36E2E">
        <w:rPr>
          <w:sz w:val="24"/>
          <w:szCs w:val="24"/>
        </w:rPr>
        <w:t>отслеживающие эффективность работы педагогических работников и создающие условия (нормативные, информационные, стимулирующие) для осуществления профессионально-педагогической деятельности («Положение об оплате труда работников»);</w:t>
      </w:r>
    </w:p>
    <w:p w:rsidR="003E14A9" w:rsidRPr="00D36E2E" w:rsidRDefault="003E14A9" w:rsidP="003E14A9">
      <w:pPr>
        <w:numPr>
          <w:ilvl w:val="0"/>
          <w:numId w:val="7"/>
        </w:numPr>
        <w:shd w:val="clear" w:color="auto" w:fill="FFFFFF"/>
        <w:spacing w:line="276" w:lineRule="auto"/>
        <w:ind w:right="43"/>
        <w:jc w:val="both"/>
        <w:rPr>
          <w:sz w:val="24"/>
          <w:szCs w:val="24"/>
        </w:rPr>
      </w:pPr>
      <w:r w:rsidRPr="00D36E2E">
        <w:rPr>
          <w:sz w:val="24"/>
          <w:szCs w:val="24"/>
        </w:rPr>
        <w:t>регламентирующие стабильное функционирование образовательного учреждения по вопросам укрепления материально-технической базы, ведению делопроизводства (Инструкции).</w:t>
      </w:r>
    </w:p>
    <w:p w:rsidR="003E14A9" w:rsidRDefault="003E14A9" w:rsidP="003E14A9">
      <w:pPr>
        <w:widowControl w:val="0"/>
        <w:spacing w:line="276" w:lineRule="auto"/>
        <w:ind w:firstLine="851"/>
        <w:jc w:val="both"/>
        <w:rPr>
          <w:sz w:val="24"/>
          <w:szCs w:val="24"/>
        </w:rPr>
      </w:pPr>
      <w:r w:rsidRPr="00D36E2E">
        <w:rPr>
          <w:color w:val="000000"/>
          <w:sz w:val="24"/>
          <w:szCs w:val="24"/>
        </w:rPr>
        <w:t>В Учреждении функционирует педагогический совет, метод</w:t>
      </w:r>
      <w:r>
        <w:rPr>
          <w:color w:val="000000"/>
          <w:sz w:val="24"/>
          <w:szCs w:val="24"/>
        </w:rPr>
        <w:t>ический совет.</w:t>
      </w:r>
      <w:r w:rsidRPr="00D36E2E">
        <w:rPr>
          <w:color w:val="000000"/>
          <w:sz w:val="24"/>
          <w:szCs w:val="24"/>
        </w:rPr>
        <w:t xml:space="preserve"> Заседания </w:t>
      </w:r>
      <w:r w:rsidRPr="00D36E2E">
        <w:rPr>
          <w:sz w:val="24"/>
          <w:szCs w:val="24"/>
        </w:rPr>
        <w:t>проводятся ежеквартально.</w:t>
      </w:r>
    </w:p>
    <w:p w:rsidR="00396C49" w:rsidRPr="00D36E2E" w:rsidRDefault="00396C49" w:rsidP="003E14A9">
      <w:pPr>
        <w:widowControl w:val="0"/>
        <w:spacing w:line="276" w:lineRule="auto"/>
        <w:ind w:firstLine="851"/>
        <w:jc w:val="both"/>
        <w:rPr>
          <w:sz w:val="24"/>
          <w:szCs w:val="24"/>
        </w:rPr>
      </w:pPr>
      <w:r>
        <w:rPr>
          <w:sz w:val="24"/>
          <w:szCs w:val="24"/>
        </w:rPr>
        <w:t>В Учреждении разработана Программа развития МБУ ДО ДЮЦ «Бутурлинец»,</w:t>
      </w:r>
      <w:r w:rsidR="007E015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основной стратегический документ, регламентирующий </w:t>
      </w:r>
      <w:r w:rsidR="00682CDC">
        <w:rPr>
          <w:sz w:val="24"/>
          <w:szCs w:val="24"/>
        </w:rPr>
        <w:t>и направляющий ход развития Учреждения на 2017-2021 годы.</w:t>
      </w:r>
    </w:p>
    <w:p w:rsidR="003E14A9" w:rsidRDefault="003E14A9" w:rsidP="003E14A9">
      <w:pPr>
        <w:shd w:val="clear" w:color="auto" w:fill="FFFFFF"/>
        <w:spacing w:line="276" w:lineRule="auto"/>
        <w:ind w:right="43" w:firstLine="851"/>
        <w:jc w:val="both"/>
        <w:rPr>
          <w:b/>
          <w:i/>
          <w:sz w:val="24"/>
          <w:szCs w:val="24"/>
        </w:rPr>
      </w:pPr>
    </w:p>
    <w:p w:rsidR="003E14A9" w:rsidRDefault="003E14A9" w:rsidP="003E14A9">
      <w:pPr>
        <w:shd w:val="clear" w:color="auto" w:fill="FFFFFF"/>
        <w:spacing w:line="276" w:lineRule="auto"/>
        <w:ind w:right="43" w:firstLine="851"/>
        <w:jc w:val="both"/>
        <w:rPr>
          <w:b/>
          <w:i/>
          <w:sz w:val="24"/>
          <w:szCs w:val="24"/>
        </w:rPr>
      </w:pPr>
      <w:r w:rsidRPr="00FE15A6">
        <w:rPr>
          <w:b/>
          <w:i/>
          <w:sz w:val="24"/>
          <w:szCs w:val="24"/>
        </w:rPr>
        <w:t xml:space="preserve">Выводы: </w:t>
      </w:r>
    </w:p>
    <w:p w:rsidR="003E14A9" w:rsidRPr="00FE15A6" w:rsidRDefault="003E14A9" w:rsidP="003E14A9">
      <w:pPr>
        <w:shd w:val="clear" w:color="auto" w:fill="FFFFFF"/>
        <w:spacing w:line="276" w:lineRule="auto"/>
        <w:ind w:right="43" w:firstLine="851"/>
        <w:jc w:val="both"/>
        <w:rPr>
          <w:sz w:val="24"/>
          <w:szCs w:val="24"/>
        </w:rPr>
      </w:pPr>
      <w:r w:rsidRPr="00FE15A6">
        <w:rPr>
          <w:sz w:val="24"/>
          <w:szCs w:val="24"/>
        </w:rPr>
        <w:t>В учреждении создана система управления деятельностью учреждения, позволяющая качественно выполнить муниципальное задание по предоставлению дополнительных образовательных услуг, своевременно выявлять тенденции состояния образовательного процесса,  принимать верные и своевременные управленческие решения по стабилизации положения и развитию учреждения.</w:t>
      </w:r>
    </w:p>
    <w:p w:rsidR="003E14A9" w:rsidRDefault="003E14A9" w:rsidP="003E14A9">
      <w:pPr>
        <w:tabs>
          <w:tab w:val="left" w:pos="3630"/>
        </w:tabs>
        <w:spacing w:line="276" w:lineRule="auto"/>
        <w:rPr>
          <w:b/>
          <w:sz w:val="24"/>
          <w:szCs w:val="24"/>
        </w:rPr>
      </w:pPr>
    </w:p>
    <w:p w:rsidR="00FE57AA" w:rsidRDefault="00FE57AA" w:rsidP="003E14A9">
      <w:pPr>
        <w:tabs>
          <w:tab w:val="left" w:pos="3630"/>
        </w:tabs>
        <w:spacing w:line="276" w:lineRule="auto"/>
        <w:rPr>
          <w:b/>
          <w:sz w:val="24"/>
          <w:szCs w:val="24"/>
        </w:rPr>
      </w:pPr>
    </w:p>
    <w:p w:rsidR="00FE57AA" w:rsidRDefault="00FE57AA" w:rsidP="003E14A9">
      <w:pPr>
        <w:tabs>
          <w:tab w:val="left" w:pos="3630"/>
        </w:tabs>
        <w:spacing w:line="276" w:lineRule="auto"/>
        <w:rPr>
          <w:b/>
          <w:sz w:val="24"/>
          <w:szCs w:val="24"/>
        </w:rPr>
      </w:pPr>
    </w:p>
    <w:p w:rsidR="00DF4442" w:rsidRDefault="00DF4442" w:rsidP="003E14A9">
      <w:pPr>
        <w:tabs>
          <w:tab w:val="left" w:pos="3630"/>
        </w:tabs>
        <w:spacing w:line="276" w:lineRule="auto"/>
        <w:rPr>
          <w:b/>
          <w:sz w:val="24"/>
          <w:szCs w:val="24"/>
        </w:rPr>
      </w:pPr>
    </w:p>
    <w:p w:rsidR="000241DD" w:rsidRPr="00187DF1" w:rsidRDefault="00187DF1" w:rsidP="00187DF1">
      <w:pPr>
        <w:spacing w:line="276" w:lineRule="auto"/>
        <w:ind w:left="710"/>
        <w:jc w:val="both"/>
        <w:rPr>
          <w:b/>
          <w:sz w:val="24"/>
          <w:szCs w:val="24"/>
        </w:rPr>
      </w:pPr>
      <w:r w:rsidRPr="00187DF1">
        <w:rPr>
          <w:b/>
          <w:sz w:val="24"/>
          <w:szCs w:val="24"/>
        </w:rPr>
        <w:lastRenderedPageBreak/>
        <w:t>3.</w:t>
      </w:r>
      <w:r w:rsidR="00D36E2E" w:rsidRPr="00187DF1">
        <w:rPr>
          <w:b/>
          <w:sz w:val="24"/>
          <w:szCs w:val="24"/>
        </w:rPr>
        <w:t xml:space="preserve">Оценка образовательной деятельности </w:t>
      </w:r>
    </w:p>
    <w:p w:rsidR="00682CDC" w:rsidRPr="00682CDC" w:rsidRDefault="00682CDC" w:rsidP="00682CDC">
      <w:pPr>
        <w:rPr>
          <w:b/>
          <w:sz w:val="24"/>
          <w:szCs w:val="24"/>
        </w:rPr>
      </w:pPr>
      <w:r w:rsidRPr="00682CDC">
        <w:rPr>
          <w:b/>
          <w:sz w:val="24"/>
          <w:szCs w:val="24"/>
        </w:rPr>
        <w:t xml:space="preserve">             3.1.</w:t>
      </w:r>
      <w:r w:rsidRPr="00682CDC">
        <w:rPr>
          <w:b/>
          <w:sz w:val="24"/>
          <w:szCs w:val="24"/>
        </w:rPr>
        <w:tab/>
        <w:t>Организация учебного процесса.</w:t>
      </w:r>
    </w:p>
    <w:p w:rsidR="00682CDC" w:rsidRPr="00682CDC" w:rsidRDefault="00682CDC" w:rsidP="00682CDC">
      <w:pPr>
        <w:pStyle w:val="ad"/>
        <w:spacing w:line="276" w:lineRule="auto"/>
        <w:ind w:left="1070"/>
        <w:jc w:val="both"/>
        <w:rPr>
          <w:b/>
        </w:rPr>
      </w:pPr>
    </w:p>
    <w:p w:rsidR="005E5EA8" w:rsidRPr="005E5EA8" w:rsidRDefault="005E5EA8" w:rsidP="005E5EA8">
      <w:pPr>
        <w:spacing w:line="276" w:lineRule="auto"/>
        <w:ind w:firstLine="851"/>
        <w:contextualSpacing/>
        <w:jc w:val="both"/>
        <w:rPr>
          <w:color w:val="000000"/>
          <w:sz w:val="24"/>
          <w:szCs w:val="24"/>
        </w:rPr>
      </w:pPr>
      <w:r w:rsidRPr="005E5EA8">
        <w:rPr>
          <w:color w:val="000000"/>
          <w:sz w:val="24"/>
          <w:szCs w:val="24"/>
        </w:rPr>
        <w:t>Организация образовательного процесса в Учреждении осуществляется в соответствии с локальными нормативными актами, а также в со</w:t>
      </w:r>
      <w:r w:rsidR="000241DD">
        <w:rPr>
          <w:color w:val="000000"/>
          <w:sz w:val="24"/>
          <w:szCs w:val="24"/>
        </w:rPr>
        <w:t xml:space="preserve">ответствии с законодательно-правовыми </w:t>
      </w:r>
      <w:r w:rsidRPr="005E5EA8">
        <w:rPr>
          <w:color w:val="000000"/>
          <w:sz w:val="24"/>
          <w:szCs w:val="24"/>
        </w:rPr>
        <w:t>нормативными правовым</w:t>
      </w:r>
      <w:r>
        <w:rPr>
          <w:color w:val="000000"/>
          <w:sz w:val="24"/>
          <w:szCs w:val="24"/>
        </w:rPr>
        <w:t>и актами Российской Федерации, Нижегородской области</w:t>
      </w:r>
      <w:r w:rsidRPr="005E5EA8">
        <w:rPr>
          <w:color w:val="000000"/>
          <w:sz w:val="24"/>
          <w:szCs w:val="24"/>
        </w:rPr>
        <w:t>, нормативными правовыми актами органов местного самоуправления</w:t>
      </w:r>
      <w:r>
        <w:rPr>
          <w:color w:val="000000"/>
          <w:sz w:val="24"/>
          <w:szCs w:val="24"/>
        </w:rPr>
        <w:t xml:space="preserve"> Бутурлинского муниципального района</w:t>
      </w:r>
      <w:r w:rsidRPr="005E5EA8">
        <w:rPr>
          <w:color w:val="000000"/>
          <w:sz w:val="24"/>
          <w:szCs w:val="24"/>
        </w:rPr>
        <w:t>.</w:t>
      </w:r>
    </w:p>
    <w:p w:rsidR="005E5EA8" w:rsidRPr="005E5EA8" w:rsidRDefault="00C1347E" w:rsidP="005E5EA8">
      <w:pPr>
        <w:spacing w:line="276" w:lineRule="auto"/>
        <w:ind w:firstLine="851"/>
        <w:contextualSpacing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Образовательная деятельность У</w:t>
      </w:r>
      <w:r w:rsidR="005E5EA8" w:rsidRPr="005E5EA8">
        <w:rPr>
          <w:color w:val="000000"/>
          <w:sz w:val="24"/>
          <w:szCs w:val="24"/>
        </w:rPr>
        <w:t>чреждения направлена на обеспечение доступности качественного образования,  создание условий обучения и воспитания детей, отвечающих современным требованиям, развитие образовательной среды, обеспечивающей выявление и поддержку одаренных детей, повышение профессиональной компетентности педагогических и руководящих кадров.</w:t>
      </w:r>
    </w:p>
    <w:p w:rsidR="005E5EA8" w:rsidRPr="005E5EA8" w:rsidRDefault="005E5EA8" w:rsidP="005E5EA8">
      <w:pPr>
        <w:spacing w:line="276" w:lineRule="auto"/>
        <w:ind w:firstLine="851"/>
        <w:contextualSpacing/>
        <w:jc w:val="both"/>
        <w:rPr>
          <w:color w:val="000000"/>
          <w:sz w:val="24"/>
          <w:szCs w:val="24"/>
        </w:rPr>
      </w:pPr>
      <w:r w:rsidRPr="005E5EA8">
        <w:rPr>
          <w:color w:val="000000"/>
          <w:sz w:val="24"/>
          <w:szCs w:val="24"/>
        </w:rPr>
        <w:t>Образова</w:t>
      </w:r>
      <w:r>
        <w:rPr>
          <w:color w:val="000000"/>
          <w:sz w:val="24"/>
          <w:szCs w:val="24"/>
        </w:rPr>
        <w:t>тельный процесс организован в 2</w:t>
      </w:r>
      <w:r w:rsidRPr="005E5EA8">
        <w:rPr>
          <w:color w:val="000000"/>
          <w:sz w:val="24"/>
          <w:szCs w:val="24"/>
        </w:rPr>
        <w:t xml:space="preserve"> зданиях </w:t>
      </w:r>
      <w:r w:rsidR="00522D47">
        <w:rPr>
          <w:color w:val="000000"/>
          <w:sz w:val="24"/>
          <w:szCs w:val="24"/>
        </w:rPr>
        <w:t>У</w:t>
      </w:r>
      <w:r w:rsidRPr="005E5EA8">
        <w:rPr>
          <w:color w:val="000000"/>
          <w:sz w:val="24"/>
          <w:szCs w:val="24"/>
        </w:rPr>
        <w:t>чреждения, находящихся в оперативном управлении,</w:t>
      </w:r>
      <w:r>
        <w:rPr>
          <w:color w:val="000000"/>
          <w:sz w:val="24"/>
          <w:szCs w:val="24"/>
        </w:rPr>
        <w:t xml:space="preserve"> </w:t>
      </w:r>
      <w:r w:rsidR="00C1347E">
        <w:rPr>
          <w:color w:val="000000"/>
          <w:sz w:val="24"/>
          <w:szCs w:val="24"/>
        </w:rPr>
        <w:t xml:space="preserve">в зданиях МАОУ </w:t>
      </w:r>
      <w:proofErr w:type="spellStart"/>
      <w:r w:rsidR="00C1347E">
        <w:rPr>
          <w:color w:val="000000"/>
          <w:sz w:val="24"/>
          <w:szCs w:val="24"/>
        </w:rPr>
        <w:t>Бутурлинской</w:t>
      </w:r>
      <w:proofErr w:type="spellEnd"/>
      <w:r w:rsidR="00C1347E">
        <w:rPr>
          <w:color w:val="000000"/>
          <w:sz w:val="24"/>
          <w:szCs w:val="24"/>
        </w:rPr>
        <w:t xml:space="preserve"> СОШ им. В.И. К</w:t>
      </w:r>
      <w:r>
        <w:rPr>
          <w:color w:val="000000"/>
          <w:sz w:val="24"/>
          <w:szCs w:val="24"/>
        </w:rPr>
        <w:t xml:space="preserve">азакова, МБОУ </w:t>
      </w:r>
      <w:proofErr w:type="spellStart"/>
      <w:r>
        <w:rPr>
          <w:color w:val="000000"/>
          <w:sz w:val="24"/>
          <w:szCs w:val="24"/>
        </w:rPr>
        <w:t>Базинской</w:t>
      </w:r>
      <w:proofErr w:type="spellEnd"/>
      <w:r>
        <w:rPr>
          <w:color w:val="000000"/>
          <w:sz w:val="24"/>
          <w:szCs w:val="24"/>
        </w:rPr>
        <w:t xml:space="preserve"> ООШ им. Н.В. Сутягина, МБОУ </w:t>
      </w:r>
      <w:proofErr w:type="spellStart"/>
      <w:r>
        <w:rPr>
          <w:color w:val="000000"/>
          <w:sz w:val="24"/>
          <w:szCs w:val="24"/>
        </w:rPr>
        <w:t>Каменищенской</w:t>
      </w:r>
      <w:proofErr w:type="spellEnd"/>
      <w:r>
        <w:rPr>
          <w:color w:val="000000"/>
          <w:sz w:val="24"/>
          <w:szCs w:val="24"/>
        </w:rPr>
        <w:t xml:space="preserve"> ООШ им. А.Д. Герасименко, </w:t>
      </w:r>
      <w:r w:rsidR="00E65186">
        <w:rPr>
          <w:color w:val="000000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 xml:space="preserve"> МБОУ </w:t>
      </w:r>
      <w:proofErr w:type="spellStart"/>
      <w:r>
        <w:rPr>
          <w:color w:val="000000"/>
          <w:sz w:val="24"/>
          <w:szCs w:val="24"/>
        </w:rPr>
        <w:t>Ягубовской</w:t>
      </w:r>
      <w:proofErr w:type="spellEnd"/>
      <w:r>
        <w:rPr>
          <w:color w:val="000000"/>
          <w:sz w:val="24"/>
          <w:szCs w:val="24"/>
        </w:rPr>
        <w:t xml:space="preserve"> СОШ</w:t>
      </w:r>
      <w:r w:rsidRPr="005E5EA8">
        <w:rPr>
          <w:color w:val="000000"/>
          <w:sz w:val="24"/>
          <w:szCs w:val="24"/>
        </w:rPr>
        <w:t xml:space="preserve"> - на основе договоров безвозмездного пользования, соответствующих нормам санитарно-гигиенических и противопожарных требований.</w:t>
      </w:r>
    </w:p>
    <w:p w:rsidR="005E5EA8" w:rsidRPr="005E5EA8" w:rsidRDefault="005E5EA8" w:rsidP="005E5EA8">
      <w:pPr>
        <w:spacing w:line="276" w:lineRule="auto"/>
        <w:ind w:firstLine="851"/>
        <w:contextualSpacing/>
        <w:jc w:val="both"/>
        <w:rPr>
          <w:color w:val="000000"/>
          <w:sz w:val="24"/>
          <w:szCs w:val="24"/>
        </w:rPr>
      </w:pPr>
      <w:r w:rsidRPr="005E5EA8">
        <w:rPr>
          <w:color w:val="000000"/>
          <w:sz w:val="24"/>
          <w:szCs w:val="24"/>
        </w:rPr>
        <w:t xml:space="preserve">Для обеспечения доступности качественного образования заключены и реализуются </w:t>
      </w:r>
      <w:r>
        <w:rPr>
          <w:color w:val="000000"/>
          <w:sz w:val="24"/>
          <w:szCs w:val="24"/>
        </w:rPr>
        <w:t>договоры</w:t>
      </w:r>
      <w:r w:rsidRPr="005E5EA8">
        <w:rPr>
          <w:color w:val="000000"/>
          <w:sz w:val="24"/>
          <w:szCs w:val="24"/>
        </w:rPr>
        <w:t xml:space="preserve"> о сотрудничестве с образовательными учреждениями</w:t>
      </w:r>
      <w:r w:rsidR="00C1347E">
        <w:rPr>
          <w:color w:val="000000"/>
          <w:sz w:val="24"/>
          <w:szCs w:val="24"/>
        </w:rPr>
        <w:t>,  учреждениями культуры и т.п</w:t>
      </w:r>
      <w:proofErr w:type="gramStart"/>
      <w:r w:rsidR="00C1347E">
        <w:rPr>
          <w:color w:val="000000"/>
          <w:sz w:val="24"/>
          <w:szCs w:val="24"/>
        </w:rPr>
        <w:t>.</w:t>
      </w:r>
      <w:r w:rsidRPr="005E5EA8">
        <w:rPr>
          <w:color w:val="000000"/>
          <w:sz w:val="24"/>
          <w:szCs w:val="24"/>
        </w:rPr>
        <w:t>.</w:t>
      </w:r>
      <w:proofErr w:type="gramEnd"/>
    </w:p>
    <w:p w:rsidR="005E5EA8" w:rsidRPr="005E5EA8" w:rsidRDefault="005E5EA8" w:rsidP="005E5EA8">
      <w:pPr>
        <w:spacing w:line="276" w:lineRule="auto"/>
        <w:ind w:firstLine="851"/>
        <w:contextualSpacing/>
        <w:jc w:val="both"/>
        <w:rPr>
          <w:color w:val="000000"/>
          <w:sz w:val="24"/>
          <w:szCs w:val="24"/>
        </w:rPr>
      </w:pPr>
      <w:r w:rsidRPr="005E5EA8">
        <w:rPr>
          <w:color w:val="000000"/>
          <w:sz w:val="24"/>
          <w:szCs w:val="24"/>
        </w:rPr>
        <w:t>Учреждение организует образовате</w:t>
      </w:r>
      <w:r>
        <w:rPr>
          <w:color w:val="000000"/>
          <w:sz w:val="24"/>
          <w:szCs w:val="24"/>
        </w:rPr>
        <w:t>льный процесс в соответствии с учебным планом,  о</w:t>
      </w:r>
      <w:r w:rsidRPr="005E5EA8">
        <w:rPr>
          <w:color w:val="000000"/>
          <w:sz w:val="24"/>
          <w:szCs w:val="24"/>
        </w:rPr>
        <w:t xml:space="preserve">бразовательной программой, календарным годовым графиком, комплектованием групп, кружков, объединений, </w:t>
      </w:r>
      <w:r>
        <w:rPr>
          <w:color w:val="000000"/>
          <w:sz w:val="24"/>
          <w:szCs w:val="24"/>
        </w:rPr>
        <w:t xml:space="preserve">дополнительными </w:t>
      </w:r>
      <w:r w:rsidRPr="005E5EA8">
        <w:rPr>
          <w:color w:val="000000"/>
          <w:sz w:val="24"/>
          <w:szCs w:val="24"/>
        </w:rPr>
        <w:t xml:space="preserve">общеобразовательными </w:t>
      </w:r>
      <w:r>
        <w:rPr>
          <w:color w:val="000000"/>
          <w:sz w:val="24"/>
          <w:szCs w:val="24"/>
        </w:rPr>
        <w:t xml:space="preserve">(общеразвивающими) </w:t>
      </w:r>
      <w:r w:rsidRPr="005E5EA8">
        <w:rPr>
          <w:color w:val="000000"/>
          <w:sz w:val="24"/>
          <w:szCs w:val="24"/>
        </w:rPr>
        <w:t xml:space="preserve">программами. </w:t>
      </w:r>
    </w:p>
    <w:p w:rsidR="005E5EA8" w:rsidRPr="005E5EA8" w:rsidRDefault="005E5EA8" w:rsidP="005E5EA8">
      <w:pPr>
        <w:spacing w:line="276" w:lineRule="auto"/>
        <w:ind w:firstLine="851"/>
        <w:contextualSpacing/>
        <w:jc w:val="both"/>
        <w:rPr>
          <w:color w:val="000000"/>
          <w:sz w:val="24"/>
          <w:szCs w:val="24"/>
        </w:rPr>
      </w:pPr>
      <w:r w:rsidRPr="005E5EA8">
        <w:rPr>
          <w:color w:val="000000"/>
          <w:sz w:val="24"/>
          <w:szCs w:val="24"/>
        </w:rPr>
        <w:t>Занятия в объединениях проводятся по группам, индивидуально или всем составом объединения. При реализации дополнительных общеобразовательных</w:t>
      </w:r>
      <w:r w:rsidR="00746F24">
        <w:rPr>
          <w:color w:val="000000"/>
          <w:sz w:val="24"/>
          <w:szCs w:val="24"/>
        </w:rPr>
        <w:t xml:space="preserve"> (общеразвивающих)</w:t>
      </w:r>
      <w:r w:rsidRPr="005E5EA8">
        <w:rPr>
          <w:color w:val="000000"/>
          <w:sz w:val="24"/>
          <w:szCs w:val="24"/>
        </w:rPr>
        <w:t xml:space="preserve"> программ предусматриваются как аудиторные, так и внеаудиторные (самостоятельные) занятия.</w:t>
      </w:r>
    </w:p>
    <w:p w:rsidR="005E5EA8" w:rsidRDefault="005E5EA8" w:rsidP="005E5EA8">
      <w:pPr>
        <w:spacing w:line="276" w:lineRule="auto"/>
        <w:ind w:firstLine="851"/>
        <w:contextualSpacing/>
        <w:jc w:val="both"/>
        <w:rPr>
          <w:color w:val="000000"/>
          <w:sz w:val="24"/>
          <w:szCs w:val="24"/>
        </w:rPr>
      </w:pPr>
      <w:r w:rsidRPr="005E5EA8">
        <w:rPr>
          <w:color w:val="000000"/>
          <w:sz w:val="24"/>
          <w:szCs w:val="24"/>
        </w:rPr>
        <w:t xml:space="preserve">Количество обучающихся в объединении, их возрастные категории, а также продолжительность  учебных занятий в объединении зависят от направленности дополнительных общеобразовательных </w:t>
      </w:r>
      <w:r>
        <w:rPr>
          <w:color w:val="000000"/>
          <w:sz w:val="24"/>
          <w:szCs w:val="24"/>
        </w:rPr>
        <w:t>(общеразвивающих) программ.</w:t>
      </w:r>
    </w:p>
    <w:p w:rsidR="005E5EA8" w:rsidRPr="005E5EA8" w:rsidRDefault="005E5EA8" w:rsidP="005E5EA8">
      <w:pPr>
        <w:spacing w:line="276" w:lineRule="auto"/>
        <w:ind w:firstLine="851"/>
        <w:contextualSpacing/>
        <w:jc w:val="both"/>
        <w:rPr>
          <w:color w:val="000000"/>
          <w:sz w:val="24"/>
          <w:szCs w:val="24"/>
        </w:rPr>
      </w:pPr>
      <w:r w:rsidRPr="005E5EA8">
        <w:rPr>
          <w:color w:val="000000"/>
          <w:sz w:val="24"/>
          <w:szCs w:val="24"/>
        </w:rPr>
        <w:t>Количество учебных групп в Учреждении зависит от количества обучающихся согласно муниципальному заданию и условий, созданных для осуществления образовательного процесса с учетом санитарных норм и гигиенических требований к организации образовательного процесса и существующих нормативов финансирования.</w:t>
      </w:r>
    </w:p>
    <w:p w:rsidR="005E5EA8" w:rsidRDefault="005E5EA8" w:rsidP="005E5EA8">
      <w:pPr>
        <w:spacing w:line="276" w:lineRule="auto"/>
        <w:ind w:firstLine="851"/>
        <w:contextualSpacing/>
        <w:jc w:val="both"/>
        <w:rPr>
          <w:color w:val="000000"/>
          <w:sz w:val="24"/>
          <w:szCs w:val="24"/>
        </w:rPr>
      </w:pPr>
      <w:r w:rsidRPr="005E5EA8">
        <w:rPr>
          <w:color w:val="000000"/>
          <w:sz w:val="24"/>
          <w:szCs w:val="24"/>
        </w:rPr>
        <w:t xml:space="preserve">Учреждение реализует дополнительные общеобразовательные </w:t>
      </w:r>
      <w:r w:rsidR="000241DD">
        <w:rPr>
          <w:color w:val="000000"/>
          <w:sz w:val="24"/>
          <w:szCs w:val="24"/>
        </w:rPr>
        <w:t xml:space="preserve">(общеразвивающие) </w:t>
      </w:r>
      <w:r w:rsidRPr="005E5EA8">
        <w:rPr>
          <w:color w:val="000000"/>
          <w:sz w:val="24"/>
          <w:szCs w:val="24"/>
        </w:rPr>
        <w:t xml:space="preserve">программы в течение всего календарного года, включая каникулярное время. Праздничные дни являются выходными днями по установленному законодательством порядку. Учебный год начинается 01 сентября, заканчивается 31 августа.  В летний период Учреждение организует туристические походы,  проводит учебно-тренировочные сборы, создает различные объединения с постоянными и (или) переменными составами </w:t>
      </w:r>
      <w:proofErr w:type="gramStart"/>
      <w:r w:rsidRPr="005E5EA8">
        <w:rPr>
          <w:color w:val="000000"/>
          <w:sz w:val="24"/>
          <w:szCs w:val="24"/>
        </w:rPr>
        <w:t>обучающихся</w:t>
      </w:r>
      <w:proofErr w:type="gramEnd"/>
      <w:r w:rsidRPr="005E5EA8">
        <w:rPr>
          <w:color w:val="000000"/>
          <w:sz w:val="24"/>
          <w:szCs w:val="24"/>
        </w:rPr>
        <w:t>. Летняя кампания составляет 13 недель, начинается 01 июня и завершается 31 августа. Продолжительность учебной недели составляет все дни, включая воскресные.</w:t>
      </w:r>
    </w:p>
    <w:p w:rsidR="004802BA" w:rsidRPr="00D36E2E" w:rsidRDefault="004802BA" w:rsidP="004802BA">
      <w:pPr>
        <w:tabs>
          <w:tab w:val="left" w:pos="341"/>
        </w:tabs>
        <w:autoSpaceDE w:val="0"/>
        <w:autoSpaceDN w:val="0"/>
        <w:adjustRightInd w:val="0"/>
        <w:spacing w:line="276" w:lineRule="auto"/>
        <w:ind w:firstLine="680"/>
        <w:contextualSpacing/>
        <w:rPr>
          <w:bCs/>
          <w:sz w:val="24"/>
          <w:szCs w:val="24"/>
          <w:u w:val="single"/>
        </w:rPr>
      </w:pPr>
      <w:r w:rsidRPr="00D36E2E">
        <w:rPr>
          <w:bCs/>
          <w:sz w:val="24"/>
          <w:szCs w:val="24"/>
          <w:u w:val="single"/>
        </w:rPr>
        <w:t>Режим занятий</w:t>
      </w:r>
    </w:p>
    <w:p w:rsidR="004802BA" w:rsidRPr="00D36E2E" w:rsidRDefault="004802BA" w:rsidP="004802BA">
      <w:pPr>
        <w:autoSpaceDE w:val="0"/>
        <w:autoSpaceDN w:val="0"/>
        <w:adjustRightInd w:val="0"/>
        <w:spacing w:line="276" w:lineRule="auto"/>
        <w:ind w:firstLine="680"/>
        <w:contextualSpacing/>
        <w:jc w:val="both"/>
        <w:rPr>
          <w:sz w:val="24"/>
          <w:szCs w:val="24"/>
        </w:rPr>
      </w:pPr>
      <w:r w:rsidRPr="00D36E2E">
        <w:rPr>
          <w:sz w:val="24"/>
          <w:szCs w:val="24"/>
        </w:rPr>
        <w:t xml:space="preserve">Организация образовательного процесса регламентируется расписанием занятий объединений, утверждённым директором. Расписание занятий объединений составляется с учётом наиболее благоприятного режима труда и отдыха обучающихся, их возрастных особенностей и установленных санитарно-гигиенических норм. Продолжительность занятий в объединениях </w:t>
      </w:r>
      <w:r w:rsidRPr="00D36E2E">
        <w:rPr>
          <w:sz w:val="24"/>
          <w:szCs w:val="24"/>
        </w:rPr>
        <w:lastRenderedPageBreak/>
        <w:t>определяется учебным планом, дополнительной образовательной программой и санитарно-гигиеническими требовани</w:t>
      </w:r>
      <w:r w:rsidR="007F61D8">
        <w:rPr>
          <w:sz w:val="24"/>
          <w:szCs w:val="24"/>
        </w:rPr>
        <w:t>ями</w:t>
      </w:r>
      <w:r w:rsidR="007F61D8" w:rsidRPr="005E5EA8">
        <w:rPr>
          <w:color w:val="000000"/>
          <w:sz w:val="24"/>
          <w:szCs w:val="24"/>
        </w:rPr>
        <w:t>, с учетом режима работы общеобразовательных учреждений</w:t>
      </w:r>
      <w:r w:rsidR="007F61D8">
        <w:rPr>
          <w:color w:val="000000"/>
          <w:sz w:val="24"/>
          <w:szCs w:val="24"/>
        </w:rPr>
        <w:t xml:space="preserve"> Бутурлинского района </w:t>
      </w:r>
      <w:r w:rsidR="007F61D8" w:rsidRPr="005E5EA8">
        <w:rPr>
          <w:color w:val="000000"/>
          <w:sz w:val="24"/>
          <w:szCs w:val="24"/>
        </w:rPr>
        <w:t xml:space="preserve"> и максимальной загрузки помещений учреждения</w:t>
      </w:r>
      <w:r w:rsidR="00491E01">
        <w:rPr>
          <w:color w:val="000000"/>
          <w:sz w:val="24"/>
          <w:szCs w:val="24"/>
        </w:rPr>
        <w:t>.</w:t>
      </w:r>
      <w:r w:rsidRPr="00D36E2E">
        <w:rPr>
          <w:sz w:val="24"/>
          <w:szCs w:val="24"/>
        </w:rPr>
        <w:t xml:space="preserve"> В течение учебного года расписание корректировалось в связи с производственной необходимостью.</w:t>
      </w:r>
    </w:p>
    <w:p w:rsidR="004802BA" w:rsidRPr="00D36E2E" w:rsidRDefault="004802BA" w:rsidP="004802BA">
      <w:pPr>
        <w:autoSpaceDE w:val="0"/>
        <w:autoSpaceDN w:val="0"/>
        <w:adjustRightInd w:val="0"/>
        <w:spacing w:line="276" w:lineRule="auto"/>
        <w:ind w:firstLine="680"/>
        <w:contextualSpacing/>
        <w:jc w:val="both"/>
        <w:rPr>
          <w:sz w:val="24"/>
          <w:szCs w:val="24"/>
        </w:rPr>
      </w:pPr>
      <w:r w:rsidRPr="00D36E2E">
        <w:rPr>
          <w:sz w:val="24"/>
          <w:szCs w:val="24"/>
        </w:rPr>
        <w:t>Начало занятий должно быть не ранее 8.30, их окончание - не позднее 20.00 ч.</w:t>
      </w:r>
    </w:p>
    <w:p w:rsidR="004802BA" w:rsidRPr="00D36E2E" w:rsidRDefault="004802BA" w:rsidP="004802BA">
      <w:pPr>
        <w:autoSpaceDE w:val="0"/>
        <w:autoSpaceDN w:val="0"/>
        <w:adjustRightInd w:val="0"/>
        <w:spacing w:line="276" w:lineRule="auto"/>
        <w:ind w:firstLine="680"/>
        <w:contextualSpacing/>
        <w:jc w:val="both"/>
        <w:rPr>
          <w:sz w:val="24"/>
          <w:szCs w:val="24"/>
        </w:rPr>
      </w:pPr>
      <w:r w:rsidRPr="00D36E2E">
        <w:rPr>
          <w:sz w:val="24"/>
          <w:szCs w:val="24"/>
        </w:rPr>
        <w:t>Продолжительность перемен между занятиями составляет не менее 10 минут.</w:t>
      </w:r>
    </w:p>
    <w:p w:rsidR="004802BA" w:rsidRDefault="004802BA" w:rsidP="004802BA">
      <w:pPr>
        <w:widowControl w:val="0"/>
        <w:tabs>
          <w:tab w:val="left" w:pos="341"/>
        </w:tabs>
        <w:autoSpaceDE w:val="0"/>
        <w:autoSpaceDN w:val="0"/>
        <w:adjustRightInd w:val="0"/>
        <w:spacing w:line="276" w:lineRule="auto"/>
        <w:ind w:firstLine="680"/>
        <w:contextualSpacing/>
        <w:rPr>
          <w:bCs/>
          <w:sz w:val="24"/>
          <w:szCs w:val="24"/>
        </w:rPr>
      </w:pPr>
      <w:r w:rsidRPr="00D36E2E">
        <w:rPr>
          <w:bCs/>
          <w:sz w:val="24"/>
          <w:szCs w:val="24"/>
        </w:rPr>
        <w:t>Количество учебных смен -1: с 08.00 до 20.00.</w:t>
      </w:r>
    </w:p>
    <w:p w:rsidR="005E5EA8" w:rsidRPr="004802BA" w:rsidRDefault="005E5EA8" w:rsidP="004802BA">
      <w:pPr>
        <w:widowControl w:val="0"/>
        <w:tabs>
          <w:tab w:val="left" w:pos="341"/>
        </w:tabs>
        <w:autoSpaceDE w:val="0"/>
        <w:autoSpaceDN w:val="0"/>
        <w:adjustRightInd w:val="0"/>
        <w:spacing w:line="276" w:lineRule="auto"/>
        <w:ind w:firstLine="680"/>
        <w:contextualSpacing/>
        <w:rPr>
          <w:bCs/>
          <w:sz w:val="24"/>
          <w:szCs w:val="24"/>
        </w:rPr>
      </w:pPr>
      <w:r>
        <w:rPr>
          <w:color w:val="000000"/>
          <w:sz w:val="24"/>
          <w:szCs w:val="24"/>
        </w:rPr>
        <w:t>Между занятиями</w:t>
      </w:r>
      <w:r w:rsidRPr="005E5EA8">
        <w:rPr>
          <w:color w:val="000000"/>
          <w:sz w:val="24"/>
          <w:szCs w:val="24"/>
        </w:rPr>
        <w:t xml:space="preserve">  для уборки  и  проветривания помещений организуется  санитарно-гигиенический перерыв.</w:t>
      </w:r>
    </w:p>
    <w:p w:rsidR="005E5EA8" w:rsidRPr="005E5EA8" w:rsidRDefault="00746F24" w:rsidP="005E5EA8">
      <w:pPr>
        <w:spacing w:line="276" w:lineRule="auto"/>
        <w:ind w:firstLine="851"/>
        <w:contextualSpacing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Прием детей в У</w:t>
      </w:r>
      <w:r w:rsidR="005E5EA8" w:rsidRPr="005E5EA8">
        <w:rPr>
          <w:color w:val="000000"/>
          <w:sz w:val="24"/>
          <w:szCs w:val="24"/>
        </w:rPr>
        <w:t>чреждение  осуществляется в соответствии с Положением о порядке приема, перевода, отчисления обучающихся  учреждения</w:t>
      </w:r>
      <w:r w:rsidR="005E5EA8">
        <w:rPr>
          <w:color w:val="000000"/>
          <w:sz w:val="24"/>
          <w:szCs w:val="24"/>
        </w:rPr>
        <w:t xml:space="preserve"> с 15 августа при представлении </w:t>
      </w:r>
      <w:r w:rsidR="000241DD">
        <w:rPr>
          <w:color w:val="000000"/>
          <w:sz w:val="24"/>
          <w:szCs w:val="24"/>
        </w:rPr>
        <w:t>заявления</w:t>
      </w:r>
      <w:r w:rsidR="005E5EA8" w:rsidRPr="005E5EA8">
        <w:rPr>
          <w:color w:val="000000"/>
          <w:sz w:val="24"/>
          <w:szCs w:val="24"/>
        </w:rPr>
        <w:t xml:space="preserve"> родителей (за</w:t>
      </w:r>
      <w:r w:rsidR="000241DD">
        <w:rPr>
          <w:color w:val="000000"/>
          <w:sz w:val="24"/>
          <w:szCs w:val="24"/>
        </w:rPr>
        <w:t>конных представителей), согласия</w:t>
      </w:r>
      <w:r w:rsidR="005E5EA8" w:rsidRPr="005E5EA8">
        <w:rPr>
          <w:color w:val="000000"/>
          <w:sz w:val="24"/>
          <w:szCs w:val="24"/>
        </w:rPr>
        <w:t xml:space="preserve"> на обработку п</w:t>
      </w:r>
      <w:r w:rsidR="000241DD">
        <w:rPr>
          <w:color w:val="000000"/>
          <w:sz w:val="24"/>
          <w:szCs w:val="24"/>
        </w:rPr>
        <w:t xml:space="preserve">ерсональных данных, медицинской справки </w:t>
      </w:r>
      <w:r w:rsidR="005E5EA8" w:rsidRPr="005E5EA8">
        <w:rPr>
          <w:color w:val="000000"/>
          <w:sz w:val="24"/>
          <w:szCs w:val="24"/>
        </w:rPr>
        <w:t xml:space="preserve"> (физкультурно-спортивные, туристичес</w:t>
      </w:r>
      <w:r w:rsidR="000241DD">
        <w:rPr>
          <w:color w:val="000000"/>
          <w:sz w:val="24"/>
          <w:szCs w:val="24"/>
        </w:rPr>
        <w:t>кие объединения)</w:t>
      </w:r>
      <w:r w:rsidR="005E5EA8" w:rsidRPr="005E5EA8">
        <w:rPr>
          <w:color w:val="000000"/>
          <w:sz w:val="24"/>
          <w:szCs w:val="24"/>
        </w:rPr>
        <w:t xml:space="preserve">. </w:t>
      </w:r>
    </w:p>
    <w:p w:rsidR="005E5EA8" w:rsidRPr="005E5EA8" w:rsidRDefault="005E5EA8" w:rsidP="005E5EA8">
      <w:pPr>
        <w:spacing w:line="276" w:lineRule="auto"/>
        <w:ind w:firstLine="851"/>
        <w:contextualSpacing/>
        <w:jc w:val="both"/>
        <w:rPr>
          <w:color w:val="000000"/>
          <w:sz w:val="24"/>
          <w:szCs w:val="24"/>
        </w:rPr>
      </w:pPr>
      <w:r w:rsidRPr="005E5EA8">
        <w:rPr>
          <w:color w:val="000000"/>
          <w:sz w:val="24"/>
          <w:szCs w:val="24"/>
        </w:rPr>
        <w:t>Организация образовательного процесса в учреждении имеет свои особенности:</w:t>
      </w:r>
    </w:p>
    <w:p w:rsidR="005E5EA8" w:rsidRPr="005E5EA8" w:rsidRDefault="005E5EA8" w:rsidP="00C1347E">
      <w:pPr>
        <w:spacing w:line="276" w:lineRule="auto"/>
        <w:contextualSpacing/>
        <w:jc w:val="both"/>
        <w:rPr>
          <w:color w:val="000000"/>
          <w:sz w:val="24"/>
          <w:szCs w:val="24"/>
        </w:rPr>
      </w:pPr>
      <w:r w:rsidRPr="005E5EA8">
        <w:rPr>
          <w:color w:val="000000"/>
          <w:sz w:val="24"/>
          <w:szCs w:val="24"/>
        </w:rPr>
        <w:t>-   комплектование групп I года обучения проводится с 01 по 10</w:t>
      </w:r>
      <w:r w:rsidR="007F61D8">
        <w:rPr>
          <w:color w:val="000000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 xml:space="preserve">октября </w:t>
      </w:r>
      <w:r w:rsidRPr="005E5EA8">
        <w:rPr>
          <w:color w:val="000000"/>
          <w:sz w:val="24"/>
          <w:szCs w:val="24"/>
        </w:rPr>
        <w:t xml:space="preserve"> текущего года;</w:t>
      </w:r>
    </w:p>
    <w:p w:rsidR="005E5EA8" w:rsidRPr="005E5EA8" w:rsidRDefault="005E5EA8" w:rsidP="00C1347E">
      <w:pPr>
        <w:spacing w:line="276" w:lineRule="auto"/>
        <w:contextualSpacing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-  организация  промежуточной аттестации </w:t>
      </w:r>
      <w:r w:rsidRPr="005E5EA8">
        <w:rPr>
          <w:color w:val="000000"/>
          <w:sz w:val="24"/>
          <w:szCs w:val="24"/>
        </w:rPr>
        <w:t>проводится в конце учебного года;</w:t>
      </w:r>
    </w:p>
    <w:p w:rsidR="005E5EA8" w:rsidRPr="005E5EA8" w:rsidRDefault="005E5EA8" w:rsidP="00C1347E">
      <w:pPr>
        <w:spacing w:line="276" w:lineRule="auto"/>
        <w:contextualSpacing/>
        <w:jc w:val="both"/>
        <w:rPr>
          <w:color w:val="000000"/>
          <w:sz w:val="24"/>
          <w:szCs w:val="24"/>
        </w:rPr>
      </w:pPr>
      <w:r w:rsidRPr="005E5EA8">
        <w:rPr>
          <w:color w:val="000000"/>
          <w:sz w:val="24"/>
          <w:szCs w:val="24"/>
        </w:rPr>
        <w:t xml:space="preserve"> </w:t>
      </w:r>
      <w:r w:rsidRPr="00C1347E">
        <w:rPr>
          <w:color w:val="000000"/>
          <w:sz w:val="24"/>
          <w:szCs w:val="24"/>
        </w:rPr>
        <w:t>-  комплектование  групп, кружков, объединений проводится по год</w:t>
      </w:r>
      <w:r w:rsidR="00C1347E" w:rsidRPr="00C1347E">
        <w:rPr>
          <w:color w:val="000000"/>
          <w:sz w:val="24"/>
          <w:szCs w:val="24"/>
        </w:rPr>
        <w:t>ам обучения: 1 год обучения – 15</w:t>
      </w:r>
      <w:r w:rsidRPr="00C1347E">
        <w:rPr>
          <w:color w:val="000000"/>
          <w:sz w:val="24"/>
          <w:szCs w:val="24"/>
        </w:rPr>
        <w:t xml:space="preserve"> -</w:t>
      </w:r>
      <w:r w:rsidR="00C1347E" w:rsidRPr="00C1347E">
        <w:rPr>
          <w:color w:val="000000"/>
          <w:sz w:val="24"/>
          <w:szCs w:val="24"/>
        </w:rPr>
        <w:t xml:space="preserve"> 25 человек; 2 год обучения - 12</w:t>
      </w:r>
      <w:r w:rsidRPr="00C1347E">
        <w:rPr>
          <w:color w:val="000000"/>
          <w:sz w:val="24"/>
          <w:szCs w:val="24"/>
        </w:rPr>
        <w:t xml:space="preserve"> чел</w:t>
      </w:r>
      <w:r w:rsidR="00C1347E" w:rsidRPr="00C1347E">
        <w:rPr>
          <w:color w:val="000000"/>
          <w:sz w:val="24"/>
          <w:szCs w:val="24"/>
        </w:rPr>
        <w:t>овек; 3 год обучения и выше - 10</w:t>
      </w:r>
      <w:r w:rsidRPr="00C1347E">
        <w:rPr>
          <w:color w:val="000000"/>
          <w:sz w:val="24"/>
          <w:szCs w:val="24"/>
        </w:rPr>
        <w:t xml:space="preserve"> человек;</w:t>
      </w:r>
      <w:r w:rsidR="00C1347E" w:rsidRPr="00C1347E">
        <w:rPr>
          <w:color w:val="000000"/>
          <w:sz w:val="24"/>
          <w:szCs w:val="24"/>
        </w:rPr>
        <w:t xml:space="preserve"> </w:t>
      </w:r>
      <w:r w:rsidR="000241DD">
        <w:rPr>
          <w:color w:val="000000"/>
          <w:sz w:val="24"/>
          <w:szCs w:val="24"/>
        </w:rPr>
        <w:t>группы детей-инвалидов - 10</w:t>
      </w:r>
      <w:r w:rsidRPr="00C1347E">
        <w:rPr>
          <w:color w:val="000000"/>
          <w:sz w:val="24"/>
          <w:szCs w:val="24"/>
        </w:rPr>
        <w:t xml:space="preserve"> человек;</w:t>
      </w:r>
      <w:r w:rsidR="00C1347E" w:rsidRPr="00C1347E">
        <w:rPr>
          <w:color w:val="000000"/>
          <w:sz w:val="24"/>
          <w:szCs w:val="24"/>
        </w:rPr>
        <w:t xml:space="preserve"> </w:t>
      </w:r>
      <w:r w:rsidRPr="00C1347E">
        <w:rPr>
          <w:color w:val="000000"/>
          <w:sz w:val="24"/>
          <w:szCs w:val="24"/>
        </w:rPr>
        <w:t>группы детей в объединениях технической направле</w:t>
      </w:r>
      <w:r w:rsidR="00C1347E" w:rsidRPr="00C1347E">
        <w:rPr>
          <w:color w:val="000000"/>
          <w:sz w:val="24"/>
          <w:szCs w:val="24"/>
        </w:rPr>
        <w:t>нностей  -  1 год обучения – 10 человек;</w:t>
      </w:r>
    </w:p>
    <w:p w:rsidR="00746F24" w:rsidRPr="00746F24" w:rsidRDefault="005E5EA8" w:rsidP="00746F24">
      <w:pPr>
        <w:spacing w:line="276" w:lineRule="auto"/>
        <w:ind w:firstLine="851"/>
        <w:contextualSpacing/>
        <w:jc w:val="both"/>
        <w:rPr>
          <w:color w:val="000000"/>
          <w:sz w:val="24"/>
          <w:szCs w:val="24"/>
        </w:rPr>
      </w:pPr>
      <w:r w:rsidRPr="005E5EA8">
        <w:rPr>
          <w:color w:val="000000"/>
          <w:sz w:val="24"/>
          <w:szCs w:val="24"/>
        </w:rPr>
        <w:t>-  продолжительность занятий групп, кружков, объединений в объеме астрономического часа:  I год  обучения – 1 - 4 часа в неделю, II и III годы обучения – 6 - 9 часов в неделю, IV и более – 6 -12 часов в неделю (</w:t>
      </w:r>
      <w:r w:rsidR="00746F24">
        <w:rPr>
          <w:color w:val="000000"/>
          <w:sz w:val="24"/>
          <w:szCs w:val="24"/>
        </w:rPr>
        <w:t>с учетом индивидуальных часов).</w:t>
      </w:r>
    </w:p>
    <w:p w:rsidR="005E5EA8" w:rsidRPr="007F61D8" w:rsidRDefault="00746F24" w:rsidP="00746F24">
      <w:pPr>
        <w:pStyle w:val="Style3"/>
        <w:widowControl/>
        <w:spacing w:line="276" w:lineRule="auto"/>
        <w:ind w:firstLine="851"/>
        <w:contextualSpacing/>
      </w:pPr>
      <w:r w:rsidRPr="007F61D8">
        <w:rPr>
          <w:rStyle w:val="FontStyle51"/>
          <w:sz w:val="24"/>
          <w:szCs w:val="24"/>
        </w:rPr>
        <w:t>В учебном процессе педагогами используются различные формы обучения, в том числе: беседы, практикумы, деловые игры, защита проектов, презентации, конкурсные работы и др.</w:t>
      </w:r>
    </w:p>
    <w:p w:rsidR="00D36E2E" w:rsidRPr="00D36E2E" w:rsidRDefault="00D36E2E" w:rsidP="00D36E2E">
      <w:pPr>
        <w:autoSpaceDE w:val="0"/>
        <w:autoSpaceDN w:val="0"/>
        <w:adjustRightInd w:val="0"/>
        <w:spacing w:line="276" w:lineRule="auto"/>
        <w:ind w:firstLine="680"/>
        <w:contextualSpacing/>
        <w:jc w:val="both"/>
        <w:rPr>
          <w:sz w:val="24"/>
          <w:szCs w:val="24"/>
        </w:rPr>
      </w:pPr>
      <w:r w:rsidRPr="00D36E2E">
        <w:rPr>
          <w:sz w:val="24"/>
          <w:szCs w:val="24"/>
        </w:rPr>
        <w:t>- по 1 часу в неделю – 36 часов в год;</w:t>
      </w:r>
    </w:p>
    <w:p w:rsidR="00D36E2E" w:rsidRPr="00D36E2E" w:rsidRDefault="00D36E2E" w:rsidP="00D36E2E">
      <w:pPr>
        <w:autoSpaceDE w:val="0"/>
        <w:autoSpaceDN w:val="0"/>
        <w:adjustRightInd w:val="0"/>
        <w:spacing w:line="276" w:lineRule="auto"/>
        <w:ind w:firstLine="680"/>
        <w:contextualSpacing/>
        <w:jc w:val="both"/>
        <w:rPr>
          <w:sz w:val="24"/>
          <w:szCs w:val="24"/>
        </w:rPr>
      </w:pPr>
      <w:r w:rsidRPr="00D36E2E">
        <w:rPr>
          <w:sz w:val="24"/>
          <w:szCs w:val="24"/>
        </w:rPr>
        <w:t>- по 2 часа в неделю – 72 часа в год;</w:t>
      </w:r>
    </w:p>
    <w:p w:rsidR="00D36E2E" w:rsidRPr="00D36E2E" w:rsidRDefault="00D36E2E" w:rsidP="00D36E2E">
      <w:pPr>
        <w:autoSpaceDE w:val="0"/>
        <w:autoSpaceDN w:val="0"/>
        <w:adjustRightInd w:val="0"/>
        <w:spacing w:line="276" w:lineRule="auto"/>
        <w:ind w:firstLine="680"/>
        <w:contextualSpacing/>
        <w:jc w:val="both"/>
        <w:rPr>
          <w:sz w:val="24"/>
          <w:szCs w:val="24"/>
        </w:rPr>
      </w:pPr>
      <w:r w:rsidRPr="00D36E2E">
        <w:rPr>
          <w:sz w:val="24"/>
          <w:szCs w:val="24"/>
        </w:rPr>
        <w:t>- по 3 часа в неделю – 108 часов в год;</w:t>
      </w:r>
    </w:p>
    <w:p w:rsidR="00D36E2E" w:rsidRPr="00D36E2E" w:rsidRDefault="00D36E2E" w:rsidP="00D36E2E">
      <w:pPr>
        <w:autoSpaceDE w:val="0"/>
        <w:autoSpaceDN w:val="0"/>
        <w:adjustRightInd w:val="0"/>
        <w:spacing w:line="276" w:lineRule="auto"/>
        <w:ind w:firstLine="680"/>
        <w:contextualSpacing/>
        <w:jc w:val="both"/>
        <w:rPr>
          <w:sz w:val="24"/>
          <w:szCs w:val="24"/>
        </w:rPr>
      </w:pPr>
      <w:r w:rsidRPr="00D36E2E">
        <w:rPr>
          <w:sz w:val="24"/>
          <w:szCs w:val="24"/>
        </w:rPr>
        <w:t>- по 4 часа в неделю – 144 часа в год;</w:t>
      </w:r>
    </w:p>
    <w:p w:rsidR="00D36E2E" w:rsidRPr="00D36E2E" w:rsidRDefault="00977B49" w:rsidP="00D36E2E">
      <w:pPr>
        <w:autoSpaceDE w:val="0"/>
        <w:autoSpaceDN w:val="0"/>
        <w:adjustRightInd w:val="0"/>
        <w:spacing w:line="276" w:lineRule="auto"/>
        <w:ind w:firstLine="680"/>
        <w:contextualSpacing/>
        <w:jc w:val="both"/>
        <w:rPr>
          <w:sz w:val="24"/>
          <w:szCs w:val="24"/>
        </w:rPr>
      </w:pPr>
      <w:r>
        <w:rPr>
          <w:sz w:val="24"/>
          <w:szCs w:val="24"/>
        </w:rPr>
        <w:t>- п</w:t>
      </w:r>
      <w:r w:rsidR="00D36E2E" w:rsidRPr="00D36E2E">
        <w:rPr>
          <w:sz w:val="24"/>
          <w:szCs w:val="24"/>
        </w:rPr>
        <w:t>о 5 часов в неделю – 180 часов в год;</w:t>
      </w:r>
    </w:p>
    <w:p w:rsidR="00D36E2E" w:rsidRPr="00D36E2E" w:rsidRDefault="00D36E2E" w:rsidP="00D36E2E">
      <w:pPr>
        <w:autoSpaceDE w:val="0"/>
        <w:autoSpaceDN w:val="0"/>
        <w:adjustRightInd w:val="0"/>
        <w:spacing w:line="276" w:lineRule="auto"/>
        <w:ind w:firstLine="680"/>
        <w:contextualSpacing/>
        <w:rPr>
          <w:rStyle w:val="FontStyle51"/>
          <w:sz w:val="24"/>
          <w:szCs w:val="24"/>
        </w:rPr>
      </w:pPr>
      <w:r w:rsidRPr="00D36E2E">
        <w:rPr>
          <w:sz w:val="24"/>
          <w:szCs w:val="24"/>
        </w:rPr>
        <w:t>- по 6 часов в неделю - 216 часов в год.</w:t>
      </w:r>
    </w:p>
    <w:p w:rsidR="004802BA" w:rsidRPr="00D36E2E" w:rsidRDefault="004802BA" w:rsidP="004802BA">
      <w:pPr>
        <w:autoSpaceDE w:val="0"/>
        <w:autoSpaceDN w:val="0"/>
        <w:adjustRightInd w:val="0"/>
        <w:spacing w:line="276" w:lineRule="auto"/>
        <w:ind w:firstLine="680"/>
        <w:contextualSpacing/>
        <w:jc w:val="both"/>
        <w:rPr>
          <w:b/>
          <w:sz w:val="24"/>
          <w:szCs w:val="24"/>
        </w:rPr>
      </w:pPr>
      <w:r w:rsidRPr="00D36E2E">
        <w:rPr>
          <w:sz w:val="24"/>
          <w:szCs w:val="24"/>
        </w:rPr>
        <w:t>Продолжительность учебной недели – 7 дней</w:t>
      </w:r>
      <w:r w:rsidRPr="00D36E2E">
        <w:rPr>
          <w:b/>
          <w:sz w:val="24"/>
          <w:szCs w:val="24"/>
        </w:rPr>
        <w:t xml:space="preserve">. </w:t>
      </w:r>
      <w:r w:rsidRPr="00D36E2E">
        <w:rPr>
          <w:sz w:val="24"/>
          <w:szCs w:val="24"/>
        </w:rPr>
        <w:t xml:space="preserve">Продолжительность одного занятия для обучающихся дошкольного возраста 25-30 минут, для остальных обучающихся 45 минут. Недельная нагрузка для </w:t>
      </w:r>
      <w:proofErr w:type="gramStart"/>
      <w:r w:rsidRPr="00D36E2E">
        <w:rPr>
          <w:sz w:val="24"/>
          <w:szCs w:val="24"/>
        </w:rPr>
        <w:t>обучающихся</w:t>
      </w:r>
      <w:proofErr w:type="gramEnd"/>
      <w:r w:rsidRPr="00D36E2E">
        <w:rPr>
          <w:sz w:val="24"/>
          <w:szCs w:val="24"/>
        </w:rPr>
        <w:t>:</w:t>
      </w:r>
    </w:p>
    <w:p w:rsidR="004802BA" w:rsidRPr="00D36E2E" w:rsidRDefault="004802BA" w:rsidP="004802BA">
      <w:pPr>
        <w:autoSpaceDE w:val="0"/>
        <w:autoSpaceDN w:val="0"/>
        <w:adjustRightInd w:val="0"/>
        <w:spacing w:line="276" w:lineRule="auto"/>
        <w:ind w:firstLine="680"/>
        <w:contextualSpacing/>
        <w:jc w:val="both"/>
        <w:rPr>
          <w:sz w:val="24"/>
          <w:szCs w:val="24"/>
        </w:rPr>
      </w:pPr>
      <w:r w:rsidRPr="00D36E2E">
        <w:rPr>
          <w:sz w:val="24"/>
          <w:szCs w:val="24"/>
        </w:rPr>
        <w:t>- для детей дошкольного возраста – от 1 до 3 часов;</w:t>
      </w:r>
    </w:p>
    <w:p w:rsidR="004802BA" w:rsidRPr="00D36E2E" w:rsidRDefault="004802BA" w:rsidP="004802BA">
      <w:pPr>
        <w:autoSpaceDE w:val="0"/>
        <w:autoSpaceDN w:val="0"/>
        <w:adjustRightInd w:val="0"/>
        <w:spacing w:line="276" w:lineRule="auto"/>
        <w:ind w:firstLine="680"/>
        <w:contextualSpacing/>
        <w:jc w:val="both"/>
        <w:rPr>
          <w:sz w:val="24"/>
          <w:szCs w:val="24"/>
        </w:rPr>
      </w:pPr>
      <w:r w:rsidRPr="00D36E2E">
        <w:rPr>
          <w:sz w:val="24"/>
          <w:szCs w:val="24"/>
        </w:rPr>
        <w:t>- для детей младшего школьного возраста – от 2 до 4 часов;</w:t>
      </w:r>
    </w:p>
    <w:p w:rsidR="004802BA" w:rsidRPr="00D36E2E" w:rsidRDefault="004802BA" w:rsidP="004802BA">
      <w:pPr>
        <w:autoSpaceDE w:val="0"/>
        <w:autoSpaceDN w:val="0"/>
        <w:adjustRightInd w:val="0"/>
        <w:spacing w:line="276" w:lineRule="auto"/>
        <w:ind w:firstLine="680"/>
        <w:contextualSpacing/>
        <w:jc w:val="both"/>
        <w:rPr>
          <w:sz w:val="24"/>
          <w:szCs w:val="24"/>
        </w:rPr>
      </w:pPr>
      <w:r w:rsidRPr="00D36E2E">
        <w:rPr>
          <w:sz w:val="24"/>
          <w:szCs w:val="24"/>
        </w:rPr>
        <w:t>- для детей среднего и старшего возраста – от 2 до 6 часов</w:t>
      </w:r>
    </w:p>
    <w:p w:rsidR="004802BA" w:rsidRPr="00D36E2E" w:rsidRDefault="004802BA" w:rsidP="004802BA">
      <w:pPr>
        <w:autoSpaceDE w:val="0"/>
        <w:autoSpaceDN w:val="0"/>
        <w:adjustRightInd w:val="0"/>
        <w:spacing w:line="276" w:lineRule="auto"/>
        <w:ind w:firstLine="680"/>
        <w:contextualSpacing/>
        <w:rPr>
          <w:sz w:val="24"/>
          <w:szCs w:val="24"/>
        </w:rPr>
      </w:pPr>
      <w:r w:rsidRPr="00D36E2E">
        <w:rPr>
          <w:sz w:val="24"/>
          <w:szCs w:val="24"/>
        </w:rPr>
        <w:t>Занятия в спортивных секциях проводятся из расчета 42 недели (сентябрь-июнь)</w:t>
      </w:r>
    </w:p>
    <w:p w:rsidR="009A2C73" w:rsidRPr="00D36E2E" w:rsidRDefault="009A2C73" w:rsidP="009A2C73">
      <w:pPr>
        <w:autoSpaceDE w:val="0"/>
        <w:autoSpaceDN w:val="0"/>
        <w:adjustRightInd w:val="0"/>
        <w:spacing w:line="276" w:lineRule="auto"/>
        <w:ind w:firstLine="680"/>
        <w:contextualSpacing/>
        <w:jc w:val="both"/>
        <w:rPr>
          <w:sz w:val="24"/>
          <w:szCs w:val="24"/>
        </w:rPr>
      </w:pPr>
      <w:r w:rsidRPr="00D36E2E">
        <w:rPr>
          <w:sz w:val="24"/>
          <w:szCs w:val="24"/>
        </w:rPr>
        <w:t>Образовательная деятельность в Учреждении осуществляется через различные объединения детей п</w:t>
      </w:r>
      <w:r>
        <w:rPr>
          <w:sz w:val="24"/>
          <w:szCs w:val="24"/>
        </w:rPr>
        <w:t xml:space="preserve">о интересам. Это кружки, </w:t>
      </w:r>
      <w:r w:rsidRPr="00D36E2E">
        <w:rPr>
          <w:sz w:val="24"/>
          <w:szCs w:val="24"/>
        </w:rPr>
        <w:t xml:space="preserve"> секци</w:t>
      </w:r>
      <w:r>
        <w:rPr>
          <w:sz w:val="24"/>
          <w:szCs w:val="24"/>
        </w:rPr>
        <w:t xml:space="preserve">и, </w:t>
      </w:r>
      <w:r w:rsidRPr="00D36E2E">
        <w:rPr>
          <w:sz w:val="24"/>
          <w:szCs w:val="24"/>
        </w:rPr>
        <w:t xml:space="preserve"> отряды и др.</w:t>
      </w:r>
    </w:p>
    <w:p w:rsidR="009A2C73" w:rsidRDefault="009A2C73" w:rsidP="009A2C73">
      <w:pPr>
        <w:autoSpaceDE w:val="0"/>
        <w:autoSpaceDN w:val="0"/>
        <w:adjustRightInd w:val="0"/>
        <w:spacing w:line="276" w:lineRule="auto"/>
        <w:ind w:firstLine="680"/>
        <w:contextualSpacing/>
        <w:jc w:val="both"/>
        <w:rPr>
          <w:sz w:val="24"/>
          <w:szCs w:val="24"/>
        </w:rPr>
      </w:pPr>
      <w:r w:rsidRPr="00D36E2E">
        <w:rPr>
          <w:sz w:val="24"/>
          <w:szCs w:val="24"/>
        </w:rPr>
        <w:t xml:space="preserve">В них могут заниматься дети от 5 до 18 лет. Каждый ребенок может заниматься в одной или нескольких </w:t>
      </w:r>
      <w:r>
        <w:rPr>
          <w:sz w:val="24"/>
          <w:szCs w:val="24"/>
        </w:rPr>
        <w:t>объединениях</w:t>
      </w:r>
      <w:r w:rsidRPr="00D36E2E">
        <w:rPr>
          <w:sz w:val="24"/>
          <w:szCs w:val="24"/>
        </w:rPr>
        <w:t>.</w:t>
      </w:r>
    </w:p>
    <w:p w:rsidR="009A2C73" w:rsidRPr="00D36E2E" w:rsidRDefault="009A2C73" w:rsidP="009A2C73">
      <w:pPr>
        <w:spacing w:line="276" w:lineRule="auto"/>
        <w:contextualSpacing/>
        <w:jc w:val="both"/>
        <w:rPr>
          <w:sz w:val="24"/>
          <w:szCs w:val="24"/>
        </w:rPr>
      </w:pPr>
      <w:r w:rsidRPr="00D36E2E">
        <w:rPr>
          <w:sz w:val="24"/>
          <w:szCs w:val="24"/>
        </w:rPr>
        <w:t xml:space="preserve">Общее количество </w:t>
      </w:r>
      <w:proofErr w:type="gramStart"/>
      <w:r w:rsidRPr="00D36E2E">
        <w:rPr>
          <w:sz w:val="24"/>
          <w:szCs w:val="24"/>
        </w:rPr>
        <w:t>обучающихся</w:t>
      </w:r>
      <w:proofErr w:type="gramEnd"/>
      <w:r w:rsidRPr="00D36E2E">
        <w:rPr>
          <w:sz w:val="24"/>
          <w:szCs w:val="24"/>
        </w:rPr>
        <w:t xml:space="preserve"> на </w:t>
      </w:r>
      <w:r>
        <w:rPr>
          <w:sz w:val="24"/>
          <w:szCs w:val="24"/>
        </w:rPr>
        <w:t>31</w:t>
      </w:r>
      <w:r w:rsidRPr="00D36E2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декабря </w:t>
      </w:r>
      <w:r w:rsidRPr="00D36E2E">
        <w:rPr>
          <w:sz w:val="24"/>
          <w:szCs w:val="24"/>
        </w:rPr>
        <w:t>201</w:t>
      </w:r>
      <w:r>
        <w:rPr>
          <w:sz w:val="24"/>
          <w:szCs w:val="24"/>
        </w:rPr>
        <w:t>8</w:t>
      </w:r>
      <w:r w:rsidRPr="00D36E2E">
        <w:rPr>
          <w:sz w:val="24"/>
          <w:szCs w:val="24"/>
        </w:rPr>
        <w:t xml:space="preserve"> года </w:t>
      </w:r>
      <w:r>
        <w:rPr>
          <w:sz w:val="24"/>
          <w:szCs w:val="24"/>
        </w:rPr>
        <w:t>– 685</w:t>
      </w:r>
      <w:r w:rsidRPr="00D36E2E">
        <w:rPr>
          <w:b/>
          <w:sz w:val="24"/>
          <w:szCs w:val="24"/>
        </w:rPr>
        <w:t>.</w:t>
      </w:r>
      <w:r w:rsidRPr="00D36E2E">
        <w:rPr>
          <w:sz w:val="24"/>
          <w:szCs w:val="24"/>
        </w:rPr>
        <w:t xml:space="preserve"> </w:t>
      </w:r>
    </w:p>
    <w:p w:rsidR="009A2C73" w:rsidRPr="00D36E2E" w:rsidRDefault="009A2C73" w:rsidP="009A2C73">
      <w:pPr>
        <w:tabs>
          <w:tab w:val="left" w:pos="1350"/>
        </w:tabs>
        <w:spacing w:line="276" w:lineRule="auto"/>
        <w:contextualSpacing/>
        <w:jc w:val="both"/>
        <w:rPr>
          <w:sz w:val="24"/>
          <w:szCs w:val="24"/>
        </w:rPr>
      </w:pPr>
      <w:r w:rsidRPr="00D36E2E">
        <w:rPr>
          <w:sz w:val="24"/>
          <w:szCs w:val="24"/>
        </w:rPr>
        <w:t xml:space="preserve"> Возрастной состав </w:t>
      </w:r>
      <w:proofErr w:type="gramStart"/>
      <w:r w:rsidRPr="00D36E2E">
        <w:rPr>
          <w:sz w:val="24"/>
          <w:szCs w:val="24"/>
        </w:rPr>
        <w:t>обучающихся</w:t>
      </w:r>
      <w:proofErr w:type="gramEnd"/>
      <w:r w:rsidRPr="00D36E2E">
        <w:rPr>
          <w:sz w:val="24"/>
          <w:szCs w:val="24"/>
        </w:rPr>
        <w:t>:</w:t>
      </w:r>
    </w:p>
    <w:p w:rsidR="009A2C73" w:rsidRPr="00B63C19" w:rsidRDefault="009A2C73" w:rsidP="009A2C73">
      <w:pPr>
        <w:pStyle w:val="ad"/>
        <w:numPr>
          <w:ilvl w:val="0"/>
          <w:numId w:val="26"/>
        </w:numPr>
        <w:tabs>
          <w:tab w:val="left" w:pos="1350"/>
        </w:tabs>
        <w:spacing w:line="276" w:lineRule="auto"/>
      </w:pPr>
      <w:r w:rsidRPr="00B63C19">
        <w:t>5-9 лет - 2</w:t>
      </w:r>
      <w:r>
        <w:t>9</w:t>
      </w:r>
      <w:r w:rsidRPr="00B63C19">
        <w:t>3</w:t>
      </w:r>
    </w:p>
    <w:p w:rsidR="009A2C73" w:rsidRPr="00B63C19" w:rsidRDefault="009A2C73" w:rsidP="009A2C73">
      <w:pPr>
        <w:pStyle w:val="ad"/>
        <w:numPr>
          <w:ilvl w:val="0"/>
          <w:numId w:val="26"/>
        </w:numPr>
        <w:tabs>
          <w:tab w:val="left" w:pos="1350"/>
        </w:tabs>
        <w:spacing w:line="276" w:lineRule="auto"/>
      </w:pPr>
      <w:r>
        <w:lastRenderedPageBreak/>
        <w:t>10-14 лет – 302</w:t>
      </w:r>
    </w:p>
    <w:p w:rsidR="009A2C73" w:rsidRPr="00B63C19" w:rsidRDefault="009A2C73" w:rsidP="009A2C73">
      <w:pPr>
        <w:pStyle w:val="ad"/>
        <w:numPr>
          <w:ilvl w:val="0"/>
          <w:numId w:val="26"/>
        </w:numPr>
        <w:tabs>
          <w:tab w:val="left" w:pos="1350"/>
        </w:tabs>
        <w:spacing w:line="276" w:lineRule="auto"/>
      </w:pPr>
      <w:r>
        <w:t>15-17 лет – 90</w:t>
      </w:r>
    </w:p>
    <w:p w:rsidR="009A2C73" w:rsidRPr="00D36E2E" w:rsidRDefault="009A2C73" w:rsidP="009A2C73">
      <w:pPr>
        <w:tabs>
          <w:tab w:val="left" w:pos="1350"/>
        </w:tabs>
        <w:spacing w:line="276" w:lineRule="auto"/>
        <w:contextualSpacing/>
        <w:jc w:val="both"/>
        <w:rPr>
          <w:sz w:val="24"/>
          <w:szCs w:val="24"/>
        </w:rPr>
      </w:pPr>
      <w:r w:rsidRPr="00D36E2E">
        <w:rPr>
          <w:sz w:val="24"/>
          <w:szCs w:val="24"/>
        </w:rPr>
        <w:t xml:space="preserve">Гендерный состав </w:t>
      </w:r>
      <w:proofErr w:type="gramStart"/>
      <w:r w:rsidRPr="00D36E2E">
        <w:rPr>
          <w:sz w:val="24"/>
          <w:szCs w:val="24"/>
        </w:rPr>
        <w:t>обучающихся</w:t>
      </w:r>
      <w:proofErr w:type="gramEnd"/>
      <w:r w:rsidRPr="00D36E2E">
        <w:rPr>
          <w:sz w:val="24"/>
          <w:szCs w:val="24"/>
        </w:rPr>
        <w:t>:</w:t>
      </w:r>
    </w:p>
    <w:p w:rsidR="009A2C73" w:rsidRPr="00D36E2E" w:rsidRDefault="009A2C73" w:rsidP="009A2C73">
      <w:pPr>
        <w:tabs>
          <w:tab w:val="left" w:pos="1350"/>
        </w:tabs>
        <w:spacing w:line="276" w:lineRule="auto"/>
        <w:ind w:firstLine="397"/>
        <w:contextualSpacing/>
        <w:rPr>
          <w:sz w:val="24"/>
          <w:szCs w:val="24"/>
        </w:rPr>
      </w:pPr>
      <w:r>
        <w:rPr>
          <w:sz w:val="24"/>
          <w:szCs w:val="24"/>
        </w:rPr>
        <w:t>- мальчиков – 401;</w:t>
      </w:r>
    </w:p>
    <w:p w:rsidR="009A2C73" w:rsidRDefault="009A2C73" w:rsidP="009A2C73">
      <w:pPr>
        <w:tabs>
          <w:tab w:val="left" w:pos="1350"/>
        </w:tabs>
        <w:spacing w:line="276" w:lineRule="auto"/>
        <w:ind w:firstLine="397"/>
        <w:contextualSpacing/>
        <w:rPr>
          <w:sz w:val="24"/>
          <w:szCs w:val="24"/>
        </w:rPr>
      </w:pPr>
      <w:r>
        <w:rPr>
          <w:sz w:val="24"/>
          <w:szCs w:val="24"/>
        </w:rPr>
        <w:t>- девочек – 284.</w:t>
      </w:r>
    </w:p>
    <w:p w:rsidR="009A2C73" w:rsidRDefault="009A2C73" w:rsidP="009A2C73">
      <w:pPr>
        <w:tabs>
          <w:tab w:val="left" w:pos="1350"/>
        </w:tabs>
        <w:spacing w:line="276" w:lineRule="auto"/>
        <w:ind w:firstLine="397"/>
        <w:contextualSpacing/>
        <w:rPr>
          <w:sz w:val="24"/>
          <w:szCs w:val="24"/>
        </w:rPr>
      </w:pPr>
    </w:p>
    <w:p w:rsidR="009A2C73" w:rsidRPr="00D36E2E" w:rsidRDefault="009A2C73" w:rsidP="009A2C73">
      <w:pPr>
        <w:spacing w:line="276" w:lineRule="auto"/>
        <w:ind w:firstLine="397"/>
        <w:contextualSpacing/>
        <w:jc w:val="center"/>
        <w:rPr>
          <w:b/>
          <w:sz w:val="24"/>
          <w:szCs w:val="24"/>
        </w:rPr>
      </w:pPr>
      <w:r w:rsidRPr="00D36E2E">
        <w:rPr>
          <w:b/>
          <w:sz w:val="24"/>
          <w:szCs w:val="24"/>
        </w:rPr>
        <w:t>Информация о количестве обучающихся в творческих объединениях и секциях по направленностям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17"/>
        <w:gridCol w:w="5563"/>
        <w:gridCol w:w="3191"/>
      </w:tblGrid>
      <w:tr w:rsidR="009A2C73" w:rsidRPr="00D36E2E" w:rsidTr="00233E0C">
        <w:tc>
          <w:tcPr>
            <w:tcW w:w="817" w:type="dxa"/>
          </w:tcPr>
          <w:p w:rsidR="009A2C73" w:rsidRPr="00D36E2E" w:rsidRDefault="009A2C73" w:rsidP="00233E0C">
            <w:pPr>
              <w:spacing w:line="276" w:lineRule="auto"/>
              <w:contextualSpacing/>
              <w:jc w:val="both"/>
              <w:rPr>
                <w:b/>
                <w:sz w:val="24"/>
                <w:szCs w:val="24"/>
              </w:rPr>
            </w:pPr>
          </w:p>
        </w:tc>
        <w:tc>
          <w:tcPr>
            <w:tcW w:w="5563" w:type="dxa"/>
          </w:tcPr>
          <w:p w:rsidR="009A2C73" w:rsidRPr="00D36E2E" w:rsidRDefault="009A2C73" w:rsidP="00233E0C">
            <w:pPr>
              <w:spacing w:line="276" w:lineRule="auto"/>
              <w:contextualSpacing/>
              <w:jc w:val="both"/>
              <w:rPr>
                <w:b/>
                <w:sz w:val="24"/>
                <w:szCs w:val="24"/>
              </w:rPr>
            </w:pPr>
            <w:r w:rsidRPr="00D36E2E">
              <w:rPr>
                <w:b/>
                <w:sz w:val="24"/>
                <w:szCs w:val="24"/>
              </w:rPr>
              <w:t xml:space="preserve">Направленность </w:t>
            </w:r>
          </w:p>
        </w:tc>
        <w:tc>
          <w:tcPr>
            <w:tcW w:w="3191" w:type="dxa"/>
          </w:tcPr>
          <w:p w:rsidR="009A2C73" w:rsidRPr="00D36E2E" w:rsidRDefault="009A2C73" w:rsidP="00233E0C">
            <w:pPr>
              <w:spacing w:line="276" w:lineRule="auto"/>
              <w:contextualSpacing/>
              <w:jc w:val="both"/>
              <w:rPr>
                <w:b/>
                <w:sz w:val="24"/>
                <w:szCs w:val="24"/>
              </w:rPr>
            </w:pPr>
            <w:r w:rsidRPr="00D36E2E">
              <w:rPr>
                <w:b/>
                <w:sz w:val="24"/>
                <w:szCs w:val="24"/>
              </w:rPr>
              <w:t>Количество учащихся</w:t>
            </w:r>
          </w:p>
        </w:tc>
      </w:tr>
      <w:tr w:rsidR="009A2C73" w:rsidRPr="00D36E2E" w:rsidTr="00233E0C">
        <w:tc>
          <w:tcPr>
            <w:tcW w:w="817" w:type="dxa"/>
          </w:tcPr>
          <w:p w:rsidR="009A2C73" w:rsidRPr="00D36E2E" w:rsidRDefault="009A2C73" w:rsidP="00233E0C">
            <w:pPr>
              <w:spacing w:line="276" w:lineRule="auto"/>
              <w:contextualSpacing/>
              <w:jc w:val="both"/>
              <w:rPr>
                <w:b/>
                <w:sz w:val="24"/>
                <w:szCs w:val="24"/>
              </w:rPr>
            </w:pPr>
            <w:r w:rsidRPr="00D36E2E">
              <w:rPr>
                <w:b/>
                <w:sz w:val="24"/>
                <w:szCs w:val="24"/>
              </w:rPr>
              <w:t>1.</w:t>
            </w:r>
          </w:p>
        </w:tc>
        <w:tc>
          <w:tcPr>
            <w:tcW w:w="5563" w:type="dxa"/>
          </w:tcPr>
          <w:p w:rsidR="009A2C73" w:rsidRPr="00D36E2E" w:rsidRDefault="009A2C73" w:rsidP="00233E0C">
            <w:pPr>
              <w:spacing w:line="276" w:lineRule="auto"/>
              <w:contextualSpacing/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Физкультурно-спортивная</w:t>
            </w:r>
          </w:p>
        </w:tc>
        <w:tc>
          <w:tcPr>
            <w:tcW w:w="3191" w:type="dxa"/>
          </w:tcPr>
          <w:p w:rsidR="009A2C73" w:rsidRPr="00E61DC2" w:rsidRDefault="009A2C73" w:rsidP="00233E0C">
            <w:pPr>
              <w:rPr>
                <w:sz w:val="24"/>
                <w:szCs w:val="24"/>
              </w:rPr>
            </w:pPr>
            <w:r w:rsidRPr="00E61DC2">
              <w:rPr>
                <w:sz w:val="24"/>
                <w:szCs w:val="24"/>
              </w:rPr>
              <w:t>392</w:t>
            </w:r>
          </w:p>
        </w:tc>
      </w:tr>
      <w:tr w:rsidR="009A2C73" w:rsidRPr="00D36E2E" w:rsidTr="00233E0C">
        <w:tc>
          <w:tcPr>
            <w:tcW w:w="817" w:type="dxa"/>
          </w:tcPr>
          <w:p w:rsidR="009A2C73" w:rsidRPr="00D36E2E" w:rsidRDefault="009A2C73" w:rsidP="00233E0C">
            <w:pPr>
              <w:spacing w:line="276" w:lineRule="auto"/>
              <w:contextualSpacing/>
              <w:jc w:val="both"/>
              <w:rPr>
                <w:b/>
                <w:sz w:val="24"/>
                <w:szCs w:val="24"/>
              </w:rPr>
            </w:pPr>
            <w:r w:rsidRPr="00D36E2E">
              <w:rPr>
                <w:b/>
                <w:sz w:val="24"/>
                <w:szCs w:val="24"/>
              </w:rPr>
              <w:t>2.</w:t>
            </w:r>
          </w:p>
        </w:tc>
        <w:tc>
          <w:tcPr>
            <w:tcW w:w="5563" w:type="dxa"/>
          </w:tcPr>
          <w:p w:rsidR="009A2C73" w:rsidRPr="00D36E2E" w:rsidRDefault="009A2C73" w:rsidP="00233E0C">
            <w:pPr>
              <w:spacing w:line="276" w:lineRule="auto"/>
              <w:contextualSpacing/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 xml:space="preserve">Техническая </w:t>
            </w:r>
          </w:p>
        </w:tc>
        <w:tc>
          <w:tcPr>
            <w:tcW w:w="3191" w:type="dxa"/>
          </w:tcPr>
          <w:p w:rsidR="009A2C73" w:rsidRPr="00E61DC2" w:rsidRDefault="009A2C73" w:rsidP="00233E0C">
            <w:pPr>
              <w:rPr>
                <w:sz w:val="24"/>
                <w:szCs w:val="24"/>
              </w:rPr>
            </w:pPr>
            <w:r w:rsidRPr="00E61DC2">
              <w:rPr>
                <w:sz w:val="24"/>
                <w:szCs w:val="24"/>
              </w:rPr>
              <w:t>38</w:t>
            </w:r>
          </w:p>
        </w:tc>
      </w:tr>
      <w:tr w:rsidR="009A2C73" w:rsidRPr="00D36E2E" w:rsidTr="00233E0C">
        <w:tc>
          <w:tcPr>
            <w:tcW w:w="817" w:type="dxa"/>
          </w:tcPr>
          <w:p w:rsidR="009A2C73" w:rsidRPr="00D36E2E" w:rsidRDefault="009A2C73" w:rsidP="00233E0C">
            <w:pPr>
              <w:spacing w:line="276" w:lineRule="auto"/>
              <w:contextualSpacing/>
              <w:jc w:val="both"/>
              <w:rPr>
                <w:b/>
                <w:sz w:val="24"/>
                <w:szCs w:val="24"/>
              </w:rPr>
            </w:pPr>
            <w:r w:rsidRPr="00D36E2E">
              <w:rPr>
                <w:b/>
                <w:sz w:val="24"/>
                <w:szCs w:val="24"/>
              </w:rPr>
              <w:t>3.</w:t>
            </w:r>
          </w:p>
        </w:tc>
        <w:tc>
          <w:tcPr>
            <w:tcW w:w="5563" w:type="dxa"/>
          </w:tcPr>
          <w:p w:rsidR="009A2C73" w:rsidRPr="00D36E2E" w:rsidRDefault="009A2C73" w:rsidP="00233E0C">
            <w:pPr>
              <w:spacing w:line="276" w:lineRule="auto"/>
              <w:contextualSpacing/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 xml:space="preserve">Художественная </w:t>
            </w:r>
          </w:p>
        </w:tc>
        <w:tc>
          <w:tcPr>
            <w:tcW w:w="3191" w:type="dxa"/>
          </w:tcPr>
          <w:p w:rsidR="009A2C73" w:rsidRPr="00E61DC2" w:rsidRDefault="009A2C73" w:rsidP="00233E0C">
            <w:pPr>
              <w:rPr>
                <w:sz w:val="24"/>
                <w:szCs w:val="24"/>
              </w:rPr>
            </w:pPr>
            <w:r w:rsidRPr="00E61DC2">
              <w:rPr>
                <w:sz w:val="24"/>
                <w:szCs w:val="24"/>
              </w:rPr>
              <w:t>94</w:t>
            </w:r>
          </w:p>
        </w:tc>
      </w:tr>
      <w:tr w:rsidR="009A2C73" w:rsidRPr="00D36E2E" w:rsidTr="00233E0C">
        <w:tc>
          <w:tcPr>
            <w:tcW w:w="817" w:type="dxa"/>
          </w:tcPr>
          <w:p w:rsidR="009A2C73" w:rsidRPr="00D36E2E" w:rsidRDefault="009A2C73" w:rsidP="00233E0C">
            <w:pPr>
              <w:spacing w:line="276" w:lineRule="auto"/>
              <w:contextualSpacing/>
              <w:jc w:val="both"/>
              <w:rPr>
                <w:b/>
                <w:sz w:val="24"/>
                <w:szCs w:val="24"/>
              </w:rPr>
            </w:pPr>
            <w:r w:rsidRPr="00D36E2E">
              <w:rPr>
                <w:b/>
                <w:sz w:val="24"/>
                <w:szCs w:val="24"/>
              </w:rPr>
              <w:t>4.</w:t>
            </w:r>
          </w:p>
        </w:tc>
        <w:tc>
          <w:tcPr>
            <w:tcW w:w="5563" w:type="dxa"/>
          </w:tcPr>
          <w:p w:rsidR="009A2C73" w:rsidRPr="00D36E2E" w:rsidRDefault="009A2C73" w:rsidP="00233E0C">
            <w:pPr>
              <w:spacing w:line="276" w:lineRule="auto"/>
              <w:contextualSpacing/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 xml:space="preserve">Социально-педагогическая </w:t>
            </w:r>
          </w:p>
        </w:tc>
        <w:tc>
          <w:tcPr>
            <w:tcW w:w="3191" w:type="dxa"/>
          </w:tcPr>
          <w:p w:rsidR="009A2C73" w:rsidRPr="00E61DC2" w:rsidRDefault="009A2C73" w:rsidP="00233E0C">
            <w:pPr>
              <w:rPr>
                <w:sz w:val="24"/>
                <w:szCs w:val="24"/>
              </w:rPr>
            </w:pPr>
            <w:r w:rsidRPr="00E61DC2">
              <w:rPr>
                <w:sz w:val="24"/>
                <w:szCs w:val="24"/>
              </w:rPr>
              <w:t>110</w:t>
            </w:r>
          </w:p>
        </w:tc>
      </w:tr>
      <w:tr w:rsidR="009A2C73" w:rsidRPr="00D36E2E" w:rsidTr="00233E0C">
        <w:tc>
          <w:tcPr>
            <w:tcW w:w="817" w:type="dxa"/>
          </w:tcPr>
          <w:p w:rsidR="009A2C73" w:rsidRPr="00D36E2E" w:rsidRDefault="009A2C73" w:rsidP="00233E0C">
            <w:pPr>
              <w:spacing w:line="276" w:lineRule="auto"/>
              <w:contextualSpacing/>
              <w:jc w:val="both"/>
              <w:rPr>
                <w:b/>
                <w:sz w:val="24"/>
                <w:szCs w:val="24"/>
              </w:rPr>
            </w:pPr>
            <w:r w:rsidRPr="00D36E2E">
              <w:rPr>
                <w:b/>
                <w:sz w:val="24"/>
                <w:szCs w:val="24"/>
              </w:rPr>
              <w:t>5.</w:t>
            </w:r>
          </w:p>
        </w:tc>
        <w:tc>
          <w:tcPr>
            <w:tcW w:w="5563" w:type="dxa"/>
          </w:tcPr>
          <w:p w:rsidR="009A2C73" w:rsidRPr="00D36E2E" w:rsidRDefault="009A2C73" w:rsidP="00233E0C">
            <w:pPr>
              <w:spacing w:line="276" w:lineRule="auto"/>
              <w:contextualSpacing/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 xml:space="preserve">Туристско-краеведческая </w:t>
            </w:r>
          </w:p>
        </w:tc>
        <w:tc>
          <w:tcPr>
            <w:tcW w:w="3191" w:type="dxa"/>
          </w:tcPr>
          <w:p w:rsidR="009A2C73" w:rsidRPr="00E61DC2" w:rsidRDefault="009A2C73" w:rsidP="00233E0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51</w:t>
            </w:r>
          </w:p>
        </w:tc>
      </w:tr>
    </w:tbl>
    <w:p w:rsidR="009A2C73" w:rsidRPr="00D36E2E" w:rsidRDefault="009A2C73" w:rsidP="009A2C73">
      <w:pPr>
        <w:autoSpaceDE w:val="0"/>
        <w:autoSpaceDN w:val="0"/>
        <w:adjustRightInd w:val="0"/>
        <w:spacing w:line="276" w:lineRule="auto"/>
        <w:ind w:firstLine="680"/>
        <w:contextualSpacing/>
        <w:jc w:val="both"/>
        <w:rPr>
          <w:sz w:val="24"/>
          <w:szCs w:val="24"/>
        </w:rPr>
      </w:pPr>
    </w:p>
    <w:p w:rsidR="009A2C73" w:rsidRDefault="009A2C73" w:rsidP="009A2C73">
      <w:pPr>
        <w:autoSpaceDE w:val="0"/>
        <w:autoSpaceDN w:val="0"/>
        <w:adjustRightInd w:val="0"/>
        <w:spacing w:line="276" w:lineRule="auto"/>
        <w:ind w:firstLine="680"/>
        <w:contextualSpacing/>
        <w:jc w:val="both"/>
        <w:rPr>
          <w:sz w:val="24"/>
          <w:szCs w:val="24"/>
        </w:rPr>
      </w:pPr>
      <w:r w:rsidRPr="00D36E2E">
        <w:rPr>
          <w:sz w:val="24"/>
          <w:szCs w:val="24"/>
        </w:rPr>
        <w:t>Деятельность детей осуществляется по группам, индивидуально или всем составом объединения, как в одновозрастных, так и в разновозрастных объединениях по интересам (клубы, студии, театр и т.п.). В работе объединений могут принимать участие родители, без включения в списочный состав и по согласованию с педагогом.</w:t>
      </w:r>
    </w:p>
    <w:p w:rsidR="009A2C73" w:rsidRPr="004802BA" w:rsidRDefault="009A2C73" w:rsidP="009A2C73">
      <w:pPr>
        <w:spacing w:line="276" w:lineRule="auto"/>
        <w:jc w:val="both"/>
        <w:rPr>
          <w:rFonts w:eastAsia="Calibri"/>
          <w:sz w:val="24"/>
          <w:szCs w:val="24"/>
          <w:lang w:eastAsia="en-US"/>
        </w:rPr>
      </w:pPr>
      <w:r w:rsidRPr="004802BA">
        <w:rPr>
          <w:rFonts w:eastAsia="Calibri"/>
          <w:sz w:val="24"/>
          <w:szCs w:val="24"/>
          <w:lang w:eastAsia="en-US"/>
        </w:rPr>
        <w:t xml:space="preserve">       В 201</w:t>
      </w:r>
      <w:r>
        <w:rPr>
          <w:rFonts w:eastAsia="Calibri"/>
          <w:sz w:val="24"/>
          <w:szCs w:val="24"/>
          <w:lang w:eastAsia="en-US"/>
        </w:rPr>
        <w:t>8</w:t>
      </w:r>
      <w:r w:rsidRPr="004802BA">
        <w:rPr>
          <w:rFonts w:eastAsia="Calibri"/>
          <w:sz w:val="24"/>
          <w:szCs w:val="24"/>
          <w:lang w:eastAsia="en-US"/>
        </w:rPr>
        <w:t xml:space="preserve"> году образовательный про</w:t>
      </w:r>
      <w:r>
        <w:rPr>
          <w:rFonts w:eastAsia="Calibri"/>
          <w:sz w:val="24"/>
          <w:szCs w:val="24"/>
          <w:lang w:eastAsia="en-US"/>
        </w:rPr>
        <w:t>це</w:t>
      </w:r>
      <w:proofErr w:type="gramStart"/>
      <w:r>
        <w:rPr>
          <w:rFonts w:eastAsia="Calibri"/>
          <w:sz w:val="24"/>
          <w:szCs w:val="24"/>
          <w:lang w:eastAsia="en-US"/>
        </w:rPr>
        <w:t>сс  стр</w:t>
      </w:r>
      <w:proofErr w:type="gramEnd"/>
      <w:r>
        <w:rPr>
          <w:rFonts w:eastAsia="Calibri"/>
          <w:sz w:val="24"/>
          <w:szCs w:val="24"/>
          <w:lang w:eastAsia="en-US"/>
        </w:rPr>
        <w:t>оится в соответствии с о</w:t>
      </w:r>
      <w:r w:rsidRPr="004802BA">
        <w:rPr>
          <w:rFonts w:eastAsia="Calibri"/>
          <w:sz w:val="24"/>
          <w:szCs w:val="24"/>
          <w:lang w:eastAsia="en-US"/>
        </w:rPr>
        <w:t xml:space="preserve">бразовательной программой </w:t>
      </w:r>
      <w:r>
        <w:rPr>
          <w:rFonts w:eastAsia="Calibri"/>
          <w:sz w:val="24"/>
          <w:szCs w:val="24"/>
          <w:lang w:eastAsia="en-US"/>
        </w:rPr>
        <w:t xml:space="preserve"> </w:t>
      </w:r>
      <w:r w:rsidRPr="004802BA">
        <w:rPr>
          <w:rFonts w:eastAsia="Calibri"/>
          <w:sz w:val="24"/>
          <w:szCs w:val="24"/>
          <w:lang w:eastAsia="en-US"/>
        </w:rPr>
        <w:t>с детьми различно</w:t>
      </w:r>
      <w:r>
        <w:rPr>
          <w:rFonts w:eastAsia="Calibri"/>
          <w:sz w:val="24"/>
          <w:szCs w:val="24"/>
          <w:lang w:eastAsia="en-US"/>
        </w:rPr>
        <w:t>го возраста от 5 до 18 лет по 21</w:t>
      </w:r>
      <w:r w:rsidRPr="004802BA">
        <w:rPr>
          <w:rFonts w:eastAsia="Calibri"/>
          <w:sz w:val="24"/>
          <w:szCs w:val="24"/>
          <w:lang w:eastAsia="en-US"/>
        </w:rPr>
        <w:t xml:space="preserve">   дополнительным общеобразовательным (общеразвивающим) программам </w:t>
      </w:r>
      <w:r>
        <w:rPr>
          <w:rFonts w:eastAsia="Calibri"/>
          <w:sz w:val="24"/>
          <w:szCs w:val="24"/>
          <w:lang w:eastAsia="en-US"/>
        </w:rPr>
        <w:t xml:space="preserve">пяти </w:t>
      </w:r>
      <w:r w:rsidRPr="004802BA">
        <w:rPr>
          <w:rFonts w:eastAsia="Calibri"/>
          <w:sz w:val="24"/>
          <w:szCs w:val="24"/>
          <w:lang w:eastAsia="en-US"/>
        </w:rPr>
        <w:t xml:space="preserve"> направленностей. </w:t>
      </w:r>
    </w:p>
    <w:p w:rsidR="009A2C73" w:rsidRPr="004802BA" w:rsidRDefault="009A2C73" w:rsidP="009A2C73">
      <w:pPr>
        <w:spacing w:line="276" w:lineRule="auto"/>
        <w:ind w:firstLine="709"/>
        <w:jc w:val="both"/>
        <w:rPr>
          <w:rFonts w:eastAsia="Calibri"/>
          <w:sz w:val="24"/>
          <w:szCs w:val="24"/>
          <w:lang w:eastAsia="en-US"/>
        </w:rPr>
      </w:pPr>
      <w:r w:rsidRPr="004802BA">
        <w:rPr>
          <w:rFonts w:eastAsia="Calibri"/>
          <w:sz w:val="24"/>
          <w:szCs w:val="24"/>
          <w:lang w:eastAsia="en-US"/>
        </w:rPr>
        <w:t xml:space="preserve"> Все дополнительные общеобразовательные (общеразвивающие) программы рассмотрены педагогическим советом Учреждения, утверждены и введены в действие приказом директора Учреждения.</w:t>
      </w:r>
    </w:p>
    <w:p w:rsidR="009A2C73" w:rsidRPr="004802BA" w:rsidRDefault="009A2C73" w:rsidP="009A2C73">
      <w:pPr>
        <w:spacing w:line="276" w:lineRule="auto"/>
        <w:ind w:left="720"/>
        <w:contextualSpacing/>
        <w:jc w:val="center"/>
        <w:rPr>
          <w:rFonts w:eastAsia="Calibri"/>
          <w:sz w:val="24"/>
          <w:szCs w:val="24"/>
          <w:lang w:eastAsia="en-US"/>
        </w:rPr>
      </w:pPr>
      <w:r w:rsidRPr="004802BA">
        <w:rPr>
          <w:rFonts w:eastAsia="Calibri"/>
          <w:b/>
          <w:sz w:val="24"/>
          <w:szCs w:val="24"/>
          <w:lang w:eastAsia="en-US"/>
        </w:rPr>
        <w:t>Количество дополнительных общеобразовательных (общеразвивающих) программ и учебных групп по направленностям</w:t>
      </w:r>
    </w:p>
    <w:tbl>
      <w:tblPr>
        <w:tblStyle w:val="11"/>
        <w:tblW w:w="10173" w:type="dxa"/>
        <w:tblLook w:val="04A0" w:firstRow="1" w:lastRow="0" w:firstColumn="1" w:lastColumn="0" w:noHBand="0" w:noVBand="1"/>
      </w:tblPr>
      <w:tblGrid>
        <w:gridCol w:w="534"/>
        <w:gridCol w:w="3827"/>
        <w:gridCol w:w="3260"/>
        <w:gridCol w:w="2552"/>
      </w:tblGrid>
      <w:tr w:rsidR="009A2C73" w:rsidRPr="004802BA" w:rsidTr="00233E0C">
        <w:tc>
          <w:tcPr>
            <w:tcW w:w="534" w:type="dxa"/>
          </w:tcPr>
          <w:p w:rsidR="009A2C73" w:rsidRPr="004802BA" w:rsidRDefault="009A2C73" w:rsidP="00233E0C">
            <w:pPr>
              <w:autoSpaceDE w:val="0"/>
              <w:autoSpaceDN w:val="0"/>
              <w:adjustRightInd w:val="0"/>
              <w:spacing w:before="120" w:line="307" w:lineRule="exact"/>
              <w:jc w:val="center"/>
              <w:rPr>
                <w:b/>
                <w:sz w:val="24"/>
                <w:szCs w:val="24"/>
              </w:rPr>
            </w:pPr>
            <w:r w:rsidRPr="004802BA">
              <w:rPr>
                <w:b/>
                <w:sz w:val="24"/>
                <w:szCs w:val="24"/>
              </w:rPr>
              <w:t>№</w:t>
            </w:r>
          </w:p>
        </w:tc>
        <w:tc>
          <w:tcPr>
            <w:tcW w:w="3827" w:type="dxa"/>
          </w:tcPr>
          <w:p w:rsidR="009A2C73" w:rsidRPr="004802BA" w:rsidRDefault="009A2C73" w:rsidP="00233E0C">
            <w:pPr>
              <w:autoSpaceDE w:val="0"/>
              <w:autoSpaceDN w:val="0"/>
              <w:adjustRightInd w:val="0"/>
              <w:spacing w:before="120" w:line="307" w:lineRule="exact"/>
              <w:jc w:val="center"/>
              <w:rPr>
                <w:b/>
                <w:sz w:val="24"/>
                <w:szCs w:val="24"/>
              </w:rPr>
            </w:pPr>
            <w:r w:rsidRPr="004802BA">
              <w:rPr>
                <w:b/>
                <w:sz w:val="24"/>
                <w:szCs w:val="24"/>
              </w:rPr>
              <w:t>Направленности</w:t>
            </w:r>
          </w:p>
          <w:p w:rsidR="009A2C73" w:rsidRPr="004802BA" w:rsidRDefault="009A2C73" w:rsidP="00233E0C">
            <w:pPr>
              <w:autoSpaceDE w:val="0"/>
              <w:autoSpaceDN w:val="0"/>
              <w:adjustRightInd w:val="0"/>
              <w:spacing w:before="120" w:line="307" w:lineRule="exact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3260" w:type="dxa"/>
          </w:tcPr>
          <w:p w:rsidR="009A2C73" w:rsidRPr="004802BA" w:rsidRDefault="009A2C73" w:rsidP="00233E0C">
            <w:pPr>
              <w:autoSpaceDE w:val="0"/>
              <w:autoSpaceDN w:val="0"/>
              <w:adjustRightInd w:val="0"/>
              <w:spacing w:before="120" w:line="307" w:lineRule="exact"/>
              <w:jc w:val="center"/>
              <w:rPr>
                <w:b/>
                <w:sz w:val="24"/>
                <w:szCs w:val="24"/>
              </w:rPr>
            </w:pPr>
            <w:r w:rsidRPr="004802BA">
              <w:rPr>
                <w:b/>
                <w:sz w:val="24"/>
                <w:szCs w:val="24"/>
              </w:rPr>
              <w:t>Количество</w:t>
            </w:r>
          </w:p>
          <w:p w:rsidR="009A2C73" w:rsidRPr="004802BA" w:rsidRDefault="009A2C73" w:rsidP="00233E0C">
            <w:pPr>
              <w:autoSpaceDE w:val="0"/>
              <w:autoSpaceDN w:val="0"/>
              <w:adjustRightInd w:val="0"/>
              <w:spacing w:before="120" w:line="307" w:lineRule="exact"/>
              <w:jc w:val="center"/>
              <w:rPr>
                <w:b/>
                <w:sz w:val="24"/>
                <w:szCs w:val="24"/>
              </w:rPr>
            </w:pPr>
            <w:r w:rsidRPr="004802BA">
              <w:rPr>
                <w:b/>
                <w:sz w:val="24"/>
                <w:szCs w:val="24"/>
              </w:rPr>
              <w:t>программ</w:t>
            </w:r>
          </w:p>
        </w:tc>
        <w:tc>
          <w:tcPr>
            <w:tcW w:w="2552" w:type="dxa"/>
          </w:tcPr>
          <w:p w:rsidR="009A2C73" w:rsidRPr="004802BA" w:rsidRDefault="009A2C73" w:rsidP="00233E0C">
            <w:pPr>
              <w:autoSpaceDE w:val="0"/>
              <w:autoSpaceDN w:val="0"/>
              <w:adjustRightInd w:val="0"/>
              <w:spacing w:before="120" w:line="307" w:lineRule="exact"/>
              <w:jc w:val="center"/>
              <w:rPr>
                <w:b/>
                <w:sz w:val="24"/>
                <w:szCs w:val="24"/>
              </w:rPr>
            </w:pPr>
            <w:r w:rsidRPr="004802BA">
              <w:rPr>
                <w:b/>
                <w:sz w:val="24"/>
                <w:szCs w:val="24"/>
              </w:rPr>
              <w:t>Количество</w:t>
            </w:r>
          </w:p>
          <w:p w:rsidR="009A2C73" w:rsidRPr="004802BA" w:rsidRDefault="009A2C73" w:rsidP="00233E0C">
            <w:pPr>
              <w:autoSpaceDE w:val="0"/>
              <w:autoSpaceDN w:val="0"/>
              <w:adjustRightInd w:val="0"/>
              <w:spacing w:before="120" w:line="307" w:lineRule="exact"/>
              <w:jc w:val="center"/>
              <w:rPr>
                <w:b/>
                <w:sz w:val="24"/>
                <w:szCs w:val="24"/>
              </w:rPr>
            </w:pPr>
            <w:r w:rsidRPr="004802BA">
              <w:rPr>
                <w:b/>
                <w:sz w:val="24"/>
                <w:szCs w:val="24"/>
              </w:rPr>
              <w:t>групп</w:t>
            </w:r>
          </w:p>
        </w:tc>
      </w:tr>
      <w:tr w:rsidR="009A2C73" w:rsidRPr="004802BA" w:rsidTr="00233E0C">
        <w:tc>
          <w:tcPr>
            <w:tcW w:w="534" w:type="dxa"/>
          </w:tcPr>
          <w:p w:rsidR="009A2C73" w:rsidRPr="004802BA" w:rsidRDefault="009A2C73" w:rsidP="00233E0C">
            <w:pPr>
              <w:autoSpaceDE w:val="0"/>
              <w:autoSpaceDN w:val="0"/>
              <w:adjustRightInd w:val="0"/>
              <w:spacing w:before="120" w:line="307" w:lineRule="exact"/>
              <w:rPr>
                <w:sz w:val="24"/>
                <w:szCs w:val="24"/>
              </w:rPr>
            </w:pPr>
            <w:r w:rsidRPr="004802BA">
              <w:rPr>
                <w:sz w:val="24"/>
                <w:szCs w:val="24"/>
              </w:rPr>
              <w:t>1.</w:t>
            </w:r>
          </w:p>
        </w:tc>
        <w:tc>
          <w:tcPr>
            <w:tcW w:w="3827" w:type="dxa"/>
          </w:tcPr>
          <w:p w:rsidR="009A2C73" w:rsidRPr="004802BA" w:rsidRDefault="009A2C73" w:rsidP="00233E0C">
            <w:pPr>
              <w:autoSpaceDE w:val="0"/>
              <w:autoSpaceDN w:val="0"/>
              <w:adjustRightInd w:val="0"/>
              <w:spacing w:before="120" w:line="307" w:lineRule="exact"/>
              <w:rPr>
                <w:sz w:val="24"/>
                <w:szCs w:val="24"/>
              </w:rPr>
            </w:pPr>
            <w:r w:rsidRPr="004802BA">
              <w:rPr>
                <w:sz w:val="24"/>
                <w:szCs w:val="24"/>
              </w:rPr>
              <w:t>Физкультурно-спортивная</w:t>
            </w:r>
          </w:p>
        </w:tc>
        <w:tc>
          <w:tcPr>
            <w:tcW w:w="3260" w:type="dxa"/>
          </w:tcPr>
          <w:p w:rsidR="009A2C73" w:rsidRPr="004802BA" w:rsidRDefault="009A2C73" w:rsidP="00233E0C">
            <w:pPr>
              <w:autoSpaceDE w:val="0"/>
              <w:autoSpaceDN w:val="0"/>
              <w:adjustRightInd w:val="0"/>
              <w:spacing w:before="120" w:line="307" w:lineRule="exac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</w:t>
            </w:r>
          </w:p>
        </w:tc>
        <w:tc>
          <w:tcPr>
            <w:tcW w:w="2552" w:type="dxa"/>
          </w:tcPr>
          <w:p w:rsidR="009A2C73" w:rsidRPr="004802BA" w:rsidRDefault="009A2C73" w:rsidP="00233E0C">
            <w:pPr>
              <w:autoSpaceDE w:val="0"/>
              <w:autoSpaceDN w:val="0"/>
              <w:adjustRightInd w:val="0"/>
              <w:spacing w:before="120" w:line="307" w:lineRule="exac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</w:t>
            </w:r>
          </w:p>
        </w:tc>
      </w:tr>
      <w:tr w:rsidR="009A2C73" w:rsidRPr="004802BA" w:rsidTr="00233E0C">
        <w:tc>
          <w:tcPr>
            <w:tcW w:w="534" w:type="dxa"/>
          </w:tcPr>
          <w:p w:rsidR="009A2C73" w:rsidRPr="004802BA" w:rsidRDefault="009A2C73" w:rsidP="00233E0C">
            <w:pPr>
              <w:autoSpaceDE w:val="0"/>
              <w:autoSpaceDN w:val="0"/>
              <w:adjustRightInd w:val="0"/>
              <w:spacing w:before="120" w:line="307" w:lineRule="exact"/>
              <w:rPr>
                <w:sz w:val="24"/>
                <w:szCs w:val="24"/>
              </w:rPr>
            </w:pPr>
            <w:r w:rsidRPr="004802BA">
              <w:rPr>
                <w:sz w:val="24"/>
                <w:szCs w:val="24"/>
              </w:rPr>
              <w:t>2.</w:t>
            </w:r>
          </w:p>
        </w:tc>
        <w:tc>
          <w:tcPr>
            <w:tcW w:w="3827" w:type="dxa"/>
          </w:tcPr>
          <w:p w:rsidR="009A2C73" w:rsidRPr="004802BA" w:rsidRDefault="009A2C73" w:rsidP="00233E0C">
            <w:pPr>
              <w:autoSpaceDE w:val="0"/>
              <w:autoSpaceDN w:val="0"/>
              <w:adjustRightInd w:val="0"/>
              <w:spacing w:before="120" w:line="307" w:lineRule="exact"/>
              <w:rPr>
                <w:sz w:val="24"/>
                <w:szCs w:val="24"/>
              </w:rPr>
            </w:pPr>
            <w:r w:rsidRPr="004802BA">
              <w:rPr>
                <w:sz w:val="24"/>
                <w:szCs w:val="24"/>
              </w:rPr>
              <w:t xml:space="preserve">Художественная </w:t>
            </w:r>
          </w:p>
        </w:tc>
        <w:tc>
          <w:tcPr>
            <w:tcW w:w="3260" w:type="dxa"/>
          </w:tcPr>
          <w:p w:rsidR="009A2C73" w:rsidRPr="004802BA" w:rsidRDefault="009A2C73" w:rsidP="00233E0C">
            <w:pPr>
              <w:autoSpaceDE w:val="0"/>
              <w:autoSpaceDN w:val="0"/>
              <w:adjustRightInd w:val="0"/>
              <w:spacing w:before="120" w:line="307" w:lineRule="exact"/>
              <w:rPr>
                <w:sz w:val="24"/>
                <w:szCs w:val="24"/>
              </w:rPr>
            </w:pPr>
            <w:r w:rsidRPr="004802BA">
              <w:rPr>
                <w:sz w:val="24"/>
                <w:szCs w:val="24"/>
              </w:rPr>
              <w:t>3</w:t>
            </w:r>
          </w:p>
        </w:tc>
        <w:tc>
          <w:tcPr>
            <w:tcW w:w="2552" w:type="dxa"/>
          </w:tcPr>
          <w:p w:rsidR="009A2C73" w:rsidRPr="004802BA" w:rsidRDefault="009A2C73" w:rsidP="00233E0C">
            <w:pPr>
              <w:autoSpaceDE w:val="0"/>
              <w:autoSpaceDN w:val="0"/>
              <w:adjustRightInd w:val="0"/>
              <w:spacing w:before="120" w:line="307" w:lineRule="exac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</w:tr>
      <w:tr w:rsidR="009A2C73" w:rsidRPr="004802BA" w:rsidTr="00233E0C">
        <w:tc>
          <w:tcPr>
            <w:tcW w:w="534" w:type="dxa"/>
          </w:tcPr>
          <w:p w:rsidR="009A2C73" w:rsidRPr="004802BA" w:rsidRDefault="009A2C73" w:rsidP="00233E0C">
            <w:pPr>
              <w:autoSpaceDE w:val="0"/>
              <w:autoSpaceDN w:val="0"/>
              <w:adjustRightInd w:val="0"/>
              <w:spacing w:before="120" w:line="307" w:lineRule="exact"/>
              <w:rPr>
                <w:sz w:val="24"/>
                <w:szCs w:val="24"/>
              </w:rPr>
            </w:pPr>
            <w:r w:rsidRPr="004802BA">
              <w:rPr>
                <w:sz w:val="24"/>
                <w:szCs w:val="24"/>
              </w:rPr>
              <w:t>3.</w:t>
            </w:r>
          </w:p>
        </w:tc>
        <w:tc>
          <w:tcPr>
            <w:tcW w:w="3827" w:type="dxa"/>
          </w:tcPr>
          <w:p w:rsidR="009A2C73" w:rsidRPr="004802BA" w:rsidRDefault="009A2C73" w:rsidP="00233E0C">
            <w:pPr>
              <w:autoSpaceDE w:val="0"/>
              <w:autoSpaceDN w:val="0"/>
              <w:adjustRightInd w:val="0"/>
              <w:spacing w:before="120" w:line="307" w:lineRule="exact"/>
              <w:rPr>
                <w:sz w:val="24"/>
                <w:szCs w:val="24"/>
              </w:rPr>
            </w:pPr>
            <w:r w:rsidRPr="004802BA">
              <w:rPr>
                <w:sz w:val="24"/>
                <w:szCs w:val="24"/>
              </w:rPr>
              <w:t xml:space="preserve">Техническая </w:t>
            </w:r>
          </w:p>
        </w:tc>
        <w:tc>
          <w:tcPr>
            <w:tcW w:w="3260" w:type="dxa"/>
          </w:tcPr>
          <w:p w:rsidR="009A2C73" w:rsidRPr="004802BA" w:rsidRDefault="009A2C73" w:rsidP="00233E0C">
            <w:pPr>
              <w:autoSpaceDE w:val="0"/>
              <w:autoSpaceDN w:val="0"/>
              <w:adjustRightInd w:val="0"/>
              <w:spacing w:before="120" w:line="307" w:lineRule="exact"/>
              <w:rPr>
                <w:sz w:val="24"/>
                <w:szCs w:val="24"/>
              </w:rPr>
            </w:pPr>
            <w:r w:rsidRPr="004802BA">
              <w:rPr>
                <w:sz w:val="24"/>
                <w:szCs w:val="24"/>
              </w:rPr>
              <w:t>2</w:t>
            </w:r>
          </w:p>
        </w:tc>
        <w:tc>
          <w:tcPr>
            <w:tcW w:w="2552" w:type="dxa"/>
          </w:tcPr>
          <w:p w:rsidR="009A2C73" w:rsidRPr="004802BA" w:rsidRDefault="009A2C73" w:rsidP="00233E0C">
            <w:pPr>
              <w:autoSpaceDE w:val="0"/>
              <w:autoSpaceDN w:val="0"/>
              <w:adjustRightInd w:val="0"/>
              <w:spacing w:before="120" w:line="307" w:lineRule="exac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</w:tr>
      <w:tr w:rsidR="009A2C73" w:rsidRPr="004802BA" w:rsidTr="00233E0C">
        <w:tc>
          <w:tcPr>
            <w:tcW w:w="534" w:type="dxa"/>
          </w:tcPr>
          <w:p w:rsidR="009A2C73" w:rsidRPr="004802BA" w:rsidRDefault="009A2C73" w:rsidP="00233E0C">
            <w:pPr>
              <w:autoSpaceDE w:val="0"/>
              <w:autoSpaceDN w:val="0"/>
              <w:adjustRightInd w:val="0"/>
              <w:spacing w:before="120" w:line="307" w:lineRule="exact"/>
              <w:rPr>
                <w:sz w:val="24"/>
                <w:szCs w:val="24"/>
              </w:rPr>
            </w:pPr>
            <w:r w:rsidRPr="004802BA">
              <w:rPr>
                <w:sz w:val="24"/>
                <w:szCs w:val="24"/>
              </w:rPr>
              <w:t>4.</w:t>
            </w:r>
          </w:p>
        </w:tc>
        <w:tc>
          <w:tcPr>
            <w:tcW w:w="3827" w:type="dxa"/>
          </w:tcPr>
          <w:p w:rsidR="009A2C73" w:rsidRPr="004802BA" w:rsidRDefault="009A2C73" w:rsidP="00233E0C">
            <w:pPr>
              <w:autoSpaceDE w:val="0"/>
              <w:autoSpaceDN w:val="0"/>
              <w:adjustRightInd w:val="0"/>
              <w:spacing w:before="120" w:line="307" w:lineRule="exact"/>
              <w:rPr>
                <w:sz w:val="24"/>
                <w:szCs w:val="24"/>
              </w:rPr>
            </w:pPr>
            <w:r w:rsidRPr="004802BA">
              <w:rPr>
                <w:sz w:val="24"/>
                <w:szCs w:val="24"/>
              </w:rPr>
              <w:t xml:space="preserve">Социально-педагогическая </w:t>
            </w:r>
          </w:p>
        </w:tc>
        <w:tc>
          <w:tcPr>
            <w:tcW w:w="3260" w:type="dxa"/>
          </w:tcPr>
          <w:p w:rsidR="009A2C73" w:rsidRPr="004802BA" w:rsidRDefault="009A2C73" w:rsidP="00233E0C">
            <w:pPr>
              <w:autoSpaceDE w:val="0"/>
              <w:autoSpaceDN w:val="0"/>
              <w:adjustRightInd w:val="0"/>
              <w:spacing w:before="120" w:line="307" w:lineRule="exac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2552" w:type="dxa"/>
          </w:tcPr>
          <w:p w:rsidR="009A2C73" w:rsidRPr="004802BA" w:rsidRDefault="009A2C73" w:rsidP="00233E0C">
            <w:pPr>
              <w:autoSpaceDE w:val="0"/>
              <w:autoSpaceDN w:val="0"/>
              <w:adjustRightInd w:val="0"/>
              <w:spacing w:before="120" w:line="307" w:lineRule="exac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</w:p>
        </w:tc>
      </w:tr>
      <w:tr w:rsidR="009A2C73" w:rsidRPr="004802BA" w:rsidTr="00233E0C">
        <w:tc>
          <w:tcPr>
            <w:tcW w:w="534" w:type="dxa"/>
          </w:tcPr>
          <w:p w:rsidR="009A2C73" w:rsidRPr="004802BA" w:rsidRDefault="009A2C73" w:rsidP="00233E0C">
            <w:pPr>
              <w:autoSpaceDE w:val="0"/>
              <w:autoSpaceDN w:val="0"/>
              <w:adjustRightInd w:val="0"/>
              <w:spacing w:before="120" w:line="307" w:lineRule="exact"/>
              <w:rPr>
                <w:sz w:val="24"/>
                <w:szCs w:val="24"/>
              </w:rPr>
            </w:pPr>
            <w:r w:rsidRPr="004802BA">
              <w:rPr>
                <w:sz w:val="24"/>
                <w:szCs w:val="24"/>
              </w:rPr>
              <w:t>5.</w:t>
            </w:r>
          </w:p>
        </w:tc>
        <w:tc>
          <w:tcPr>
            <w:tcW w:w="3827" w:type="dxa"/>
          </w:tcPr>
          <w:p w:rsidR="009A2C73" w:rsidRPr="004802BA" w:rsidRDefault="009A2C73" w:rsidP="00233E0C">
            <w:pPr>
              <w:autoSpaceDE w:val="0"/>
              <w:autoSpaceDN w:val="0"/>
              <w:adjustRightInd w:val="0"/>
              <w:spacing w:before="120" w:line="307" w:lineRule="exact"/>
              <w:rPr>
                <w:sz w:val="24"/>
                <w:szCs w:val="24"/>
              </w:rPr>
            </w:pPr>
            <w:r w:rsidRPr="004802BA">
              <w:rPr>
                <w:sz w:val="24"/>
                <w:szCs w:val="24"/>
              </w:rPr>
              <w:t xml:space="preserve">Туристско-краеведческая </w:t>
            </w:r>
          </w:p>
        </w:tc>
        <w:tc>
          <w:tcPr>
            <w:tcW w:w="3260" w:type="dxa"/>
          </w:tcPr>
          <w:p w:rsidR="009A2C73" w:rsidRPr="004802BA" w:rsidRDefault="009A2C73" w:rsidP="00233E0C">
            <w:pPr>
              <w:autoSpaceDE w:val="0"/>
              <w:autoSpaceDN w:val="0"/>
              <w:adjustRightInd w:val="0"/>
              <w:spacing w:before="120" w:line="307" w:lineRule="exact"/>
              <w:rPr>
                <w:sz w:val="24"/>
                <w:szCs w:val="24"/>
              </w:rPr>
            </w:pPr>
            <w:r w:rsidRPr="004802BA">
              <w:rPr>
                <w:sz w:val="24"/>
                <w:szCs w:val="24"/>
              </w:rPr>
              <w:t>2</w:t>
            </w:r>
          </w:p>
        </w:tc>
        <w:tc>
          <w:tcPr>
            <w:tcW w:w="2552" w:type="dxa"/>
          </w:tcPr>
          <w:p w:rsidR="009A2C73" w:rsidRPr="004802BA" w:rsidRDefault="009A2C73" w:rsidP="00233E0C">
            <w:pPr>
              <w:autoSpaceDE w:val="0"/>
              <w:autoSpaceDN w:val="0"/>
              <w:adjustRightInd w:val="0"/>
              <w:spacing w:before="120" w:line="307" w:lineRule="exact"/>
              <w:rPr>
                <w:sz w:val="24"/>
                <w:szCs w:val="24"/>
              </w:rPr>
            </w:pPr>
            <w:r w:rsidRPr="004802BA">
              <w:rPr>
                <w:sz w:val="24"/>
                <w:szCs w:val="24"/>
              </w:rPr>
              <w:t>4</w:t>
            </w:r>
          </w:p>
        </w:tc>
      </w:tr>
      <w:tr w:rsidR="009A2C73" w:rsidRPr="004802BA" w:rsidTr="00233E0C">
        <w:tc>
          <w:tcPr>
            <w:tcW w:w="534" w:type="dxa"/>
          </w:tcPr>
          <w:p w:rsidR="009A2C73" w:rsidRPr="004802BA" w:rsidRDefault="009A2C73" w:rsidP="00233E0C">
            <w:pPr>
              <w:autoSpaceDE w:val="0"/>
              <w:autoSpaceDN w:val="0"/>
              <w:adjustRightInd w:val="0"/>
              <w:spacing w:before="120" w:line="307" w:lineRule="exact"/>
              <w:jc w:val="right"/>
              <w:rPr>
                <w:b/>
                <w:sz w:val="24"/>
                <w:szCs w:val="24"/>
              </w:rPr>
            </w:pPr>
          </w:p>
        </w:tc>
        <w:tc>
          <w:tcPr>
            <w:tcW w:w="3827" w:type="dxa"/>
          </w:tcPr>
          <w:p w:rsidR="009A2C73" w:rsidRPr="004802BA" w:rsidRDefault="009A2C73" w:rsidP="00233E0C">
            <w:pPr>
              <w:autoSpaceDE w:val="0"/>
              <w:autoSpaceDN w:val="0"/>
              <w:adjustRightInd w:val="0"/>
              <w:spacing w:before="120" w:line="307" w:lineRule="exact"/>
              <w:jc w:val="right"/>
              <w:rPr>
                <w:b/>
                <w:sz w:val="24"/>
                <w:szCs w:val="24"/>
              </w:rPr>
            </w:pPr>
            <w:r w:rsidRPr="004802BA">
              <w:rPr>
                <w:b/>
                <w:sz w:val="24"/>
                <w:szCs w:val="24"/>
              </w:rPr>
              <w:t>ВСЕГО</w:t>
            </w:r>
          </w:p>
        </w:tc>
        <w:tc>
          <w:tcPr>
            <w:tcW w:w="3260" w:type="dxa"/>
          </w:tcPr>
          <w:p w:rsidR="009A2C73" w:rsidRPr="004802BA" w:rsidRDefault="009A2C73" w:rsidP="00233E0C">
            <w:pPr>
              <w:autoSpaceDE w:val="0"/>
              <w:autoSpaceDN w:val="0"/>
              <w:adjustRightInd w:val="0"/>
              <w:spacing w:before="120" w:line="307" w:lineRule="exact"/>
              <w:jc w:val="right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21</w:t>
            </w:r>
          </w:p>
        </w:tc>
        <w:tc>
          <w:tcPr>
            <w:tcW w:w="2552" w:type="dxa"/>
          </w:tcPr>
          <w:p w:rsidR="009A2C73" w:rsidRPr="004802BA" w:rsidRDefault="009A2C73" w:rsidP="00233E0C">
            <w:pPr>
              <w:autoSpaceDE w:val="0"/>
              <w:autoSpaceDN w:val="0"/>
              <w:adjustRightInd w:val="0"/>
              <w:spacing w:before="120" w:line="307" w:lineRule="exact"/>
              <w:jc w:val="right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52</w:t>
            </w:r>
          </w:p>
        </w:tc>
      </w:tr>
    </w:tbl>
    <w:p w:rsidR="009A2C73" w:rsidRPr="004802BA" w:rsidRDefault="009A2C73" w:rsidP="009A2C73">
      <w:pPr>
        <w:spacing w:line="276" w:lineRule="auto"/>
        <w:jc w:val="both"/>
        <w:rPr>
          <w:rFonts w:eastAsia="Calibri"/>
          <w:b/>
          <w:sz w:val="24"/>
          <w:szCs w:val="24"/>
          <w:lang w:eastAsia="en-US"/>
        </w:rPr>
      </w:pPr>
    </w:p>
    <w:p w:rsidR="009A2C73" w:rsidRPr="004802BA" w:rsidRDefault="009A2C73" w:rsidP="009A2C73">
      <w:pPr>
        <w:spacing w:line="276" w:lineRule="auto"/>
        <w:jc w:val="both"/>
        <w:rPr>
          <w:rFonts w:eastAsia="Calibri"/>
          <w:sz w:val="24"/>
          <w:szCs w:val="24"/>
          <w:lang w:eastAsia="en-US"/>
        </w:rPr>
      </w:pPr>
      <w:r w:rsidRPr="004802BA">
        <w:rPr>
          <w:rFonts w:eastAsia="Calibri"/>
          <w:sz w:val="24"/>
          <w:szCs w:val="24"/>
          <w:lang w:eastAsia="en-US"/>
        </w:rPr>
        <w:t xml:space="preserve">В Учреждении реализуется </w:t>
      </w:r>
      <w:r>
        <w:rPr>
          <w:rFonts w:eastAsia="Calibri"/>
          <w:sz w:val="24"/>
          <w:szCs w:val="24"/>
          <w:lang w:eastAsia="en-US"/>
        </w:rPr>
        <w:t>21</w:t>
      </w:r>
      <w:r w:rsidRPr="004802BA">
        <w:rPr>
          <w:rFonts w:eastAsia="Calibri"/>
          <w:sz w:val="24"/>
          <w:szCs w:val="24"/>
          <w:lang w:eastAsia="en-US"/>
        </w:rPr>
        <w:t xml:space="preserve"> дополнительн</w:t>
      </w:r>
      <w:r>
        <w:rPr>
          <w:rFonts w:eastAsia="Calibri"/>
          <w:sz w:val="24"/>
          <w:szCs w:val="24"/>
          <w:lang w:eastAsia="en-US"/>
        </w:rPr>
        <w:t>ая</w:t>
      </w:r>
      <w:r w:rsidRPr="004802BA">
        <w:rPr>
          <w:rFonts w:eastAsia="Calibri"/>
          <w:sz w:val="24"/>
          <w:szCs w:val="24"/>
          <w:lang w:eastAsia="en-US"/>
        </w:rPr>
        <w:t xml:space="preserve"> общеобразовательн</w:t>
      </w:r>
      <w:r>
        <w:rPr>
          <w:rFonts w:eastAsia="Calibri"/>
          <w:sz w:val="24"/>
          <w:szCs w:val="24"/>
          <w:lang w:eastAsia="en-US"/>
        </w:rPr>
        <w:t>ая</w:t>
      </w:r>
      <w:r w:rsidRPr="004802BA">
        <w:rPr>
          <w:rFonts w:eastAsia="Calibri"/>
          <w:sz w:val="24"/>
          <w:szCs w:val="24"/>
          <w:lang w:eastAsia="en-US"/>
        </w:rPr>
        <w:t xml:space="preserve"> (общеразвивающ</w:t>
      </w:r>
      <w:r>
        <w:rPr>
          <w:rFonts w:eastAsia="Calibri"/>
          <w:sz w:val="24"/>
          <w:szCs w:val="24"/>
          <w:lang w:eastAsia="en-US"/>
        </w:rPr>
        <w:t>ая</w:t>
      </w:r>
      <w:r w:rsidRPr="004802BA">
        <w:rPr>
          <w:rFonts w:eastAsia="Calibri"/>
          <w:sz w:val="24"/>
          <w:szCs w:val="24"/>
          <w:lang w:eastAsia="en-US"/>
        </w:rPr>
        <w:t>) программ</w:t>
      </w:r>
      <w:r>
        <w:rPr>
          <w:rFonts w:eastAsia="Calibri"/>
          <w:sz w:val="24"/>
          <w:szCs w:val="24"/>
          <w:lang w:eastAsia="en-US"/>
        </w:rPr>
        <w:t>а</w:t>
      </w:r>
      <w:r w:rsidRPr="004802BA">
        <w:rPr>
          <w:rFonts w:eastAsia="Calibri"/>
          <w:sz w:val="24"/>
          <w:szCs w:val="24"/>
          <w:lang w:eastAsia="en-US"/>
        </w:rPr>
        <w:t>:</w:t>
      </w:r>
    </w:p>
    <w:p w:rsidR="009A2C73" w:rsidRPr="004802BA" w:rsidRDefault="009A2C73" w:rsidP="009A2C73">
      <w:pPr>
        <w:spacing w:line="276" w:lineRule="auto"/>
        <w:jc w:val="both"/>
        <w:rPr>
          <w:rFonts w:eastAsia="Calibri"/>
          <w:sz w:val="24"/>
          <w:szCs w:val="24"/>
          <w:lang w:eastAsia="en-US"/>
        </w:rPr>
      </w:pPr>
      <w:r w:rsidRPr="004802BA">
        <w:rPr>
          <w:rFonts w:eastAsia="Calibri"/>
          <w:sz w:val="24"/>
          <w:szCs w:val="24"/>
          <w:lang w:eastAsia="en-US"/>
        </w:rPr>
        <w:t>-</w:t>
      </w:r>
      <w:r w:rsidRPr="004802BA">
        <w:rPr>
          <w:rFonts w:eastAsia="Calibri"/>
          <w:i/>
          <w:sz w:val="24"/>
          <w:szCs w:val="24"/>
          <w:lang w:eastAsia="en-US"/>
        </w:rPr>
        <w:t>Художественной направленности:</w:t>
      </w:r>
    </w:p>
    <w:p w:rsidR="009A2C73" w:rsidRPr="004802BA" w:rsidRDefault="009A2C73" w:rsidP="009A2C73">
      <w:pPr>
        <w:numPr>
          <w:ilvl w:val="0"/>
          <w:numId w:val="14"/>
        </w:numPr>
        <w:spacing w:after="200" w:line="276" w:lineRule="auto"/>
        <w:contextualSpacing/>
        <w:jc w:val="both"/>
        <w:rPr>
          <w:rFonts w:eastAsia="Calibri"/>
          <w:sz w:val="24"/>
          <w:szCs w:val="24"/>
          <w:lang w:eastAsia="en-US"/>
        </w:rPr>
      </w:pPr>
      <w:r w:rsidRPr="004802BA">
        <w:rPr>
          <w:rFonts w:eastAsia="Calibri"/>
          <w:sz w:val="24"/>
          <w:szCs w:val="24"/>
          <w:lang w:eastAsia="en-US"/>
        </w:rPr>
        <w:t>«Палитра творчества» (Сарапкина С.А.)</w:t>
      </w:r>
    </w:p>
    <w:p w:rsidR="009A2C73" w:rsidRPr="004802BA" w:rsidRDefault="009A2C73" w:rsidP="009A2C73">
      <w:pPr>
        <w:numPr>
          <w:ilvl w:val="0"/>
          <w:numId w:val="14"/>
        </w:numPr>
        <w:spacing w:after="200" w:line="276" w:lineRule="auto"/>
        <w:contextualSpacing/>
        <w:jc w:val="both"/>
        <w:rPr>
          <w:rFonts w:eastAsia="Calibri"/>
          <w:sz w:val="24"/>
          <w:szCs w:val="24"/>
          <w:lang w:eastAsia="en-US"/>
        </w:rPr>
      </w:pPr>
      <w:r w:rsidRPr="004802BA">
        <w:rPr>
          <w:rFonts w:eastAsia="Calibri"/>
          <w:sz w:val="24"/>
          <w:szCs w:val="24"/>
          <w:lang w:eastAsia="en-US"/>
        </w:rPr>
        <w:t>«Умелые руки» (</w:t>
      </w:r>
      <w:proofErr w:type="spellStart"/>
      <w:r w:rsidRPr="004802BA">
        <w:rPr>
          <w:rFonts w:eastAsia="Calibri"/>
          <w:sz w:val="24"/>
          <w:szCs w:val="24"/>
          <w:lang w:eastAsia="en-US"/>
        </w:rPr>
        <w:t>Мальханова</w:t>
      </w:r>
      <w:proofErr w:type="spellEnd"/>
      <w:r w:rsidRPr="004802BA">
        <w:rPr>
          <w:rFonts w:eastAsia="Calibri"/>
          <w:sz w:val="24"/>
          <w:szCs w:val="24"/>
          <w:lang w:eastAsia="en-US"/>
        </w:rPr>
        <w:t xml:space="preserve"> Е.И.)</w:t>
      </w:r>
    </w:p>
    <w:p w:rsidR="009A2C73" w:rsidRPr="004802BA" w:rsidRDefault="009A2C73" w:rsidP="009A2C73">
      <w:pPr>
        <w:numPr>
          <w:ilvl w:val="0"/>
          <w:numId w:val="14"/>
        </w:numPr>
        <w:spacing w:after="200" w:line="276" w:lineRule="auto"/>
        <w:contextualSpacing/>
        <w:jc w:val="both"/>
        <w:rPr>
          <w:rFonts w:eastAsia="Calibri"/>
          <w:sz w:val="24"/>
          <w:szCs w:val="24"/>
          <w:lang w:eastAsia="en-US"/>
        </w:rPr>
      </w:pPr>
      <w:r w:rsidRPr="004802BA">
        <w:rPr>
          <w:rFonts w:eastAsia="Calibri"/>
          <w:sz w:val="24"/>
          <w:szCs w:val="24"/>
          <w:lang w:eastAsia="en-US"/>
        </w:rPr>
        <w:t>«</w:t>
      </w:r>
      <w:r>
        <w:rPr>
          <w:rFonts w:eastAsia="Calibri"/>
          <w:sz w:val="24"/>
          <w:szCs w:val="24"/>
          <w:lang w:eastAsia="en-US"/>
        </w:rPr>
        <w:t>Мир творчества</w:t>
      </w:r>
      <w:r w:rsidRPr="004802BA">
        <w:rPr>
          <w:rFonts w:eastAsia="Calibri"/>
          <w:sz w:val="24"/>
          <w:szCs w:val="24"/>
          <w:lang w:eastAsia="en-US"/>
        </w:rPr>
        <w:t>» (</w:t>
      </w:r>
      <w:proofErr w:type="spellStart"/>
      <w:r w:rsidRPr="004802BA">
        <w:rPr>
          <w:rFonts w:eastAsia="Calibri"/>
          <w:sz w:val="24"/>
          <w:szCs w:val="24"/>
          <w:lang w:eastAsia="en-US"/>
        </w:rPr>
        <w:t>Мальханова</w:t>
      </w:r>
      <w:proofErr w:type="spellEnd"/>
      <w:r w:rsidRPr="004802BA">
        <w:rPr>
          <w:rFonts w:eastAsia="Calibri"/>
          <w:sz w:val="24"/>
          <w:szCs w:val="24"/>
          <w:lang w:eastAsia="en-US"/>
        </w:rPr>
        <w:t xml:space="preserve"> Е.И.)</w:t>
      </w:r>
    </w:p>
    <w:p w:rsidR="009A2C73" w:rsidRPr="004802BA" w:rsidRDefault="009A2C73" w:rsidP="009A2C73">
      <w:pPr>
        <w:spacing w:line="276" w:lineRule="auto"/>
        <w:jc w:val="both"/>
        <w:rPr>
          <w:rFonts w:eastAsia="Calibri"/>
          <w:sz w:val="24"/>
          <w:szCs w:val="24"/>
          <w:lang w:eastAsia="en-US"/>
        </w:rPr>
      </w:pPr>
      <w:r w:rsidRPr="004802BA">
        <w:rPr>
          <w:rFonts w:eastAsia="Calibri"/>
          <w:i/>
          <w:sz w:val="24"/>
          <w:szCs w:val="24"/>
          <w:lang w:eastAsia="en-US"/>
        </w:rPr>
        <w:lastRenderedPageBreak/>
        <w:t>Технической</w:t>
      </w:r>
      <w:r w:rsidRPr="004802BA">
        <w:rPr>
          <w:rFonts w:eastAsia="Calibri"/>
          <w:i/>
          <w:sz w:val="24"/>
          <w:szCs w:val="24"/>
          <w:lang w:eastAsia="en-US"/>
        </w:rPr>
        <w:tab/>
        <w:t xml:space="preserve"> направленности</w:t>
      </w:r>
    </w:p>
    <w:p w:rsidR="009A2C73" w:rsidRPr="004802BA" w:rsidRDefault="009A2C73" w:rsidP="009A2C73">
      <w:pPr>
        <w:numPr>
          <w:ilvl w:val="0"/>
          <w:numId w:val="15"/>
        </w:numPr>
        <w:spacing w:after="200" w:line="276" w:lineRule="auto"/>
        <w:contextualSpacing/>
        <w:jc w:val="both"/>
        <w:rPr>
          <w:rFonts w:eastAsia="Calibri"/>
          <w:sz w:val="24"/>
          <w:szCs w:val="24"/>
          <w:lang w:eastAsia="en-US"/>
        </w:rPr>
      </w:pPr>
      <w:r w:rsidRPr="004802BA">
        <w:rPr>
          <w:rFonts w:eastAsia="Calibri"/>
          <w:sz w:val="24"/>
          <w:szCs w:val="24"/>
          <w:lang w:eastAsia="en-US"/>
        </w:rPr>
        <w:t>«3-</w:t>
      </w:r>
      <w:r w:rsidRPr="004802BA">
        <w:rPr>
          <w:rFonts w:eastAsia="Calibri"/>
          <w:sz w:val="24"/>
          <w:szCs w:val="24"/>
          <w:lang w:val="en-US" w:eastAsia="en-US"/>
        </w:rPr>
        <w:t>D</w:t>
      </w:r>
      <w:r w:rsidRPr="004802BA">
        <w:rPr>
          <w:rFonts w:eastAsia="Calibri"/>
          <w:sz w:val="24"/>
          <w:szCs w:val="24"/>
          <w:lang w:eastAsia="en-US"/>
        </w:rPr>
        <w:t xml:space="preserve"> Моделирование» (</w:t>
      </w:r>
      <w:proofErr w:type="spellStart"/>
      <w:r w:rsidRPr="004802BA">
        <w:rPr>
          <w:rFonts w:eastAsia="Calibri"/>
          <w:sz w:val="24"/>
          <w:szCs w:val="24"/>
          <w:lang w:eastAsia="en-US"/>
        </w:rPr>
        <w:t>Букарев</w:t>
      </w:r>
      <w:proofErr w:type="spellEnd"/>
      <w:r w:rsidRPr="004802BA">
        <w:rPr>
          <w:rFonts w:eastAsia="Calibri"/>
          <w:sz w:val="24"/>
          <w:szCs w:val="24"/>
          <w:lang w:eastAsia="en-US"/>
        </w:rPr>
        <w:t xml:space="preserve"> А.В.)</w:t>
      </w:r>
    </w:p>
    <w:p w:rsidR="009A2C73" w:rsidRPr="004802BA" w:rsidRDefault="009A2C73" w:rsidP="009A2C73">
      <w:pPr>
        <w:numPr>
          <w:ilvl w:val="0"/>
          <w:numId w:val="15"/>
        </w:numPr>
        <w:spacing w:after="200" w:line="276" w:lineRule="auto"/>
        <w:contextualSpacing/>
        <w:jc w:val="both"/>
        <w:rPr>
          <w:rFonts w:eastAsia="Calibri"/>
          <w:sz w:val="24"/>
          <w:szCs w:val="24"/>
          <w:lang w:eastAsia="en-US"/>
        </w:rPr>
      </w:pPr>
      <w:r w:rsidRPr="004802BA">
        <w:rPr>
          <w:rFonts w:eastAsia="Calibri"/>
          <w:sz w:val="24"/>
          <w:szCs w:val="24"/>
          <w:lang w:eastAsia="en-US"/>
        </w:rPr>
        <w:t>«</w:t>
      </w:r>
      <w:proofErr w:type="gramStart"/>
      <w:r w:rsidRPr="004802BA">
        <w:rPr>
          <w:rFonts w:eastAsia="Calibri"/>
          <w:sz w:val="24"/>
          <w:szCs w:val="24"/>
          <w:lang w:eastAsia="en-US"/>
        </w:rPr>
        <w:t>Авиа-</w:t>
      </w:r>
      <w:proofErr w:type="spellStart"/>
      <w:r w:rsidRPr="004802BA">
        <w:rPr>
          <w:rFonts w:eastAsia="Calibri"/>
          <w:sz w:val="24"/>
          <w:szCs w:val="24"/>
          <w:lang w:eastAsia="en-US"/>
        </w:rPr>
        <w:t>кибер</w:t>
      </w:r>
      <w:proofErr w:type="spellEnd"/>
      <w:r w:rsidRPr="004802BA">
        <w:rPr>
          <w:rFonts w:eastAsia="Calibri"/>
          <w:sz w:val="24"/>
          <w:szCs w:val="24"/>
          <w:lang w:eastAsia="en-US"/>
        </w:rPr>
        <w:t xml:space="preserve"> спорт</w:t>
      </w:r>
      <w:proofErr w:type="gramEnd"/>
      <w:r w:rsidRPr="004802BA">
        <w:rPr>
          <w:rFonts w:eastAsia="Calibri"/>
          <w:sz w:val="24"/>
          <w:szCs w:val="24"/>
          <w:lang w:eastAsia="en-US"/>
        </w:rPr>
        <w:t>» (Савинов Д.Б.)</w:t>
      </w:r>
    </w:p>
    <w:p w:rsidR="009A2C73" w:rsidRPr="004802BA" w:rsidRDefault="009A2C73" w:rsidP="009A2C73">
      <w:pPr>
        <w:spacing w:line="276" w:lineRule="auto"/>
        <w:jc w:val="both"/>
        <w:rPr>
          <w:rFonts w:eastAsia="Calibri"/>
          <w:sz w:val="24"/>
          <w:szCs w:val="24"/>
          <w:lang w:eastAsia="en-US"/>
        </w:rPr>
      </w:pPr>
      <w:r w:rsidRPr="004802BA">
        <w:rPr>
          <w:rFonts w:eastAsia="Calibri"/>
          <w:sz w:val="24"/>
          <w:szCs w:val="24"/>
          <w:lang w:eastAsia="en-US"/>
        </w:rPr>
        <w:t>-</w:t>
      </w:r>
      <w:r w:rsidRPr="004802BA">
        <w:rPr>
          <w:rFonts w:eastAsia="Calibri"/>
          <w:i/>
          <w:sz w:val="24"/>
          <w:szCs w:val="24"/>
          <w:lang w:eastAsia="en-US"/>
        </w:rPr>
        <w:t>Социально-педагогической направленности</w:t>
      </w:r>
    </w:p>
    <w:p w:rsidR="009A2C73" w:rsidRPr="004802BA" w:rsidRDefault="009A2C73" w:rsidP="009A2C73">
      <w:pPr>
        <w:spacing w:line="276" w:lineRule="auto"/>
        <w:jc w:val="both"/>
        <w:rPr>
          <w:rFonts w:eastAsia="Calibri"/>
          <w:sz w:val="24"/>
          <w:szCs w:val="24"/>
          <w:lang w:eastAsia="en-US"/>
        </w:rPr>
      </w:pPr>
      <w:r w:rsidRPr="004802BA">
        <w:rPr>
          <w:rFonts w:eastAsia="Calibri"/>
          <w:sz w:val="24"/>
          <w:szCs w:val="24"/>
          <w:lang w:eastAsia="en-US"/>
        </w:rPr>
        <w:t>1. «Волонтерское движение» (Зиновьева М.Ю.)</w:t>
      </w:r>
    </w:p>
    <w:p w:rsidR="009A2C73" w:rsidRDefault="009A2C73" w:rsidP="009A2C73">
      <w:pPr>
        <w:spacing w:line="276" w:lineRule="auto"/>
        <w:jc w:val="both"/>
        <w:rPr>
          <w:rFonts w:eastAsia="Calibri"/>
          <w:sz w:val="24"/>
          <w:szCs w:val="24"/>
          <w:lang w:eastAsia="en-US"/>
        </w:rPr>
      </w:pPr>
      <w:r w:rsidRPr="004802BA">
        <w:rPr>
          <w:rFonts w:eastAsia="Calibri"/>
          <w:sz w:val="24"/>
          <w:szCs w:val="24"/>
          <w:lang w:eastAsia="en-US"/>
        </w:rPr>
        <w:t>2. «Родные просторы» (</w:t>
      </w:r>
      <w:proofErr w:type="gramStart"/>
      <w:r w:rsidRPr="004802BA">
        <w:rPr>
          <w:rFonts w:eastAsia="Calibri"/>
          <w:sz w:val="24"/>
          <w:szCs w:val="24"/>
          <w:lang w:eastAsia="en-US"/>
        </w:rPr>
        <w:t>Ванюшина</w:t>
      </w:r>
      <w:proofErr w:type="gramEnd"/>
      <w:r w:rsidRPr="004802BA">
        <w:rPr>
          <w:rFonts w:eastAsia="Calibri"/>
          <w:sz w:val="24"/>
          <w:szCs w:val="24"/>
          <w:lang w:eastAsia="en-US"/>
        </w:rPr>
        <w:t xml:space="preserve"> С.И.)</w:t>
      </w:r>
    </w:p>
    <w:p w:rsidR="009A2C73" w:rsidRPr="004802BA" w:rsidRDefault="009A2C73" w:rsidP="009A2C73">
      <w:pPr>
        <w:spacing w:line="276" w:lineRule="auto"/>
        <w:jc w:val="both"/>
        <w:rPr>
          <w:rFonts w:eastAsia="Calibri"/>
          <w:sz w:val="24"/>
          <w:szCs w:val="24"/>
          <w:lang w:eastAsia="en-US"/>
        </w:rPr>
      </w:pPr>
      <w:r>
        <w:rPr>
          <w:rFonts w:eastAsia="Calibri"/>
          <w:sz w:val="24"/>
          <w:szCs w:val="24"/>
          <w:lang w:eastAsia="en-US"/>
        </w:rPr>
        <w:t>3. «Импульс» (</w:t>
      </w:r>
      <w:proofErr w:type="spellStart"/>
      <w:r>
        <w:rPr>
          <w:rFonts w:eastAsia="Calibri"/>
          <w:sz w:val="24"/>
          <w:szCs w:val="24"/>
          <w:lang w:eastAsia="en-US"/>
        </w:rPr>
        <w:t>Цухт</w:t>
      </w:r>
      <w:proofErr w:type="spellEnd"/>
      <w:r>
        <w:rPr>
          <w:rFonts w:eastAsia="Calibri"/>
          <w:sz w:val="24"/>
          <w:szCs w:val="24"/>
          <w:lang w:eastAsia="en-US"/>
        </w:rPr>
        <w:t xml:space="preserve"> А.А.)</w:t>
      </w:r>
    </w:p>
    <w:p w:rsidR="009A2C73" w:rsidRPr="004802BA" w:rsidRDefault="009A2C73" w:rsidP="009A2C73">
      <w:pPr>
        <w:spacing w:line="276" w:lineRule="auto"/>
        <w:jc w:val="both"/>
        <w:rPr>
          <w:rFonts w:eastAsia="Calibri"/>
          <w:i/>
          <w:sz w:val="24"/>
          <w:szCs w:val="24"/>
          <w:lang w:eastAsia="en-US"/>
        </w:rPr>
      </w:pPr>
      <w:r w:rsidRPr="004802BA">
        <w:rPr>
          <w:rFonts w:eastAsia="Calibri"/>
          <w:sz w:val="24"/>
          <w:szCs w:val="24"/>
          <w:lang w:eastAsia="en-US"/>
        </w:rPr>
        <w:t xml:space="preserve">- </w:t>
      </w:r>
      <w:r w:rsidRPr="004802BA">
        <w:rPr>
          <w:rFonts w:eastAsia="Calibri"/>
          <w:i/>
          <w:sz w:val="24"/>
          <w:szCs w:val="24"/>
          <w:lang w:eastAsia="en-US"/>
        </w:rPr>
        <w:t>Физкультурно-спортивной направленности</w:t>
      </w:r>
    </w:p>
    <w:p w:rsidR="009A2C73" w:rsidRPr="004802BA" w:rsidRDefault="009A2C73" w:rsidP="009A2C73">
      <w:pPr>
        <w:numPr>
          <w:ilvl w:val="0"/>
          <w:numId w:val="16"/>
        </w:numPr>
        <w:spacing w:after="200" w:line="276" w:lineRule="auto"/>
        <w:contextualSpacing/>
        <w:jc w:val="both"/>
        <w:rPr>
          <w:rFonts w:eastAsia="Calibri"/>
          <w:sz w:val="24"/>
          <w:szCs w:val="24"/>
          <w:lang w:eastAsia="en-US"/>
        </w:rPr>
      </w:pPr>
      <w:r w:rsidRPr="004802BA">
        <w:rPr>
          <w:rFonts w:eastAsia="Calibri"/>
          <w:sz w:val="24"/>
          <w:szCs w:val="24"/>
          <w:lang w:eastAsia="en-US"/>
        </w:rPr>
        <w:t>«Общая физическая подготовка с элементами тайского бокса» (Подгорнов В.С.)</w:t>
      </w:r>
    </w:p>
    <w:p w:rsidR="009A2C73" w:rsidRPr="004802BA" w:rsidRDefault="009A2C73" w:rsidP="009A2C73">
      <w:pPr>
        <w:numPr>
          <w:ilvl w:val="0"/>
          <w:numId w:val="16"/>
        </w:numPr>
        <w:spacing w:after="200" w:line="276" w:lineRule="auto"/>
        <w:contextualSpacing/>
        <w:jc w:val="both"/>
        <w:rPr>
          <w:rFonts w:eastAsia="Calibri"/>
          <w:sz w:val="24"/>
          <w:szCs w:val="24"/>
          <w:lang w:eastAsia="en-US"/>
        </w:rPr>
      </w:pPr>
      <w:r w:rsidRPr="004802BA">
        <w:rPr>
          <w:rFonts w:eastAsia="Calibri"/>
          <w:sz w:val="24"/>
          <w:szCs w:val="24"/>
          <w:lang w:eastAsia="en-US"/>
        </w:rPr>
        <w:t>«Общая физическая подготовка с элементами вольной борьбы» (</w:t>
      </w:r>
      <w:proofErr w:type="spellStart"/>
      <w:r w:rsidRPr="004802BA">
        <w:rPr>
          <w:rFonts w:eastAsia="Calibri"/>
          <w:sz w:val="24"/>
          <w:szCs w:val="24"/>
          <w:lang w:eastAsia="en-US"/>
        </w:rPr>
        <w:t>Ражиков</w:t>
      </w:r>
      <w:proofErr w:type="spellEnd"/>
      <w:r w:rsidRPr="004802BA">
        <w:rPr>
          <w:rFonts w:eastAsia="Calibri"/>
          <w:sz w:val="24"/>
          <w:szCs w:val="24"/>
          <w:lang w:eastAsia="en-US"/>
        </w:rPr>
        <w:t xml:space="preserve"> П.А.)</w:t>
      </w:r>
    </w:p>
    <w:p w:rsidR="009A2C73" w:rsidRPr="004802BA" w:rsidRDefault="009A2C73" w:rsidP="009A2C73">
      <w:pPr>
        <w:numPr>
          <w:ilvl w:val="0"/>
          <w:numId w:val="16"/>
        </w:numPr>
        <w:spacing w:after="200" w:line="276" w:lineRule="auto"/>
        <w:contextualSpacing/>
        <w:jc w:val="both"/>
        <w:rPr>
          <w:rFonts w:eastAsia="Calibri"/>
          <w:sz w:val="24"/>
          <w:szCs w:val="24"/>
          <w:lang w:eastAsia="en-US"/>
        </w:rPr>
      </w:pPr>
      <w:r w:rsidRPr="004802BA">
        <w:rPr>
          <w:rFonts w:eastAsia="Calibri"/>
          <w:sz w:val="24"/>
          <w:szCs w:val="24"/>
          <w:lang w:eastAsia="en-US"/>
        </w:rPr>
        <w:t xml:space="preserve"> «Футбол» (</w:t>
      </w:r>
      <w:proofErr w:type="spellStart"/>
      <w:r w:rsidRPr="004802BA">
        <w:rPr>
          <w:rFonts w:eastAsia="Calibri"/>
          <w:sz w:val="24"/>
          <w:szCs w:val="24"/>
          <w:lang w:eastAsia="en-US"/>
        </w:rPr>
        <w:t>Луньков</w:t>
      </w:r>
      <w:proofErr w:type="spellEnd"/>
      <w:r w:rsidRPr="004802BA">
        <w:rPr>
          <w:rFonts w:eastAsia="Calibri"/>
          <w:sz w:val="24"/>
          <w:szCs w:val="24"/>
          <w:lang w:eastAsia="en-US"/>
        </w:rPr>
        <w:t xml:space="preserve"> А.М.)</w:t>
      </w:r>
    </w:p>
    <w:p w:rsidR="009A2C73" w:rsidRPr="004802BA" w:rsidRDefault="009A2C73" w:rsidP="009A2C73">
      <w:pPr>
        <w:numPr>
          <w:ilvl w:val="0"/>
          <w:numId w:val="16"/>
        </w:numPr>
        <w:spacing w:after="200" w:line="276" w:lineRule="auto"/>
        <w:contextualSpacing/>
        <w:jc w:val="both"/>
        <w:rPr>
          <w:rFonts w:eastAsia="Calibri"/>
          <w:sz w:val="24"/>
          <w:szCs w:val="24"/>
          <w:lang w:eastAsia="en-US"/>
        </w:rPr>
      </w:pPr>
      <w:r w:rsidRPr="004802BA">
        <w:rPr>
          <w:rFonts w:eastAsia="Calibri"/>
          <w:sz w:val="24"/>
          <w:szCs w:val="24"/>
          <w:lang w:eastAsia="en-US"/>
        </w:rPr>
        <w:t>«Футбол» (Королев О.А.)</w:t>
      </w:r>
    </w:p>
    <w:p w:rsidR="009A2C73" w:rsidRPr="004802BA" w:rsidRDefault="009A2C73" w:rsidP="009A2C73">
      <w:pPr>
        <w:numPr>
          <w:ilvl w:val="0"/>
          <w:numId w:val="16"/>
        </w:numPr>
        <w:spacing w:after="200" w:line="276" w:lineRule="auto"/>
        <w:contextualSpacing/>
        <w:jc w:val="both"/>
        <w:rPr>
          <w:rFonts w:eastAsia="Calibri"/>
          <w:sz w:val="24"/>
          <w:szCs w:val="24"/>
          <w:lang w:eastAsia="en-US"/>
        </w:rPr>
      </w:pPr>
      <w:r w:rsidRPr="004802BA">
        <w:rPr>
          <w:rFonts w:eastAsia="Calibri"/>
          <w:sz w:val="24"/>
          <w:szCs w:val="24"/>
          <w:lang w:eastAsia="en-US"/>
        </w:rPr>
        <w:t>«Общая физическая подготовка с элементами велоспорта-маунтинбайка» (Борисов В.А.)</w:t>
      </w:r>
    </w:p>
    <w:p w:rsidR="009A2C73" w:rsidRPr="004802BA" w:rsidRDefault="009A2C73" w:rsidP="009A2C73">
      <w:pPr>
        <w:numPr>
          <w:ilvl w:val="0"/>
          <w:numId w:val="16"/>
        </w:numPr>
        <w:spacing w:after="200" w:line="276" w:lineRule="auto"/>
        <w:contextualSpacing/>
        <w:jc w:val="both"/>
        <w:rPr>
          <w:rFonts w:eastAsia="Calibri"/>
          <w:sz w:val="24"/>
          <w:szCs w:val="24"/>
          <w:lang w:eastAsia="en-US"/>
        </w:rPr>
      </w:pPr>
      <w:r w:rsidRPr="004802BA">
        <w:rPr>
          <w:rFonts w:eastAsia="Calibri"/>
          <w:sz w:val="24"/>
          <w:szCs w:val="24"/>
          <w:lang w:eastAsia="en-US"/>
        </w:rPr>
        <w:t>«Общая физическая подготовка с элементами велоспорта-</w:t>
      </w:r>
      <w:proofErr w:type="spellStart"/>
      <w:r w:rsidRPr="004802BA">
        <w:rPr>
          <w:rFonts w:eastAsia="Calibri"/>
          <w:sz w:val="24"/>
          <w:szCs w:val="24"/>
          <w:lang w:eastAsia="en-US"/>
        </w:rPr>
        <w:t>маунтинбайка</w:t>
      </w:r>
      <w:proofErr w:type="spellEnd"/>
      <w:r w:rsidRPr="004802BA">
        <w:rPr>
          <w:rFonts w:eastAsia="Calibri"/>
          <w:sz w:val="24"/>
          <w:szCs w:val="24"/>
          <w:lang w:eastAsia="en-US"/>
        </w:rPr>
        <w:t>» (</w:t>
      </w:r>
      <w:proofErr w:type="spellStart"/>
      <w:r w:rsidRPr="004802BA">
        <w:rPr>
          <w:rFonts w:eastAsia="Calibri"/>
          <w:sz w:val="24"/>
          <w:szCs w:val="24"/>
          <w:lang w:eastAsia="en-US"/>
        </w:rPr>
        <w:t>Тополенко</w:t>
      </w:r>
      <w:proofErr w:type="spellEnd"/>
      <w:r w:rsidRPr="004802BA">
        <w:rPr>
          <w:rFonts w:eastAsia="Calibri"/>
          <w:sz w:val="24"/>
          <w:szCs w:val="24"/>
          <w:lang w:eastAsia="en-US"/>
        </w:rPr>
        <w:t xml:space="preserve"> Е.Г.)</w:t>
      </w:r>
    </w:p>
    <w:p w:rsidR="009A2C73" w:rsidRPr="004802BA" w:rsidRDefault="009A2C73" w:rsidP="009A2C73">
      <w:pPr>
        <w:numPr>
          <w:ilvl w:val="0"/>
          <w:numId w:val="16"/>
        </w:numPr>
        <w:spacing w:after="200" w:line="276" w:lineRule="auto"/>
        <w:contextualSpacing/>
        <w:jc w:val="both"/>
        <w:rPr>
          <w:rFonts w:eastAsia="Calibri"/>
          <w:sz w:val="24"/>
          <w:szCs w:val="24"/>
          <w:lang w:eastAsia="en-US"/>
        </w:rPr>
      </w:pPr>
      <w:r w:rsidRPr="004802BA">
        <w:rPr>
          <w:rFonts w:eastAsia="Calibri"/>
          <w:sz w:val="24"/>
          <w:szCs w:val="24"/>
          <w:lang w:eastAsia="en-US"/>
        </w:rPr>
        <w:t>«Общая физическая подготовка с элементами акробатики» (Дементьева А.В.)</w:t>
      </w:r>
    </w:p>
    <w:p w:rsidR="009A2C73" w:rsidRDefault="009A2C73" w:rsidP="009A2C73">
      <w:pPr>
        <w:numPr>
          <w:ilvl w:val="0"/>
          <w:numId w:val="16"/>
        </w:numPr>
        <w:spacing w:line="276" w:lineRule="auto"/>
        <w:contextualSpacing/>
        <w:jc w:val="both"/>
        <w:rPr>
          <w:rFonts w:eastAsia="Calibri"/>
          <w:sz w:val="24"/>
          <w:szCs w:val="24"/>
          <w:lang w:eastAsia="en-US"/>
        </w:rPr>
      </w:pPr>
      <w:r w:rsidRPr="004802BA">
        <w:rPr>
          <w:rFonts w:eastAsia="Calibri"/>
          <w:sz w:val="24"/>
          <w:szCs w:val="24"/>
          <w:lang w:eastAsia="en-US"/>
        </w:rPr>
        <w:t>«Общая физическая подготовка с элементами художественной гимнастики» (Дементьева А.В.)</w:t>
      </w:r>
    </w:p>
    <w:p w:rsidR="009A2C73" w:rsidRPr="00575B34" w:rsidRDefault="009A2C73" w:rsidP="009A2C73">
      <w:pPr>
        <w:pStyle w:val="ad"/>
        <w:numPr>
          <w:ilvl w:val="0"/>
          <w:numId w:val="16"/>
        </w:numPr>
        <w:rPr>
          <w:rFonts w:eastAsia="Calibri"/>
          <w:lang w:eastAsia="en-US"/>
        </w:rPr>
      </w:pPr>
      <w:r w:rsidRPr="00575B34">
        <w:rPr>
          <w:rFonts w:eastAsia="Calibri"/>
          <w:lang w:eastAsia="en-US"/>
        </w:rPr>
        <w:t>«Общая физическая подготовка с элементами велоспорта</w:t>
      </w:r>
      <w:r>
        <w:rPr>
          <w:rFonts w:eastAsia="Calibri"/>
          <w:lang w:eastAsia="en-US"/>
        </w:rPr>
        <w:t xml:space="preserve">» </w:t>
      </w:r>
      <w:r w:rsidRPr="00575B34">
        <w:rPr>
          <w:rFonts w:eastAsia="Calibri"/>
          <w:lang w:eastAsia="en-US"/>
        </w:rPr>
        <w:t>(</w:t>
      </w:r>
      <w:proofErr w:type="spellStart"/>
      <w:r w:rsidRPr="00575B34">
        <w:rPr>
          <w:rFonts w:eastAsia="Calibri"/>
          <w:lang w:eastAsia="en-US"/>
        </w:rPr>
        <w:t>Тополенко</w:t>
      </w:r>
      <w:proofErr w:type="spellEnd"/>
      <w:r w:rsidRPr="00575B34">
        <w:rPr>
          <w:rFonts w:eastAsia="Calibri"/>
          <w:lang w:eastAsia="en-US"/>
        </w:rPr>
        <w:t xml:space="preserve"> Е.Г.)</w:t>
      </w:r>
    </w:p>
    <w:p w:rsidR="009A2C73" w:rsidRPr="00575B34" w:rsidRDefault="009A2C73" w:rsidP="009A2C73">
      <w:pPr>
        <w:pStyle w:val="ad"/>
        <w:numPr>
          <w:ilvl w:val="0"/>
          <w:numId w:val="16"/>
        </w:numPr>
        <w:rPr>
          <w:rFonts w:eastAsia="Calibri"/>
          <w:lang w:eastAsia="en-US"/>
        </w:rPr>
      </w:pPr>
      <w:r w:rsidRPr="00575B34">
        <w:rPr>
          <w:rFonts w:eastAsia="Calibri"/>
          <w:lang w:eastAsia="en-US"/>
        </w:rPr>
        <w:t>«Общая физическая подготовка» (</w:t>
      </w:r>
      <w:proofErr w:type="spellStart"/>
      <w:r w:rsidRPr="00575B34">
        <w:rPr>
          <w:rFonts w:eastAsia="Calibri"/>
          <w:lang w:eastAsia="en-US"/>
        </w:rPr>
        <w:t>Ражиков</w:t>
      </w:r>
      <w:proofErr w:type="spellEnd"/>
      <w:r w:rsidRPr="00575B34">
        <w:rPr>
          <w:rFonts w:eastAsia="Calibri"/>
          <w:lang w:eastAsia="en-US"/>
        </w:rPr>
        <w:t xml:space="preserve"> П.А.)</w:t>
      </w:r>
    </w:p>
    <w:p w:rsidR="009A2C73" w:rsidRPr="004802BA" w:rsidRDefault="009A2C73" w:rsidP="009A2C73">
      <w:pPr>
        <w:numPr>
          <w:ilvl w:val="0"/>
          <w:numId w:val="16"/>
        </w:numPr>
        <w:spacing w:after="200" w:line="276" w:lineRule="auto"/>
        <w:contextualSpacing/>
        <w:jc w:val="both"/>
        <w:rPr>
          <w:rFonts w:eastAsia="Calibri"/>
          <w:sz w:val="24"/>
          <w:szCs w:val="24"/>
          <w:lang w:eastAsia="en-US"/>
        </w:rPr>
      </w:pPr>
      <w:r>
        <w:rPr>
          <w:rFonts w:eastAsia="Calibri"/>
          <w:sz w:val="24"/>
          <w:szCs w:val="24"/>
          <w:lang w:eastAsia="en-US"/>
        </w:rPr>
        <w:t>«Шахматы» (</w:t>
      </w:r>
      <w:proofErr w:type="spellStart"/>
      <w:r>
        <w:rPr>
          <w:rFonts w:eastAsia="Calibri"/>
          <w:sz w:val="24"/>
          <w:szCs w:val="24"/>
          <w:lang w:eastAsia="en-US"/>
        </w:rPr>
        <w:t>Букарев</w:t>
      </w:r>
      <w:proofErr w:type="spellEnd"/>
      <w:r>
        <w:rPr>
          <w:rFonts w:eastAsia="Calibri"/>
          <w:sz w:val="24"/>
          <w:szCs w:val="24"/>
          <w:lang w:eastAsia="en-US"/>
        </w:rPr>
        <w:t xml:space="preserve"> А.В.)</w:t>
      </w:r>
    </w:p>
    <w:p w:rsidR="009A2C73" w:rsidRPr="004802BA" w:rsidRDefault="009A2C73" w:rsidP="009A2C73">
      <w:pPr>
        <w:spacing w:line="276" w:lineRule="auto"/>
        <w:ind w:left="360"/>
        <w:jc w:val="both"/>
        <w:rPr>
          <w:rFonts w:eastAsia="Calibri"/>
          <w:i/>
          <w:sz w:val="24"/>
          <w:szCs w:val="24"/>
          <w:lang w:eastAsia="en-US"/>
        </w:rPr>
      </w:pPr>
      <w:r w:rsidRPr="004802BA">
        <w:rPr>
          <w:rFonts w:eastAsia="Calibri"/>
          <w:i/>
          <w:sz w:val="24"/>
          <w:szCs w:val="24"/>
          <w:lang w:eastAsia="en-US"/>
        </w:rPr>
        <w:t xml:space="preserve">Туристско-краеведческой направленности </w:t>
      </w:r>
    </w:p>
    <w:p w:rsidR="009A2C73" w:rsidRPr="004802BA" w:rsidRDefault="009A2C73" w:rsidP="009A2C73">
      <w:pPr>
        <w:numPr>
          <w:ilvl w:val="0"/>
          <w:numId w:val="17"/>
        </w:numPr>
        <w:spacing w:after="200" w:line="276" w:lineRule="auto"/>
        <w:contextualSpacing/>
        <w:jc w:val="both"/>
        <w:rPr>
          <w:rFonts w:eastAsia="Calibri"/>
          <w:sz w:val="24"/>
          <w:szCs w:val="24"/>
          <w:lang w:eastAsia="en-US"/>
        </w:rPr>
      </w:pPr>
      <w:r w:rsidRPr="004802BA">
        <w:rPr>
          <w:rFonts w:eastAsia="Calibri"/>
          <w:sz w:val="24"/>
          <w:szCs w:val="24"/>
          <w:lang w:eastAsia="en-US"/>
        </w:rPr>
        <w:t>«Турист</w:t>
      </w:r>
      <w:r>
        <w:rPr>
          <w:rFonts w:eastAsia="Calibri"/>
          <w:sz w:val="24"/>
          <w:szCs w:val="24"/>
          <w:lang w:eastAsia="en-US"/>
        </w:rPr>
        <w:t>ы</w:t>
      </w:r>
      <w:r w:rsidRPr="004802BA">
        <w:rPr>
          <w:rFonts w:eastAsia="Calibri"/>
          <w:sz w:val="24"/>
          <w:szCs w:val="24"/>
          <w:lang w:eastAsia="en-US"/>
        </w:rPr>
        <w:t>-</w:t>
      </w:r>
      <w:r>
        <w:rPr>
          <w:rFonts w:eastAsia="Calibri"/>
          <w:sz w:val="24"/>
          <w:szCs w:val="24"/>
          <w:lang w:eastAsia="en-US"/>
        </w:rPr>
        <w:t>экологи</w:t>
      </w:r>
      <w:r w:rsidRPr="004802BA">
        <w:rPr>
          <w:rFonts w:eastAsia="Calibri"/>
          <w:sz w:val="24"/>
          <w:szCs w:val="24"/>
          <w:lang w:eastAsia="en-US"/>
        </w:rPr>
        <w:t>» (</w:t>
      </w:r>
      <w:proofErr w:type="spellStart"/>
      <w:r w:rsidRPr="004802BA">
        <w:rPr>
          <w:rFonts w:eastAsia="Calibri"/>
          <w:sz w:val="24"/>
          <w:szCs w:val="24"/>
          <w:lang w:eastAsia="en-US"/>
        </w:rPr>
        <w:t>Востроконов</w:t>
      </w:r>
      <w:proofErr w:type="spellEnd"/>
      <w:r w:rsidRPr="004802BA">
        <w:rPr>
          <w:rFonts w:eastAsia="Calibri"/>
          <w:sz w:val="24"/>
          <w:szCs w:val="24"/>
          <w:lang w:eastAsia="en-US"/>
        </w:rPr>
        <w:t xml:space="preserve"> А.В.)</w:t>
      </w:r>
    </w:p>
    <w:p w:rsidR="009A2C73" w:rsidRPr="004802BA" w:rsidRDefault="009A2C73" w:rsidP="009A2C73">
      <w:pPr>
        <w:numPr>
          <w:ilvl w:val="0"/>
          <w:numId w:val="17"/>
        </w:numPr>
        <w:spacing w:after="200" w:line="276" w:lineRule="auto"/>
        <w:contextualSpacing/>
        <w:jc w:val="both"/>
        <w:rPr>
          <w:rFonts w:eastAsia="Calibri"/>
          <w:sz w:val="24"/>
          <w:szCs w:val="24"/>
          <w:lang w:eastAsia="en-US"/>
        </w:rPr>
      </w:pPr>
      <w:r w:rsidRPr="004802BA">
        <w:rPr>
          <w:rFonts w:eastAsia="Calibri"/>
          <w:sz w:val="24"/>
          <w:szCs w:val="24"/>
          <w:lang w:eastAsia="en-US"/>
        </w:rPr>
        <w:t>«Юный краевед» (Савельев Р.Ю)</w:t>
      </w:r>
    </w:p>
    <w:p w:rsidR="009A2C73" w:rsidRPr="004802BA" w:rsidRDefault="009A2C73" w:rsidP="009A2C73">
      <w:pPr>
        <w:spacing w:after="200" w:line="276" w:lineRule="auto"/>
        <w:ind w:left="720"/>
        <w:contextualSpacing/>
        <w:jc w:val="both"/>
        <w:rPr>
          <w:rFonts w:eastAsia="Calibri"/>
          <w:sz w:val="24"/>
          <w:szCs w:val="24"/>
          <w:lang w:eastAsia="en-US"/>
        </w:rPr>
      </w:pPr>
      <w:r>
        <w:rPr>
          <w:rFonts w:eastAsia="Calibri"/>
          <w:i/>
          <w:sz w:val="24"/>
          <w:szCs w:val="24"/>
          <w:lang w:eastAsia="en-US"/>
        </w:rPr>
        <w:t xml:space="preserve"> </w:t>
      </w:r>
    </w:p>
    <w:p w:rsidR="009A2C73" w:rsidRPr="004802BA" w:rsidRDefault="009A2C73" w:rsidP="009A2C73">
      <w:pPr>
        <w:ind w:firstLine="709"/>
        <w:jc w:val="both"/>
        <w:rPr>
          <w:rFonts w:eastAsia="Calibri"/>
          <w:sz w:val="24"/>
          <w:szCs w:val="24"/>
          <w:lang w:eastAsia="en-US"/>
        </w:rPr>
      </w:pPr>
      <w:r w:rsidRPr="004802BA">
        <w:rPr>
          <w:rFonts w:eastAsia="Calibri"/>
          <w:sz w:val="24"/>
          <w:szCs w:val="24"/>
          <w:lang w:eastAsia="en-US"/>
        </w:rPr>
        <w:t>Дополнительные общеобразовательные (общеразвивающие) программы педагогов Учреждения – результат осмысления    назначения и целесообразности дополнительной деятельности, е</w:t>
      </w:r>
      <w:r w:rsidRPr="004802BA">
        <w:rPr>
          <w:rFonts w:ascii="Cambria Math" w:eastAsia="Calibri" w:hAnsi="Cambria Math" w:cs="Cambria Math"/>
          <w:sz w:val="24"/>
          <w:szCs w:val="24"/>
          <w:lang w:eastAsia="en-US"/>
        </w:rPr>
        <w:t>е</w:t>
      </w:r>
      <w:r w:rsidRPr="004802BA">
        <w:rPr>
          <w:rFonts w:eastAsia="Calibri"/>
          <w:sz w:val="24"/>
          <w:szCs w:val="24"/>
          <w:lang w:eastAsia="en-US"/>
        </w:rPr>
        <w:t xml:space="preserve"> результативности и полезности.  Большинство  программ прошли  апробацию  и  проверку  на  практике.  Программы способствуют реализации знаний, получаемых </w:t>
      </w:r>
      <w:proofErr w:type="gramStart"/>
      <w:r w:rsidRPr="004802BA">
        <w:rPr>
          <w:rFonts w:eastAsia="Calibri"/>
          <w:sz w:val="24"/>
          <w:szCs w:val="24"/>
          <w:lang w:eastAsia="en-US"/>
        </w:rPr>
        <w:t>обучающимися</w:t>
      </w:r>
      <w:proofErr w:type="gramEnd"/>
      <w:r w:rsidRPr="004802BA">
        <w:rPr>
          <w:rFonts w:eastAsia="Calibri"/>
          <w:sz w:val="24"/>
          <w:szCs w:val="24"/>
          <w:lang w:eastAsia="en-US"/>
        </w:rPr>
        <w:t xml:space="preserve"> в общеобразовательной школе, творческому развитию и применению их в практике жизнедеятельности, помогают подросткам в профессиональном и жизненном самоопределении.  </w:t>
      </w:r>
    </w:p>
    <w:p w:rsidR="009A2C73" w:rsidRPr="004802BA" w:rsidRDefault="009A2C73" w:rsidP="009A2C73">
      <w:pPr>
        <w:ind w:firstLine="709"/>
        <w:jc w:val="both"/>
        <w:rPr>
          <w:rFonts w:eastAsia="Calibri"/>
          <w:sz w:val="24"/>
          <w:szCs w:val="24"/>
          <w:lang w:eastAsia="en-US"/>
        </w:rPr>
      </w:pPr>
      <w:r w:rsidRPr="004802BA">
        <w:rPr>
          <w:rFonts w:eastAsia="Calibri"/>
          <w:sz w:val="24"/>
          <w:szCs w:val="24"/>
          <w:lang w:eastAsia="en-US"/>
        </w:rPr>
        <w:t xml:space="preserve">     Каждая программа  составлена с уч</w:t>
      </w:r>
      <w:r w:rsidRPr="004802BA">
        <w:rPr>
          <w:rFonts w:ascii="Cambria Math" w:eastAsia="Calibri" w:hAnsi="Cambria Math" w:cs="Cambria Math"/>
          <w:sz w:val="24"/>
          <w:szCs w:val="24"/>
          <w:lang w:eastAsia="en-US"/>
        </w:rPr>
        <w:t>е</w:t>
      </w:r>
      <w:r w:rsidRPr="004802BA">
        <w:rPr>
          <w:rFonts w:eastAsia="Calibri"/>
          <w:sz w:val="24"/>
          <w:szCs w:val="24"/>
          <w:lang w:eastAsia="en-US"/>
        </w:rPr>
        <w:t>том возраста обучающихся, их интересов и запросов.  Все программы составлены в соответствии с Положением об оформлении и администрировании дополнительных общеобразовательных программ в Учреждении.</w:t>
      </w:r>
    </w:p>
    <w:p w:rsidR="009A2C73" w:rsidRPr="004802BA" w:rsidRDefault="009A2C73" w:rsidP="009A2C73">
      <w:pPr>
        <w:spacing w:line="276" w:lineRule="auto"/>
        <w:jc w:val="both"/>
        <w:rPr>
          <w:rFonts w:eastAsia="Calibri"/>
          <w:sz w:val="24"/>
          <w:szCs w:val="24"/>
          <w:lang w:eastAsia="en-US"/>
        </w:rPr>
      </w:pPr>
      <w:r w:rsidRPr="004802BA">
        <w:rPr>
          <w:rFonts w:eastAsia="Calibri"/>
          <w:sz w:val="24"/>
          <w:szCs w:val="24"/>
          <w:lang w:eastAsia="en-US"/>
        </w:rPr>
        <w:t xml:space="preserve">      </w:t>
      </w:r>
    </w:p>
    <w:p w:rsidR="009A2C73" w:rsidRPr="004802BA" w:rsidRDefault="009A2C73" w:rsidP="009A2C73">
      <w:pPr>
        <w:spacing w:line="276" w:lineRule="auto"/>
        <w:jc w:val="both"/>
        <w:rPr>
          <w:rFonts w:eastAsia="Calibri"/>
          <w:sz w:val="24"/>
          <w:szCs w:val="24"/>
          <w:lang w:eastAsia="en-US"/>
        </w:rPr>
      </w:pPr>
      <w:r w:rsidRPr="004802BA">
        <w:rPr>
          <w:rFonts w:eastAsia="Calibri"/>
          <w:sz w:val="24"/>
          <w:szCs w:val="24"/>
          <w:lang w:eastAsia="en-US"/>
        </w:rPr>
        <w:t xml:space="preserve">Реализация учебного плана предполагает: </w:t>
      </w:r>
    </w:p>
    <w:p w:rsidR="009A2C73" w:rsidRPr="004802BA" w:rsidRDefault="009A2C73" w:rsidP="009A2C73">
      <w:pPr>
        <w:spacing w:line="276" w:lineRule="auto"/>
        <w:jc w:val="both"/>
        <w:rPr>
          <w:rFonts w:eastAsia="Calibri"/>
          <w:sz w:val="24"/>
          <w:szCs w:val="24"/>
          <w:lang w:eastAsia="en-US"/>
        </w:rPr>
      </w:pPr>
      <w:r w:rsidRPr="004802BA">
        <w:rPr>
          <w:rFonts w:eastAsia="Calibri"/>
          <w:sz w:val="24"/>
          <w:szCs w:val="24"/>
          <w:lang w:eastAsia="en-US"/>
        </w:rPr>
        <w:t xml:space="preserve">- удовлетворение потребностей обучающихся и их родителей; </w:t>
      </w:r>
    </w:p>
    <w:p w:rsidR="009A2C73" w:rsidRPr="004802BA" w:rsidRDefault="009A2C73" w:rsidP="009A2C73">
      <w:pPr>
        <w:spacing w:line="276" w:lineRule="auto"/>
        <w:jc w:val="both"/>
        <w:rPr>
          <w:rFonts w:eastAsia="Calibri"/>
          <w:sz w:val="24"/>
          <w:szCs w:val="24"/>
          <w:lang w:eastAsia="en-US"/>
        </w:rPr>
      </w:pPr>
      <w:r w:rsidRPr="004802BA">
        <w:rPr>
          <w:rFonts w:eastAsia="Calibri"/>
          <w:sz w:val="24"/>
          <w:szCs w:val="24"/>
          <w:lang w:eastAsia="en-US"/>
        </w:rPr>
        <w:t xml:space="preserve">- повышение качества умений и навыков  обучающихся через  реализацию образовательных программ; </w:t>
      </w:r>
    </w:p>
    <w:p w:rsidR="009A2C73" w:rsidRPr="004802BA" w:rsidRDefault="009A2C73" w:rsidP="009A2C73">
      <w:pPr>
        <w:spacing w:line="276" w:lineRule="auto"/>
        <w:jc w:val="both"/>
        <w:rPr>
          <w:rFonts w:eastAsia="Calibri"/>
          <w:sz w:val="24"/>
          <w:szCs w:val="24"/>
          <w:lang w:eastAsia="en-US"/>
        </w:rPr>
      </w:pPr>
      <w:r w:rsidRPr="004802BA">
        <w:rPr>
          <w:rFonts w:eastAsia="Calibri"/>
          <w:sz w:val="24"/>
          <w:szCs w:val="24"/>
          <w:lang w:eastAsia="en-US"/>
        </w:rPr>
        <w:t xml:space="preserve">- создание  условий для социальной адаптации и  реабилитации  членов объединений; </w:t>
      </w:r>
    </w:p>
    <w:p w:rsidR="009A2C73" w:rsidRDefault="009A2C73" w:rsidP="009A2C73">
      <w:pPr>
        <w:spacing w:line="276" w:lineRule="auto"/>
        <w:jc w:val="both"/>
        <w:rPr>
          <w:rFonts w:eastAsia="Calibri"/>
          <w:sz w:val="24"/>
          <w:szCs w:val="24"/>
          <w:lang w:eastAsia="en-US"/>
        </w:rPr>
      </w:pPr>
      <w:r w:rsidRPr="004802BA">
        <w:rPr>
          <w:rFonts w:eastAsia="Calibri"/>
          <w:sz w:val="24"/>
          <w:szCs w:val="24"/>
          <w:lang w:eastAsia="en-US"/>
        </w:rPr>
        <w:t xml:space="preserve">- максимальное  творческое развитие и самоопределение. </w:t>
      </w:r>
      <w:r w:rsidRPr="004802BA">
        <w:rPr>
          <w:rFonts w:eastAsia="Calibri"/>
          <w:sz w:val="24"/>
          <w:szCs w:val="24"/>
          <w:lang w:eastAsia="en-US"/>
        </w:rPr>
        <w:cr/>
      </w:r>
    </w:p>
    <w:p w:rsidR="007F61D8" w:rsidRDefault="00D36E2E" w:rsidP="009A2C73">
      <w:pPr>
        <w:spacing w:line="276" w:lineRule="auto"/>
        <w:jc w:val="both"/>
        <w:rPr>
          <w:sz w:val="24"/>
          <w:szCs w:val="24"/>
        </w:rPr>
      </w:pPr>
      <w:r w:rsidRPr="00D36E2E">
        <w:rPr>
          <w:b/>
          <w:sz w:val="24"/>
          <w:szCs w:val="24"/>
        </w:rPr>
        <w:t>Выводы:</w:t>
      </w:r>
      <w:r w:rsidRPr="00D36E2E">
        <w:rPr>
          <w:sz w:val="24"/>
          <w:szCs w:val="24"/>
        </w:rPr>
        <w:t xml:space="preserve"> </w:t>
      </w:r>
    </w:p>
    <w:p w:rsidR="007F61D8" w:rsidRDefault="00C1347E" w:rsidP="00C1347E">
      <w:pPr>
        <w:shd w:val="clear" w:color="auto" w:fill="FFFFFF"/>
        <w:spacing w:line="276" w:lineRule="auto"/>
        <w:ind w:left="34" w:right="11" w:firstLine="697"/>
        <w:jc w:val="both"/>
        <w:rPr>
          <w:sz w:val="24"/>
          <w:szCs w:val="24"/>
        </w:rPr>
      </w:pPr>
      <w:r w:rsidRPr="00C1347E">
        <w:rPr>
          <w:sz w:val="24"/>
          <w:szCs w:val="24"/>
        </w:rPr>
        <w:t xml:space="preserve">Организация образовательного процесса в Учреждении осуществляется в соответствии с локальными нормативными актами. </w:t>
      </w:r>
    </w:p>
    <w:p w:rsidR="007F61D8" w:rsidRDefault="00C1347E" w:rsidP="00C1347E">
      <w:pPr>
        <w:shd w:val="clear" w:color="auto" w:fill="FFFFFF"/>
        <w:spacing w:line="276" w:lineRule="auto"/>
        <w:ind w:left="34" w:right="11" w:firstLine="697"/>
        <w:jc w:val="both"/>
        <w:rPr>
          <w:sz w:val="24"/>
          <w:szCs w:val="24"/>
        </w:rPr>
      </w:pPr>
      <w:r w:rsidRPr="00C1347E">
        <w:rPr>
          <w:sz w:val="24"/>
          <w:szCs w:val="24"/>
        </w:rPr>
        <w:t>Режим организации образовательного процесса отвечае</w:t>
      </w:r>
      <w:r w:rsidR="007F61D8">
        <w:rPr>
          <w:sz w:val="24"/>
          <w:szCs w:val="24"/>
        </w:rPr>
        <w:t>т всем нормативным требованиям.</w:t>
      </w:r>
    </w:p>
    <w:p w:rsidR="00D36E2E" w:rsidRDefault="00C1347E" w:rsidP="00C1347E">
      <w:pPr>
        <w:shd w:val="clear" w:color="auto" w:fill="FFFFFF"/>
        <w:spacing w:line="276" w:lineRule="auto"/>
        <w:ind w:left="34" w:right="11" w:firstLine="697"/>
        <w:jc w:val="both"/>
        <w:rPr>
          <w:sz w:val="24"/>
          <w:szCs w:val="24"/>
        </w:rPr>
      </w:pPr>
      <w:r w:rsidRPr="00C1347E">
        <w:rPr>
          <w:sz w:val="24"/>
          <w:szCs w:val="24"/>
        </w:rPr>
        <w:lastRenderedPageBreak/>
        <w:t>В   учреждении созданы педагогические условия для качественного обеспечения образовательной, максимальной самореализации обучающихся и их готовности к самоопределению</w:t>
      </w:r>
      <w:r w:rsidR="00FE57AA">
        <w:rPr>
          <w:sz w:val="24"/>
          <w:szCs w:val="24"/>
        </w:rPr>
        <w:t>.</w:t>
      </w:r>
    </w:p>
    <w:p w:rsidR="00D36E2E" w:rsidRDefault="003E14A9" w:rsidP="00D36E2E">
      <w:pPr>
        <w:tabs>
          <w:tab w:val="left" w:pos="3630"/>
        </w:tabs>
        <w:spacing w:line="276" w:lineRule="auto"/>
        <w:rPr>
          <w:b/>
          <w:sz w:val="24"/>
          <w:szCs w:val="24"/>
        </w:rPr>
      </w:pPr>
      <w:r>
        <w:rPr>
          <w:b/>
          <w:bCs/>
          <w:sz w:val="24"/>
          <w:szCs w:val="24"/>
        </w:rPr>
        <w:t xml:space="preserve"> </w:t>
      </w:r>
    </w:p>
    <w:p w:rsidR="00FE15A6" w:rsidRPr="007F61D8" w:rsidRDefault="00682CDC" w:rsidP="00682CDC">
      <w:pPr>
        <w:spacing w:line="276" w:lineRule="auto"/>
        <w:ind w:left="710"/>
        <w:jc w:val="center"/>
        <w:rPr>
          <w:rStyle w:val="FontStyle51"/>
          <w:b/>
          <w:sz w:val="24"/>
          <w:szCs w:val="24"/>
        </w:rPr>
      </w:pPr>
      <w:r>
        <w:rPr>
          <w:b/>
          <w:sz w:val="24"/>
          <w:szCs w:val="24"/>
        </w:rPr>
        <w:t>3.2.</w:t>
      </w:r>
      <w:r w:rsidR="00D36E2E" w:rsidRPr="00D36E2E">
        <w:rPr>
          <w:b/>
          <w:sz w:val="24"/>
          <w:szCs w:val="24"/>
        </w:rPr>
        <w:t xml:space="preserve">Содержание и качество подготовки </w:t>
      </w:r>
      <w:proofErr w:type="gramStart"/>
      <w:r w:rsidR="00D36E2E" w:rsidRPr="00D36E2E">
        <w:rPr>
          <w:b/>
          <w:sz w:val="24"/>
          <w:szCs w:val="24"/>
        </w:rPr>
        <w:t>обучающихся</w:t>
      </w:r>
      <w:proofErr w:type="gramEnd"/>
    </w:p>
    <w:p w:rsidR="004802BA" w:rsidRDefault="00FE15A6" w:rsidP="004802BA">
      <w:pPr>
        <w:spacing w:line="276" w:lineRule="auto"/>
        <w:ind w:firstLine="851"/>
        <w:contextualSpacing/>
        <w:jc w:val="both"/>
        <w:rPr>
          <w:rStyle w:val="FontStyle51"/>
          <w:sz w:val="24"/>
          <w:szCs w:val="24"/>
        </w:rPr>
      </w:pPr>
      <w:r w:rsidRPr="00D36E2E">
        <w:rPr>
          <w:rStyle w:val="FontStyle51"/>
          <w:sz w:val="24"/>
          <w:szCs w:val="24"/>
        </w:rPr>
        <w:t>Учреждение осуществляет образовательный процесс на основе учебного плана, в соответствии с</w:t>
      </w:r>
      <w:r w:rsidRPr="00D36E2E">
        <w:rPr>
          <w:sz w:val="24"/>
          <w:szCs w:val="24"/>
        </w:rPr>
        <w:t xml:space="preserve"> утвержденными дополнительными общеобразовательными</w:t>
      </w:r>
      <w:r>
        <w:rPr>
          <w:sz w:val="24"/>
          <w:szCs w:val="24"/>
        </w:rPr>
        <w:t xml:space="preserve"> (общеразвивающими)</w:t>
      </w:r>
      <w:r w:rsidRPr="00D36E2E">
        <w:rPr>
          <w:sz w:val="24"/>
          <w:szCs w:val="24"/>
        </w:rPr>
        <w:t xml:space="preserve"> программами,</w:t>
      </w:r>
      <w:r w:rsidRPr="00D36E2E">
        <w:rPr>
          <w:rStyle w:val="FontStyle51"/>
          <w:sz w:val="24"/>
          <w:szCs w:val="24"/>
        </w:rPr>
        <w:t xml:space="preserve"> основанными на принципах индивидуальности, доступности, преемственности, результативности и обеспеченности учебно-методической и справочной литературой, специализированным оборудованием, педагогическими кадрами.</w:t>
      </w:r>
    </w:p>
    <w:p w:rsidR="004802BA" w:rsidRPr="004802BA" w:rsidRDefault="004802BA" w:rsidP="004802BA">
      <w:pPr>
        <w:spacing w:line="276" w:lineRule="auto"/>
        <w:ind w:firstLine="851"/>
        <w:contextualSpacing/>
        <w:jc w:val="both"/>
        <w:rPr>
          <w:sz w:val="24"/>
          <w:szCs w:val="24"/>
        </w:rPr>
      </w:pPr>
      <w:r w:rsidRPr="004802BA">
        <w:rPr>
          <w:rFonts w:eastAsia="Calibri"/>
          <w:sz w:val="24"/>
          <w:szCs w:val="24"/>
          <w:lang w:eastAsia="en-US"/>
        </w:rPr>
        <w:t xml:space="preserve">В соответствии с </w:t>
      </w:r>
      <w:r>
        <w:rPr>
          <w:rFonts w:eastAsia="Calibri"/>
          <w:sz w:val="24"/>
          <w:szCs w:val="24"/>
          <w:lang w:eastAsia="en-US"/>
        </w:rPr>
        <w:t>лицензией Учреждение осуществляе</w:t>
      </w:r>
      <w:r w:rsidRPr="004802BA">
        <w:rPr>
          <w:rFonts w:eastAsia="Calibri"/>
          <w:sz w:val="24"/>
          <w:szCs w:val="24"/>
          <w:lang w:eastAsia="en-US"/>
        </w:rPr>
        <w:t>т образовательную деятельность по семи адресам:</w:t>
      </w:r>
    </w:p>
    <w:p w:rsidR="004802BA" w:rsidRPr="004802BA" w:rsidRDefault="004802BA" w:rsidP="004802BA">
      <w:pPr>
        <w:autoSpaceDE w:val="0"/>
        <w:autoSpaceDN w:val="0"/>
        <w:adjustRightInd w:val="0"/>
        <w:jc w:val="both"/>
        <w:rPr>
          <w:noProof/>
          <w:sz w:val="24"/>
          <w:szCs w:val="24"/>
        </w:rPr>
      </w:pPr>
      <w:r w:rsidRPr="004802BA">
        <w:rPr>
          <w:bCs/>
          <w:noProof/>
          <w:sz w:val="24"/>
          <w:szCs w:val="24"/>
        </w:rPr>
        <w:t>607440,  Нижегородская обл., р.п. Бутурлино, ул.Комсомольская, 7;</w:t>
      </w:r>
      <w:r w:rsidRPr="004802BA">
        <w:rPr>
          <w:noProof/>
          <w:sz w:val="24"/>
          <w:szCs w:val="24"/>
        </w:rPr>
        <w:tab/>
      </w:r>
    </w:p>
    <w:p w:rsidR="004802BA" w:rsidRPr="004802BA" w:rsidRDefault="004802BA" w:rsidP="004802BA">
      <w:pPr>
        <w:autoSpaceDE w:val="0"/>
        <w:autoSpaceDN w:val="0"/>
        <w:adjustRightInd w:val="0"/>
        <w:jc w:val="both"/>
        <w:rPr>
          <w:noProof/>
          <w:sz w:val="24"/>
          <w:szCs w:val="24"/>
        </w:rPr>
      </w:pPr>
      <w:r w:rsidRPr="004802BA">
        <w:rPr>
          <w:noProof/>
          <w:sz w:val="24"/>
          <w:szCs w:val="24"/>
        </w:rPr>
        <w:t>607440, Нижегородская область, р.п. Бутурлино, ул. Петра Бегина, д.1;</w:t>
      </w:r>
    </w:p>
    <w:p w:rsidR="004802BA" w:rsidRPr="004802BA" w:rsidRDefault="004802BA" w:rsidP="004802BA">
      <w:pPr>
        <w:autoSpaceDE w:val="0"/>
        <w:autoSpaceDN w:val="0"/>
        <w:adjustRightInd w:val="0"/>
        <w:jc w:val="both"/>
        <w:rPr>
          <w:noProof/>
          <w:sz w:val="24"/>
          <w:szCs w:val="24"/>
        </w:rPr>
      </w:pPr>
      <w:r w:rsidRPr="004802BA">
        <w:rPr>
          <w:noProof/>
          <w:sz w:val="24"/>
          <w:szCs w:val="24"/>
        </w:rPr>
        <w:t>607440, Нижегородская область, р.п. Бутурлино, ул. Школьная, д.2;</w:t>
      </w:r>
    </w:p>
    <w:p w:rsidR="004802BA" w:rsidRPr="004802BA" w:rsidRDefault="004802BA" w:rsidP="004802BA">
      <w:pPr>
        <w:autoSpaceDE w:val="0"/>
        <w:autoSpaceDN w:val="0"/>
        <w:adjustRightInd w:val="0"/>
        <w:jc w:val="both"/>
        <w:rPr>
          <w:noProof/>
          <w:sz w:val="24"/>
          <w:szCs w:val="24"/>
        </w:rPr>
      </w:pPr>
      <w:r w:rsidRPr="004802BA">
        <w:rPr>
          <w:noProof/>
          <w:sz w:val="24"/>
          <w:szCs w:val="24"/>
        </w:rPr>
        <w:t>607433, Нижегородская область, Бутурлинский район, с. Ягубовка, ул. Советская, д. 74;</w:t>
      </w:r>
    </w:p>
    <w:p w:rsidR="004802BA" w:rsidRPr="004802BA" w:rsidRDefault="004802BA" w:rsidP="004802BA">
      <w:pPr>
        <w:autoSpaceDE w:val="0"/>
        <w:autoSpaceDN w:val="0"/>
        <w:adjustRightInd w:val="0"/>
        <w:jc w:val="both"/>
        <w:rPr>
          <w:noProof/>
          <w:sz w:val="24"/>
          <w:szCs w:val="24"/>
        </w:rPr>
      </w:pPr>
      <w:r w:rsidRPr="004802BA">
        <w:rPr>
          <w:noProof/>
          <w:sz w:val="24"/>
          <w:szCs w:val="24"/>
        </w:rPr>
        <w:t>607451, Нижегородская область, Бутурлинский район, с. Валгусы, ул. Молодежная д.4 а;</w:t>
      </w:r>
    </w:p>
    <w:p w:rsidR="004802BA" w:rsidRPr="004802BA" w:rsidRDefault="004802BA" w:rsidP="004802BA">
      <w:pPr>
        <w:autoSpaceDE w:val="0"/>
        <w:autoSpaceDN w:val="0"/>
        <w:adjustRightInd w:val="0"/>
        <w:jc w:val="both"/>
        <w:rPr>
          <w:noProof/>
          <w:sz w:val="24"/>
          <w:szCs w:val="24"/>
        </w:rPr>
      </w:pPr>
      <w:r w:rsidRPr="00665965">
        <w:rPr>
          <w:noProof/>
          <w:sz w:val="24"/>
          <w:szCs w:val="24"/>
        </w:rPr>
        <w:t>607452,</w:t>
      </w:r>
      <w:r w:rsidRPr="004802BA">
        <w:rPr>
          <w:noProof/>
          <w:sz w:val="24"/>
          <w:szCs w:val="24"/>
        </w:rPr>
        <w:t xml:space="preserve"> Нижегородская область, Бутурлинский район,  с. Б. Бакалды, ул. Первомайская, д.63;</w:t>
      </w:r>
    </w:p>
    <w:p w:rsidR="004802BA" w:rsidRPr="004802BA" w:rsidRDefault="004802BA" w:rsidP="004802BA">
      <w:pPr>
        <w:autoSpaceDE w:val="0"/>
        <w:autoSpaceDN w:val="0"/>
        <w:adjustRightInd w:val="0"/>
        <w:jc w:val="both"/>
        <w:rPr>
          <w:noProof/>
          <w:sz w:val="24"/>
          <w:szCs w:val="24"/>
        </w:rPr>
      </w:pPr>
      <w:r w:rsidRPr="004802BA">
        <w:rPr>
          <w:noProof/>
          <w:sz w:val="24"/>
          <w:szCs w:val="24"/>
        </w:rPr>
        <w:t>607444, Нижегородская область, Бутурлинский район, с. Каменищи, ул. Молодежная, д.23 А</w:t>
      </w:r>
    </w:p>
    <w:p w:rsidR="00FE15A6" w:rsidRPr="004802BA" w:rsidRDefault="004802BA" w:rsidP="004802BA">
      <w:pPr>
        <w:spacing w:line="276" w:lineRule="auto"/>
        <w:ind w:firstLine="709"/>
        <w:jc w:val="both"/>
        <w:rPr>
          <w:rStyle w:val="FontStyle51"/>
          <w:rFonts w:eastAsia="Calibri"/>
          <w:sz w:val="24"/>
          <w:szCs w:val="24"/>
          <w:lang w:eastAsia="en-US"/>
        </w:rPr>
      </w:pPr>
      <w:proofErr w:type="gramStart"/>
      <w:r w:rsidRPr="004802BA">
        <w:rPr>
          <w:rFonts w:eastAsia="Calibri"/>
          <w:sz w:val="24"/>
          <w:szCs w:val="24"/>
          <w:lang w:eastAsia="en-US"/>
        </w:rPr>
        <w:t>Для  реализации    учебного  плана    максималь</w:t>
      </w:r>
      <w:r w:rsidR="007F61D8">
        <w:rPr>
          <w:rFonts w:eastAsia="Calibri"/>
          <w:sz w:val="24"/>
          <w:szCs w:val="24"/>
          <w:lang w:eastAsia="en-US"/>
        </w:rPr>
        <w:t>но  рациональное  используются   залы  и  кабинеты</w:t>
      </w:r>
      <w:r w:rsidRPr="004802BA">
        <w:rPr>
          <w:rFonts w:eastAsia="Calibri"/>
          <w:sz w:val="24"/>
          <w:szCs w:val="24"/>
          <w:lang w:eastAsia="en-US"/>
        </w:rPr>
        <w:t xml:space="preserve"> </w:t>
      </w:r>
      <w:r w:rsidR="007F61D8">
        <w:rPr>
          <w:rFonts w:eastAsia="Calibri"/>
          <w:sz w:val="24"/>
          <w:szCs w:val="24"/>
          <w:lang w:eastAsia="en-US"/>
        </w:rPr>
        <w:t xml:space="preserve"> зданий Учреждения, а так же учебные кабинеты и спортивные залы</w:t>
      </w:r>
      <w:r w:rsidRPr="004802BA">
        <w:rPr>
          <w:rFonts w:eastAsia="Calibri"/>
          <w:sz w:val="24"/>
          <w:szCs w:val="24"/>
          <w:lang w:eastAsia="en-US"/>
        </w:rPr>
        <w:t xml:space="preserve"> МБОУ </w:t>
      </w:r>
      <w:proofErr w:type="spellStart"/>
      <w:r w:rsidRPr="004802BA">
        <w:rPr>
          <w:rFonts w:eastAsia="Calibri"/>
          <w:sz w:val="24"/>
          <w:szCs w:val="24"/>
          <w:lang w:eastAsia="en-US"/>
        </w:rPr>
        <w:t>Базинской</w:t>
      </w:r>
      <w:proofErr w:type="spellEnd"/>
      <w:r w:rsidRPr="004802BA">
        <w:rPr>
          <w:rFonts w:eastAsia="Calibri"/>
          <w:sz w:val="24"/>
          <w:szCs w:val="24"/>
          <w:lang w:eastAsia="en-US"/>
        </w:rPr>
        <w:t xml:space="preserve"> ООШ им. Н.В. Сутягина, МАОУ </w:t>
      </w:r>
      <w:proofErr w:type="spellStart"/>
      <w:r w:rsidRPr="004802BA">
        <w:rPr>
          <w:rFonts w:eastAsia="Calibri"/>
          <w:sz w:val="24"/>
          <w:szCs w:val="24"/>
          <w:lang w:eastAsia="en-US"/>
        </w:rPr>
        <w:t>Бутурлинской</w:t>
      </w:r>
      <w:proofErr w:type="spellEnd"/>
      <w:r w:rsidRPr="004802BA">
        <w:rPr>
          <w:rFonts w:eastAsia="Calibri"/>
          <w:sz w:val="24"/>
          <w:szCs w:val="24"/>
          <w:lang w:eastAsia="en-US"/>
        </w:rPr>
        <w:t xml:space="preserve"> СОШ им. В.И. Казакова, МБОУ </w:t>
      </w:r>
      <w:proofErr w:type="spellStart"/>
      <w:r w:rsidRPr="004802BA">
        <w:rPr>
          <w:rFonts w:eastAsia="Calibri"/>
          <w:sz w:val="24"/>
          <w:szCs w:val="24"/>
          <w:lang w:eastAsia="en-US"/>
        </w:rPr>
        <w:t>Ягубовской</w:t>
      </w:r>
      <w:proofErr w:type="spellEnd"/>
      <w:r w:rsidRPr="004802BA">
        <w:rPr>
          <w:rFonts w:eastAsia="Calibri"/>
          <w:sz w:val="24"/>
          <w:szCs w:val="24"/>
          <w:lang w:eastAsia="en-US"/>
        </w:rPr>
        <w:t xml:space="preserve"> СОШ, в здании Учреждения, расположенном по адресу с. </w:t>
      </w:r>
      <w:proofErr w:type="spellStart"/>
      <w:r w:rsidRPr="004802BA">
        <w:rPr>
          <w:rFonts w:eastAsia="Calibri"/>
          <w:sz w:val="24"/>
          <w:szCs w:val="24"/>
          <w:lang w:eastAsia="en-US"/>
        </w:rPr>
        <w:t>Валгусы</w:t>
      </w:r>
      <w:proofErr w:type="spellEnd"/>
      <w:r w:rsidRPr="004802BA">
        <w:rPr>
          <w:rFonts w:eastAsia="Calibri"/>
          <w:sz w:val="24"/>
          <w:szCs w:val="24"/>
          <w:lang w:eastAsia="en-US"/>
        </w:rPr>
        <w:t>, ул. Молодежная д.4а.,  на основании Постановления администрации Бутурлинского муниципального района от 13.01.2014 г №4</w:t>
      </w:r>
      <w:proofErr w:type="gramEnd"/>
      <w:r w:rsidRPr="004802BA">
        <w:rPr>
          <w:rFonts w:eastAsia="Calibri"/>
          <w:sz w:val="24"/>
          <w:szCs w:val="24"/>
          <w:lang w:eastAsia="en-US"/>
        </w:rPr>
        <w:t xml:space="preserve"> « О представлении муниципальных нежилых помещений в безвозмездное пользование МБОУ ДОД ДЮЦ «Бутурлинец».</w:t>
      </w:r>
    </w:p>
    <w:p w:rsidR="00FE15A6" w:rsidRDefault="00FE15A6" w:rsidP="00FE15A6">
      <w:pPr>
        <w:spacing w:line="276" w:lineRule="auto"/>
        <w:ind w:firstLine="851"/>
        <w:contextualSpacing/>
        <w:jc w:val="both"/>
        <w:rPr>
          <w:sz w:val="24"/>
          <w:szCs w:val="24"/>
        </w:rPr>
      </w:pPr>
      <w:r>
        <w:rPr>
          <w:sz w:val="24"/>
          <w:szCs w:val="24"/>
        </w:rPr>
        <w:t>В 201</w:t>
      </w:r>
      <w:r w:rsidR="00E65186">
        <w:rPr>
          <w:sz w:val="24"/>
          <w:szCs w:val="24"/>
        </w:rPr>
        <w:t>8</w:t>
      </w:r>
      <w:r>
        <w:rPr>
          <w:sz w:val="24"/>
          <w:szCs w:val="24"/>
        </w:rPr>
        <w:t xml:space="preserve"> году в Учреждении реализуется </w:t>
      </w:r>
      <w:r w:rsidR="00E65186">
        <w:rPr>
          <w:sz w:val="24"/>
          <w:szCs w:val="24"/>
        </w:rPr>
        <w:t>21</w:t>
      </w:r>
      <w:r w:rsidRPr="00D36E2E">
        <w:rPr>
          <w:sz w:val="24"/>
          <w:szCs w:val="24"/>
        </w:rPr>
        <w:t xml:space="preserve"> дополнительн</w:t>
      </w:r>
      <w:r w:rsidR="00E65186">
        <w:rPr>
          <w:sz w:val="24"/>
          <w:szCs w:val="24"/>
        </w:rPr>
        <w:t>ая</w:t>
      </w:r>
      <w:r>
        <w:rPr>
          <w:sz w:val="24"/>
          <w:szCs w:val="24"/>
        </w:rPr>
        <w:t xml:space="preserve"> общеобразовательн</w:t>
      </w:r>
      <w:r w:rsidR="00E65186">
        <w:rPr>
          <w:sz w:val="24"/>
          <w:szCs w:val="24"/>
        </w:rPr>
        <w:t>ая</w:t>
      </w:r>
      <w:r>
        <w:rPr>
          <w:sz w:val="24"/>
          <w:szCs w:val="24"/>
        </w:rPr>
        <w:t xml:space="preserve"> программ</w:t>
      </w:r>
      <w:r w:rsidR="00E65186">
        <w:rPr>
          <w:sz w:val="24"/>
          <w:szCs w:val="24"/>
        </w:rPr>
        <w:t>а</w:t>
      </w:r>
      <w:r>
        <w:rPr>
          <w:sz w:val="24"/>
          <w:szCs w:val="24"/>
        </w:rPr>
        <w:t>.</w:t>
      </w:r>
    </w:p>
    <w:p w:rsidR="00FE15A6" w:rsidRPr="00D36E2E" w:rsidRDefault="00FE15A6" w:rsidP="00FE15A6">
      <w:pPr>
        <w:spacing w:line="276" w:lineRule="auto"/>
        <w:contextualSpacing/>
        <w:jc w:val="both"/>
        <w:rPr>
          <w:sz w:val="24"/>
          <w:szCs w:val="24"/>
        </w:rPr>
      </w:pPr>
    </w:p>
    <w:tbl>
      <w:tblPr>
        <w:tblW w:w="101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55"/>
        <w:gridCol w:w="5390"/>
        <w:gridCol w:w="1956"/>
        <w:gridCol w:w="1842"/>
      </w:tblGrid>
      <w:tr w:rsidR="001B58FA" w:rsidRPr="00D36E2E" w:rsidTr="001B58FA">
        <w:tc>
          <w:tcPr>
            <w:tcW w:w="955" w:type="dxa"/>
            <w:shd w:val="clear" w:color="auto" w:fill="auto"/>
          </w:tcPr>
          <w:p w:rsidR="001B58FA" w:rsidRPr="00D36E2E" w:rsidRDefault="001B58FA" w:rsidP="00522D47">
            <w:pPr>
              <w:jc w:val="both"/>
              <w:rPr>
                <w:b/>
                <w:sz w:val="24"/>
                <w:szCs w:val="24"/>
              </w:rPr>
            </w:pPr>
            <w:r w:rsidRPr="00D36E2E">
              <w:rPr>
                <w:b/>
                <w:sz w:val="24"/>
                <w:szCs w:val="24"/>
              </w:rPr>
              <w:t>№</w:t>
            </w:r>
          </w:p>
        </w:tc>
        <w:tc>
          <w:tcPr>
            <w:tcW w:w="5390" w:type="dxa"/>
            <w:shd w:val="clear" w:color="auto" w:fill="auto"/>
          </w:tcPr>
          <w:p w:rsidR="001B58FA" w:rsidRPr="00D36E2E" w:rsidRDefault="001B58FA" w:rsidP="00522D47">
            <w:pPr>
              <w:jc w:val="both"/>
              <w:rPr>
                <w:b/>
                <w:sz w:val="24"/>
                <w:szCs w:val="24"/>
              </w:rPr>
            </w:pPr>
            <w:r w:rsidRPr="00D36E2E">
              <w:rPr>
                <w:b/>
                <w:sz w:val="24"/>
                <w:szCs w:val="24"/>
              </w:rPr>
              <w:t>Наименование программы</w:t>
            </w:r>
          </w:p>
        </w:tc>
        <w:tc>
          <w:tcPr>
            <w:tcW w:w="1956" w:type="dxa"/>
            <w:shd w:val="clear" w:color="auto" w:fill="auto"/>
          </w:tcPr>
          <w:p w:rsidR="001B58FA" w:rsidRPr="00D36E2E" w:rsidRDefault="001B58FA" w:rsidP="00522D47">
            <w:pPr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</w:t>
            </w:r>
          </w:p>
          <w:p w:rsidR="001B58FA" w:rsidRPr="00D36E2E" w:rsidRDefault="001B58FA" w:rsidP="00522D47">
            <w:pPr>
              <w:jc w:val="both"/>
              <w:rPr>
                <w:b/>
                <w:sz w:val="24"/>
                <w:szCs w:val="24"/>
              </w:rPr>
            </w:pPr>
            <w:r w:rsidRPr="00D36E2E">
              <w:rPr>
                <w:b/>
                <w:sz w:val="24"/>
                <w:szCs w:val="24"/>
              </w:rPr>
              <w:t>возраст</w:t>
            </w:r>
          </w:p>
        </w:tc>
        <w:tc>
          <w:tcPr>
            <w:tcW w:w="1842" w:type="dxa"/>
            <w:shd w:val="clear" w:color="auto" w:fill="auto"/>
          </w:tcPr>
          <w:p w:rsidR="001B58FA" w:rsidRPr="00D36E2E" w:rsidRDefault="001B58FA" w:rsidP="00522D47">
            <w:pPr>
              <w:jc w:val="both"/>
              <w:rPr>
                <w:b/>
                <w:sz w:val="24"/>
                <w:szCs w:val="24"/>
              </w:rPr>
            </w:pPr>
            <w:r w:rsidRPr="00D36E2E">
              <w:rPr>
                <w:b/>
                <w:sz w:val="24"/>
                <w:szCs w:val="24"/>
              </w:rPr>
              <w:t>Срок реализации</w:t>
            </w:r>
          </w:p>
        </w:tc>
      </w:tr>
      <w:tr w:rsidR="00FE15A6" w:rsidRPr="00D36E2E" w:rsidTr="001B58FA">
        <w:tc>
          <w:tcPr>
            <w:tcW w:w="10143" w:type="dxa"/>
            <w:gridSpan w:val="4"/>
            <w:shd w:val="clear" w:color="auto" w:fill="auto"/>
          </w:tcPr>
          <w:p w:rsidR="00FE15A6" w:rsidRPr="00D36E2E" w:rsidRDefault="00FE15A6" w:rsidP="00522D47">
            <w:pPr>
              <w:jc w:val="both"/>
              <w:rPr>
                <w:b/>
                <w:i/>
                <w:sz w:val="24"/>
                <w:szCs w:val="24"/>
              </w:rPr>
            </w:pPr>
            <w:r w:rsidRPr="00D36E2E">
              <w:rPr>
                <w:b/>
                <w:i/>
                <w:sz w:val="24"/>
                <w:szCs w:val="24"/>
              </w:rPr>
              <w:t>Физкультурно-спортивная направленность</w:t>
            </w:r>
          </w:p>
        </w:tc>
      </w:tr>
      <w:tr w:rsidR="001B58FA" w:rsidRPr="00D36E2E" w:rsidTr="001B58FA">
        <w:trPr>
          <w:trHeight w:val="926"/>
        </w:trPr>
        <w:tc>
          <w:tcPr>
            <w:tcW w:w="955" w:type="dxa"/>
            <w:shd w:val="clear" w:color="auto" w:fill="auto"/>
          </w:tcPr>
          <w:p w:rsidR="001B58FA" w:rsidRPr="00D36E2E" w:rsidRDefault="001B58FA" w:rsidP="00522D47">
            <w:pPr>
              <w:pStyle w:val="ad"/>
              <w:numPr>
                <w:ilvl w:val="0"/>
                <w:numId w:val="12"/>
              </w:numPr>
            </w:pPr>
          </w:p>
        </w:tc>
        <w:tc>
          <w:tcPr>
            <w:tcW w:w="5390" w:type="dxa"/>
            <w:shd w:val="clear" w:color="auto" w:fill="auto"/>
          </w:tcPr>
          <w:p w:rsidR="001B58FA" w:rsidRPr="00D36E2E" w:rsidRDefault="001B58FA" w:rsidP="00522D47">
            <w:pPr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«Общая физическая подготовка с элементами тайского бокса»</w:t>
            </w:r>
          </w:p>
          <w:p w:rsidR="001B58FA" w:rsidRPr="00D36E2E" w:rsidRDefault="001B58FA" w:rsidP="00522D4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956" w:type="dxa"/>
            <w:shd w:val="clear" w:color="auto" w:fill="auto"/>
          </w:tcPr>
          <w:p w:rsidR="001B58FA" w:rsidRPr="00E114A2" w:rsidRDefault="001B58FA" w:rsidP="00522D47">
            <w:pPr>
              <w:jc w:val="both"/>
              <w:rPr>
                <w:i/>
                <w:color w:val="FF0000"/>
                <w:sz w:val="24"/>
                <w:szCs w:val="24"/>
              </w:rPr>
            </w:pPr>
            <w:r>
              <w:rPr>
                <w:i/>
                <w:color w:val="FF0000"/>
                <w:sz w:val="24"/>
                <w:szCs w:val="24"/>
              </w:rPr>
              <w:t xml:space="preserve"> </w:t>
            </w:r>
          </w:p>
          <w:p w:rsidR="001B58FA" w:rsidRPr="00D36E2E" w:rsidRDefault="001B58FA" w:rsidP="00522D47">
            <w:pPr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с 9 до18</w:t>
            </w:r>
          </w:p>
        </w:tc>
        <w:tc>
          <w:tcPr>
            <w:tcW w:w="1842" w:type="dxa"/>
            <w:shd w:val="clear" w:color="auto" w:fill="auto"/>
          </w:tcPr>
          <w:p w:rsidR="001B58FA" w:rsidRPr="00D36E2E" w:rsidRDefault="001B58FA" w:rsidP="00522D47">
            <w:pPr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1год</w:t>
            </w:r>
          </w:p>
        </w:tc>
      </w:tr>
      <w:tr w:rsidR="001B58FA" w:rsidRPr="00D36E2E" w:rsidTr="001B58FA">
        <w:trPr>
          <w:trHeight w:val="841"/>
        </w:trPr>
        <w:tc>
          <w:tcPr>
            <w:tcW w:w="955" w:type="dxa"/>
            <w:shd w:val="clear" w:color="auto" w:fill="auto"/>
          </w:tcPr>
          <w:p w:rsidR="001B58FA" w:rsidRPr="00D36E2E" w:rsidRDefault="001B58FA" w:rsidP="00522D47">
            <w:pPr>
              <w:pStyle w:val="ad"/>
              <w:numPr>
                <w:ilvl w:val="0"/>
                <w:numId w:val="12"/>
              </w:numPr>
            </w:pPr>
          </w:p>
        </w:tc>
        <w:tc>
          <w:tcPr>
            <w:tcW w:w="5390" w:type="dxa"/>
            <w:shd w:val="clear" w:color="auto" w:fill="auto"/>
          </w:tcPr>
          <w:p w:rsidR="001B58FA" w:rsidRPr="00D36E2E" w:rsidRDefault="001B58FA" w:rsidP="00522D47">
            <w:pPr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«Общая физическая подготовка с элементами вольной борьбы»</w:t>
            </w:r>
          </w:p>
          <w:p w:rsidR="001B58FA" w:rsidRPr="00D36E2E" w:rsidRDefault="001B58FA" w:rsidP="00522D4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956" w:type="dxa"/>
            <w:shd w:val="clear" w:color="auto" w:fill="auto"/>
          </w:tcPr>
          <w:p w:rsidR="001B58FA" w:rsidRDefault="001B58FA" w:rsidP="009B7262">
            <w:pPr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 xml:space="preserve">с </w:t>
            </w:r>
            <w:r>
              <w:rPr>
                <w:sz w:val="24"/>
                <w:szCs w:val="24"/>
              </w:rPr>
              <w:t>5</w:t>
            </w:r>
            <w:r w:rsidRPr="00D36E2E">
              <w:rPr>
                <w:sz w:val="24"/>
                <w:szCs w:val="24"/>
              </w:rPr>
              <w:t xml:space="preserve"> лет</w:t>
            </w:r>
          </w:p>
          <w:p w:rsidR="001B58FA" w:rsidRPr="001B58FA" w:rsidRDefault="001B58FA" w:rsidP="001B58FA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842" w:type="dxa"/>
            <w:shd w:val="clear" w:color="auto" w:fill="auto"/>
          </w:tcPr>
          <w:p w:rsidR="001B58FA" w:rsidRPr="00D36E2E" w:rsidRDefault="001B58FA" w:rsidP="00522D47">
            <w:pPr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1 год</w:t>
            </w:r>
          </w:p>
        </w:tc>
      </w:tr>
      <w:tr w:rsidR="001B58FA" w:rsidRPr="00D36E2E" w:rsidTr="001B58FA">
        <w:trPr>
          <w:trHeight w:val="841"/>
        </w:trPr>
        <w:tc>
          <w:tcPr>
            <w:tcW w:w="955" w:type="dxa"/>
            <w:shd w:val="clear" w:color="auto" w:fill="auto"/>
          </w:tcPr>
          <w:p w:rsidR="001B58FA" w:rsidRPr="00D36E2E" w:rsidRDefault="001B58FA" w:rsidP="00522D47">
            <w:pPr>
              <w:pStyle w:val="ad"/>
              <w:numPr>
                <w:ilvl w:val="0"/>
                <w:numId w:val="12"/>
              </w:numPr>
            </w:pPr>
          </w:p>
        </w:tc>
        <w:tc>
          <w:tcPr>
            <w:tcW w:w="5390" w:type="dxa"/>
            <w:shd w:val="clear" w:color="auto" w:fill="auto"/>
          </w:tcPr>
          <w:p w:rsidR="001B58FA" w:rsidRPr="00D36E2E" w:rsidRDefault="001B58FA" w:rsidP="00522D47">
            <w:pPr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«Общая физическая подготовка</w:t>
            </w:r>
            <w:r>
              <w:rPr>
                <w:sz w:val="24"/>
                <w:szCs w:val="24"/>
              </w:rPr>
              <w:t>»</w:t>
            </w:r>
          </w:p>
        </w:tc>
        <w:tc>
          <w:tcPr>
            <w:tcW w:w="1956" w:type="dxa"/>
            <w:shd w:val="clear" w:color="auto" w:fill="auto"/>
          </w:tcPr>
          <w:p w:rsidR="001B58FA" w:rsidRPr="00D36E2E" w:rsidRDefault="001B58FA" w:rsidP="00522D47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 6 лет</w:t>
            </w:r>
          </w:p>
        </w:tc>
        <w:tc>
          <w:tcPr>
            <w:tcW w:w="1842" w:type="dxa"/>
            <w:shd w:val="clear" w:color="auto" w:fill="auto"/>
          </w:tcPr>
          <w:p w:rsidR="001B58FA" w:rsidRPr="00D36E2E" w:rsidRDefault="001B58FA" w:rsidP="00522D47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 год</w:t>
            </w:r>
          </w:p>
        </w:tc>
      </w:tr>
      <w:tr w:rsidR="001B58FA" w:rsidRPr="00D36E2E" w:rsidTr="001B58FA">
        <w:trPr>
          <w:trHeight w:val="840"/>
        </w:trPr>
        <w:tc>
          <w:tcPr>
            <w:tcW w:w="955" w:type="dxa"/>
            <w:tcBorders>
              <w:bottom w:val="single" w:sz="4" w:space="0" w:color="auto"/>
            </w:tcBorders>
            <w:shd w:val="clear" w:color="auto" w:fill="auto"/>
          </w:tcPr>
          <w:p w:rsidR="001B58FA" w:rsidRPr="00D36E2E" w:rsidRDefault="001B58FA" w:rsidP="00522D47">
            <w:pPr>
              <w:pStyle w:val="ad"/>
              <w:numPr>
                <w:ilvl w:val="0"/>
                <w:numId w:val="12"/>
              </w:numPr>
            </w:pPr>
          </w:p>
        </w:tc>
        <w:tc>
          <w:tcPr>
            <w:tcW w:w="5390" w:type="dxa"/>
            <w:tcBorders>
              <w:bottom w:val="single" w:sz="4" w:space="0" w:color="auto"/>
            </w:tcBorders>
            <w:shd w:val="clear" w:color="auto" w:fill="auto"/>
          </w:tcPr>
          <w:p w:rsidR="001B58FA" w:rsidRPr="00D36E2E" w:rsidRDefault="001B58FA" w:rsidP="00522D47">
            <w:pPr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«Общая физическая подготовка с элементами акробатики»</w:t>
            </w:r>
          </w:p>
          <w:p w:rsidR="001B58FA" w:rsidRPr="00D36E2E" w:rsidRDefault="001B58FA" w:rsidP="00522D4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956" w:type="dxa"/>
            <w:tcBorders>
              <w:bottom w:val="single" w:sz="4" w:space="0" w:color="auto"/>
            </w:tcBorders>
            <w:shd w:val="clear" w:color="auto" w:fill="auto"/>
          </w:tcPr>
          <w:p w:rsidR="001B58FA" w:rsidRPr="00D36E2E" w:rsidRDefault="001B58FA" w:rsidP="00522D47">
            <w:pPr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с 8 лет</w:t>
            </w:r>
          </w:p>
        </w:tc>
        <w:tc>
          <w:tcPr>
            <w:tcW w:w="1842" w:type="dxa"/>
            <w:tcBorders>
              <w:bottom w:val="single" w:sz="4" w:space="0" w:color="auto"/>
            </w:tcBorders>
            <w:shd w:val="clear" w:color="auto" w:fill="auto"/>
          </w:tcPr>
          <w:p w:rsidR="001B58FA" w:rsidRPr="00D36E2E" w:rsidRDefault="001B58FA" w:rsidP="00522D47">
            <w:pPr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1 год</w:t>
            </w:r>
          </w:p>
        </w:tc>
      </w:tr>
      <w:tr w:rsidR="001B58FA" w:rsidRPr="00D36E2E" w:rsidTr="001B58FA">
        <w:trPr>
          <w:trHeight w:val="855"/>
        </w:trPr>
        <w:tc>
          <w:tcPr>
            <w:tcW w:w="955" w:type="dxa"/>
            <w:tcBorders>
              <w:bottom w:val="single" w:sz="4" w:space="0" w:color="auto"/>
            </w:tcBorders>
            <w:shd w:val="clear" w:color="auto" w:fill="auto"/>
          </w:tcPr>
          <w:p w:rsidR="001B58FA" w:rsidRPr="00D36E2E" w:rsidRDefault="001B58FA" w:rsidP="00522D47">
            <w:pPr>
              <w:pStyle w:val="ad"/>
              <w:numPr>
                <w:ilvl w:val="0"/>
                <w:numId w:val="12"/>
              </w:numPr>
            </w:pPr>
          </w:p>
        </w:tc>
        <w:tc>
          <w:tcPr>
            <w:tcW w:w="5390" w:type="dxa"/>
            <w:tcBorders>
              <w:bottom w:val="single" w:sz="4" w:space="0" w:color="auto"/>
            </w:tcBorders>
            <w:shd w:val="clear" w:color="auto" w:fill="auto"/>
          </w:tcPr>
          <w:p w:rsidR="001B58FA" w:rsidRPr="00D36E2E" w:rsidRDefault="001B58FA" w:rsidP="00522D47">
            <w:pPr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 xml:space="preserve">«Общая физическая подготовка с элементами художественной гимнастики» </w:t>
            </w:r>
          </w:p>
          <w:p w:rsidR="001B58FA" w:rsidRPr="00D36E2E" w:rsidRDefault="001B58FA" w:rsidP="00522D4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956" w:type="dxa"/>
            <w:tcBorders>
              <w:bottom w:val="single" w:sz="4" w:space="0" w:color="auto"/>
            </w:tcBorders>
            <w:shd w:val="clear" w:color="auto" w:fill="auto"/>
          </w:tcPr>
          <w:p w:rsidR="001B58FA" w:rsidRPr="00D36E2E" w:rsidRDefault="001B58FA" w:rsidP="00522D47">
            <w:pPr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 xml:space="preserve">с 5 лет </w:t>
            </w:r>
          </w:p>
        </w:tc>
        <w:tc>
          <w:tcPr>
            <w:tcW w:w="1842" w:type="dxa"/>
            <w:tcBorders>
              <w:bottom w:val="single" w:sz="4" w:space="0" w:color="auto"/>
            </w:tcBorders>
            <w:shd w:val="clear" w:color="auto" w:fill="auto"/>
          </w:tcPr>
          <w:p w:rsidR="001B58FA" w:rsidRPr="00D36E2E" w:rsidRDefault="001B58FA" w:rsidP="00522D47">
            <w:pPr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2 года</w:t>
            </w:r>
          </w:p>
        </w:tc>
      </w:tr>
      <w:tr w:rsidR="001B58FA" w:rsidRPr="00D36E2E" w:rsidTr="001B58FA">
        <w:trPr>
          <w:trHeight w:val="844"/>
        </w:trPr>
        <w:tc>
          <w:tcPr>
            <w:tcW w:w="955" w:type="dxa"/>
            <w:tcBorders>
              <w:top w:val="single" w:sz="4" w:space="0" w:color="auto"/>
            </w:tcBorders>
            <w:shd w:val="clear" w:color="auto" w:fill="auto"/>
          </w:tcPr>
          <w:p w:rsidR="001B58FA" w:rsidRPr="00D36E2E" w:rsidRDefault="001B58FA" w:rsidP="00522D47">
            <w:pPr>
              <w:pStyle w:val="ad"/>
              <w:numPr>
                <w:ilvl w:val="0"/>
                <w:numId w:val="12"/>
              </w:numPr>
            </w:pPr>
          </w:p>
        </w:tc>
        <w:tc>
          <w:tcPr>
            <w:tcW w:w="5390" w:type="dxa"/>
            <w:tcBorders>
              <w:top w:val="single" w:sz="4" w:space="0" w:color="auto"/>
            </w:tcBorders>
            <w:shd w:val="clear" w:color="auto" w:fill="auto"/>
          </w:tcPr>
          <w:p w:rsidR="001B58FA" w:rsidRPr="00D36E2E" w:rsidRDefault="001B58FA" w:rsidP="00522D47">
            <w:pPr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 xml:space="preserve">«Общая физическая подготовка с элементами велоспорта </w:t>
            </w:r>
            <w:proofErr w:type="gramStart"/>
            <w:r w:rsidRPr="00D36E2E">
              <w:rPr>
                <w:sz w:val="24"/>
                <w:szCs w:val="24"/>
              </w:rPr>
              <w:t>–м</w:t>
            </w:r>
            <w:proofErr w:type="gramEnd"/>
            <w:r w:rsidRPr="00D36E2E">
              <w:rPr>
                <w:sz w:val="24"/>
                <w:szCs w:val="24"/>
              </w:rPr>
              <w:t>аунтинбайка»</w:t>
            </w:r>
          </w:p>
          <w:p w:rsidR="001B58FA" w:rsidRPr="00D36E2E" w:rsidRDefault="001B58FA" w:rsidP="00522D4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956" w:type="dxa"/>
            <w:tcBorders>
              <w:top w:val="single" w:sz="4" w:space="0" w:color="auto"/>
            </w:tcBorders>
            <w:shd w:val="clear" w:color="auto" w:fill="auto"/>
          </w:tcPr>
          <w:p w:rsidR="001B58FA" w:rsidRPr="00D36E2E" w:rsidRDefault="001B58FA" w:rsidP="00522D47">
            <w:pPr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с 7 лет</w:t>
            </w:r>
          </w:p>
        </w:tc>
        <w:tc>
          <w:tcPr>
            <w:tcW w:w="1842" w:type="dxa"/>
            <w:tcBorders>
              <w:top w:val="single" w:sz="4" w:space="0" w:color="auto"/>
            </w:tcBorders>
            <w:shd w:val="clear" w:color="auto" w:fill="auto"/>
          </w:tcPr>
          <w:p w:rsidR="001B58FA" w:rsidRPr="00D36E2E" w:rsidRDefault="001B58FA" w:rsidP="00522D47">
            <w:pPr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3 года</w:t>
            </w:r>
          </w:p>
        </w:tc>
      </w:tr>
      <w:tr w:rsidR="001B58FA" w:rsidRPr="00D36E2E" w:rsidTr="001B58FA">
        <w:trPr>
          <w:trHeight w:val="844"/>
        </w:trPr>
        <w:tc>
          <w:tcPr>
            <w:tcW w:w="955" w:type="dxa"/>
            <w:tcBorders>
              <w:top w:val="single" w:sz="4" w:space="0" w:color="auto"/>
            </w:tcBorders>
            <w:shd w:val="clear" w:color="auto" w:fill="auto"/>
          </w:tcPr>
          <w:p w:rsidR="001B58FA" w:rsidRPr="00D36E2E" w:rsidRDefault="001B58FA" w:rsidP="00522D47">
            <w:pPr>
              <w:pStyle w:val="ad"/>
              <w:numPr>
                <w:ilvl w:val="0"/>
                <w:numId w:val="12"/>
              </w:numPr>
            </w:pPr>
          </w:p>
        </w:tc>
        <w:tc>
          <w:tcPr>
            <w:tcW w:w="5390" w:type="dxa"/>
            <w:tcBorders>
              <w:top w:val="single" w:sz="4" w:space="0" w:color="auto"/>
            </w:tcBorders>
            <w:shd w:val="clear" w:color="auto" w:fill="auto"/>
          </w:tcPr>
          <w:p w:rsidR="001B58FA" w:rsidRPr="00D36E2E" w:rsidRDefault="001B58FA" w:rsidP="009B7262">
            <w:pPr>
              <w:jc w:val="both"/>
              <w:rPr>
                <w:sz w:val="24"/>
                <w:szCs w:val="24"/>
              </w:rPr>
            </w:pPr>
            <w:r w:rsidRPr="009B7262">
              <w:rPr>
                <w:sz w:val="24"/>
                <w:szCs w:val="24"/>
              </w:rPr>
              <w:t>«Общая физическая подготовка с элементами велоспорта»</w:t>
            </w:r>
            <w:r w:rsidRPr="009B7262">
              <w:rPr>
                <w:sz w:val="24"/>
                <w:szCs w:val="24"/>
              </w:rPr>
              <w:tab/>
            </w:r>
            <w:r>
              <w:rPr>
                <w:sz w:val="24"/>
                <w:szCs w:val="24"/>
              </w:rPr>
              <w:t xml:space="preserve"> </w:t>
            </w:r>
            <w:r w:rsidRPr="009B7262">
              <w:rPr>
                <w:sz w:val="24"/>
                <w:szCs w:val="24"/>
              </w:rPr>
              <w:tab/>
            </w:r>
            <w:r>
              <w:rPr>
                <w:sz w:val="24"/>
                <w:szCs w:val="24"/>
              </w:rPr>
              <w:t xml:space="preserve"> </w:t>
            </w:r>
          </w:p>
        </w:tc>
        <w:tc>
          <w:tcPr>
            <w:tcW w:w="1956" w:type="dxa"/>
            <w:tcBorders>
              <w:top w:val="single" w:sz="4" w:space="0" w:color="auto"/>
            </w:tcBorders>
            <w:shd w:val="clear" w:color="auto" w:fill="auto"/>
          </w:tcPr>
          <w:p w:rsidR="001B58FA" w:rsidRPr="00D36E2E" w:rsidRDefault="001B58FA" w:rsidP="00522D47">
            <w:pPr>
              <w:jc w:val="both"/>
              <w:rPr>
                <w:sz w:val="24"/>
                <w:szCs w:val="24"/>
              </w:rPr>
            </w:pPr>
            <w:r w:rsidRPr="009B7262">
              <w:rPr>
                <w:sz w:val="24"/>
                <w:szCs w:val="24"/>
              </w:rPr>
              <w:t>с 6 лет</w:t>
            </w:r>
          </w:p>
        </w:tc>
        <w:tc>
          <w:tcPr>
            <w:tcW w:w="1842" w:type="dxa"/>
            <w:tcBorders>
              <w:top w:val="single" w:sz="4" w:space="0" w:color="auto"/>
            </w:tcBorders>
            <w:shd w:val="clear" w:color="auto" w:fill="auto"/>
          </w:tcPr>
          <w:p w:rsidR="001B58FA" w:rsidRPr="00D36E2E" w:rsidRDefault="001B58FA" w:rsidP="00522D47">
            <w:pPr>
              <w:jc w:val="both"/>
              <w:rPr>
                <w:sz w:val="24"/>
                <w:szCs w:val="24"/>
              </w:rPr>
            </w:pPr>
            <w:r w:rsidRPr="009B7262">
              <w:rPr>
                <w:sz w:val="24"/>
                <w:szCs w:val="24"/>
              </w:rPr>
              <w:t>1год</w:t>
            </w:r>
          </w:p>
        </w:tc>
      </w:tr>
      <w:tr w:rsidR="001B58FA" w:rsidRPr="00D36E2E" w:rsidTr="001B58FA">
        <w:trPr>
          <w:trHeight w:val="846"/>
        </w:trPr>
        <w:tc>
          <w:tcPr>
            <w:tcW w:w="955" w:type="dxa"/>
            <w:tcBorders>
              <w:top w:val="single" w:sz="4" w:space="0" w:color="auto"/>
            </w:tcBorders>
            <w:shd w:val="clear" w:color="auto" w:fill="auto"/>
          </w:tcPr>
          <w:p w:rsidR="001B58FA" w:rsidRPr="00D36E2E" w:rsidRDefault="001B58FA" w:rsidP="00522D47">
            <w:pPr>
              <w:pStyle w:val="ad"/>
              <w:numPr>
                <w:ilvl w:val="0"/>
                <w:numId w:val="12"/>
              </w:numPr>
            </w:pPr>
          </w:p>
        </w:tc>
        <w:tc>
          <w:tcPr>
            <w:tcW w:w="5390" w:type="dxa"/>
            <w:tcBorders>
              <w:top w:val="single" w:sz="4" w:space="0" w:color="auto"/>
            </w:tcBorders>
            <w:shd w:val="clear" w:color="auto" w:fill="auto"/>
          </w:tcPr>
          <w:p w:rsidR="001B58FA" w:rsidRPr="00D36E2E" w:rsidRDefault="001B58FA" w:rsidP="00522D47">
            <w:pPr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 xml:space="preserve">«Общая физическая подготовка с элементами велоспорта </w:t>
            </w:r>
            <w:proofErr w:type="gramStart"/>
            <w:r w:rsidRPr="00D36E2E">
              <w:rPr>
                <w:sz w:val="24"/>
                <w:szCs w:val="24"/>
              </w:rPr>
              <w:t>–м</w:t>
            </w:r>
            <w:proofErr w:type="gramEnd"/>
            <w:r w:rsidRPr="00D36E2E">
              <w:rPr>
                <w:sz w:val="24"/>
                <w:szCs w:val="24"/>
              </w:rPr>
              <w:t>аунтинбайка»</w:t>
            </w:r>
          </w:p>
          <w:p w:rsidR="001B58FA" w:rsidRPr="00D36E2E" w:rsidRDefault="001B58FA" w:rsidP="00522D4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956" w:type="dxa"/>
            <w:tcBorders>
              <w:top w:val="single" w:sz="4" w:space="0" w:color="auto"/>
            </w:tcBorders>
            <w:shd w:val="clear" w:color="auto" w:fill="auto"/>
          </w:tcPr>
          <w:p w:rsidR="001B58FA" w:rsidRPr="00D36E2E" w:rsidRDefault="001B58FA" w:rsidP="00522D47">
            <w:pPr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с 7 лет</w:t>
            </w:r>
          </w:p>
        </w:tc>
        <w:tc>
          <w:tcPr>
            <w:tcW w:w="1842" w:type="dxa"/>
            <w:tcBorders>
              <w:top w:val="single" w:sz="4" w:space="0" w:color="auto"/>
            </w:tcBorders>
            <w:shd w:val="clear" w:color="auto" w:fill="auto"/>
          </w:tcPr>
          <w:p w:rsidR="001B58FA" w:rsidRPr="00D36E2E" w:rsidRDefault="001B58FA" w:rsidP="00522D47">
            <w:pPr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3 года</w:t>
            </w:r>
          </w:p>
        </w:tc>
      </w:tr>
      <w:tr w:rsidR="001B58FA" w:rsidRPr="00D36E2E" w:rsidTr="001B58FA">
        <w:trPr>
          <w:trHeight w:val="864"/>
        </w:trPr>
        <w:tc>
          <w:tcPr>
            <w:tcW w:w="955" w:type="dxa"/>
            <w:tcBorders>
              <w:top w:val="single" w:sz="4" w:space="0" w:color="auto"/>
            </w:tcBorders>
            <w:shd w:val="clear" w:color="auto" w:fill="auto"/>
          </w:tcPr>
          <w:p w:rsidR="001B58FA" w:rsidRPr="00D36E2E" w:rsidRDefault="001B58FA" w:rsidP="00522D47">
            <w:pPr>
              <w:pStyle w:val="ad"/>
              <w:numPr>
                <w:ilvl w:val="0"/>
                <w:numId w:val="12"/>
              </w:numPr>
            </w:pPr>
          </w:p>
        </w:tc>
        <w:tc>
          <w:tcPr>
            <w:tcW w:w="5390" w:type="dxa"/>
            <w:tcBorders>
              <w:top w:val="single" w:sz="4" w:space="0" w:color="auto"/>
            </w:tcBorders>
            <w:shd w:val="clear" w:color="auto" w:fill="auto"/>
          </w:tcPr>
          <w:p w:rsidR="001B58FA" w:rsidRPr="00D36E2E" w:rsidRDefault="001B58FA" w:rsidP="00522D47">
            <w:pPr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«Футбол»</w:t>
            </w:r>
          </w:p>
          <w:p w:rsidR="001B58FA" w:rsidRPr="00D36E2E" w:rsidRDefault="001B58FA" w:rsidP="00522D4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956" w:type="dxa"/>
            <w:tcBorders>
              <w:top w:val="single" w:sz="4" w:space="0" w:color="auto"/>
            </w:tcBorders>
            <w:shd w:val="clear" w:color="auto" w:fill="auto"/>
          </w:tcPr>
          <w:p w:rsidR="001B58FA" w:rsidRPr="00D36E2E" w:rsidRDefault="001B58FA" w:rsidP="00522D47">
            <w:pPr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с 6 лет</w:t>
            </w:r>
          </w:p>
        </w:tc>
        <w:tc>
          <w:tcPr>
            <w:tcW w:w="1842" w:type="dxa"/>
            <w:tcBorders>
              <w:top w:val="single" w:sz="4" w:space="0" w:color="auto"/>
            </w:tcBorders>
            <w:shd w:val="clear" w:color="auto" w:fill="auto"/>
          </w:tcPr>
          <w:p w:rsidR="001B58FA" w:rsidRPr="00D36E2E" w:rsidRDefault="001B58FA" w:rsidP="00522D47">
            <w:pPr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1 год</w:t>
            </w:r>
          </w:p>
        </w:tc>
      </w:tr>
      <w:tr w:rsidR="001B58FA" w:rsidRPr="00D36E2E" w:rsidTr="001B58FA">
        <w:trPr>
          <w:trHeight w:val="894"/>
        </w:trPr>
        <w:tc>
          <w:tcPr>
            <w:tcW w:w="955" w:type="dxa"/>
            <w:tcBorders>
              <w:top w:val="single" w:sz="4" w:space="0" w:color="auto"/>
            </w:tcBorders>
            <w:shd w:val="clear" w:color="auto" w:fill="auto"/>
          </w:tcPr>
          <w:p w:rsidR="001B58FA" w:rsidRPr="00D36E2E" w:rsidRDefault="001B58FA" w:rsidP="00522D47">
            <w:pPr>
              <w:pStyle w:val="ad"/>
              <w:numPr>
                <w:ilvl w:val="0"/>
                <w:numId w:val="12"/>
              </w:numPr>
            </w:pPr>
          </w:p>
        </w:tc>
        <w:tc>
          <w:tcPr>
            <w:tcW w:w="5390" w:type="dxa"/>
            <w:tcBorders>
              <w:top w:val="single" w:sz="4" w:space="0" w:color="auto"/>
            </w:tcBorders>
            <w:shd w:val="clear" w:color="auto" w:fill="auto"/>
          </w:tcPr>
          <w:p w:rsidR="001B58FA" w:rsidRPr="00D36E2E" w:rsidRDefault="001B58FA" w:rsidP="00522D47">
            <w:pPr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«Футбол»</w:t>
            </w:r>
          </w:p>
          <w:p w:rsidR="001B58FA" w:rsidRPr="00D36E2E" w:rsidRDefault="001B58FA" w:rsidP="00522D4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956" w:type="dxa"/>
            <w:tcBorders>
              <w:top w:val="single" w:sz="4" w:space="0" w:color="auto"/>
            </w:tcBorders>
            <w:shd w:val="clear" w:color="auto" w:fill="auto"/>
          </w:tcPr>
          <w:p w:rsidR="001B58FA" w:rsidRPr="00D36E2E" w:rsidRDefault="001B58FA" w:rsidP="00522D47">
            <w:pPr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с 6 лет</w:t>
            </w:r>
          </w:p>
        </w:tc>
        <w:tc>
          <w:tcPr>
            <w:tcW w:w="1842" w:type="dxa"/>
            <w:tcBorders>
              <w:top w:val="single" w:sz="4" w:space="0" w:color="auto"/>
            </w:tcBorders>
            <w:shd w:val="clear" w:color="auto" w:fill="auto"/>
          </w:tcPr>
          <w:p w:rsidR="001B58FA" w:rsidRPr="00D36E2E" w:rsidRDefault="001B58FA" w:rsidP="00522D47">
            <w:pPr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1год</w:t>
            </w:r>
          </w:p>
        </w:tc>
      </w:tr>
      <w:tr w:rsidR="001B58FA" w:rsidRPr="00D36E2E" w:rsidTr="001B58FA">
        <w:trPr>
          <w:trHeight w:val="1085"/>
        </w:trPr>
        <w:tc>
          <w:tcPr>
            <w:tcW w:w="955" w:type="dxa"/>
            <w:tcBorders>
              <w:top w:val="single" w:sz="4" w:space="0" w:color="auto"/>
            </w:tcBorders>
            <w:shd w:val="clear" w:color="auto" w:fill="auto"/>
          </w:tcPr>
          <w:p w:rsidR="001B58FA" w:rsidRPr="00D36E2E" w:rsidRDefault="001B58FA" w:rsidP="00522D47">
            <w:pPr>
              <w:pStyle w:val="ad"/>
              <w:numPr>
                <w:ilvl w:val="0"/>
                <w:numId w:val="12"/>
              </w:numPr>
            </w:pPr>
          </w:p>
        </w:tc>
        <w:tc>
          <w:tcPr>
            <w:tcW w:w="5390" w:type="dxa"/>
            <w:tcBorders>
              <w:top w:val="single" w:sz="4" w:space="0" w:color="auto"/>
            </w:tcBorders>
            <w:shd w:val="clear" w:color="auto" w:fill="auto"/>
          </w:tcPr>
          <w:p w:rsidR="001B58FA" w:rsidRPr="00D36E2E" w:rsidRDefault="001B58FA" w:rsidP="00522D47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«Шахматы»</w:t>
            </w:r>
          </w:p>
        </w:tc>
        <w:tc>
          <w:tcPr>
            <w:tcW w:w="1956" w:type="dxa"/>
            <w:tcBorders>
              <w:top w:val="single" w:sz="4" w:space="0" w:color="auto"/>
            </w:tcBorders>
            <w:shd w:val="clear" w:color="auto" w:fill="auto"/>
          </w:tcPr>
          <w:p w:rsidR="001B58FA" w:rsidRPr="00D36E2E" w:rsidRDefault="001B58FA" w:rsidP="00522D47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 6 лет</w:t>
            </w:r>
          </w:p>
        </w:tc>
        <w:tc>
          <w:tcPr>
            <w:tcW w:w="1842" w:type="dxa"/>
            <w:tcBorders>
              <w:top w:val="single" w:sz="4" w:space="0" w:color="auto"/>
            </w:tcBorders>
            <w:shd w:val="clear" w:color="auto" w:fill="auto"/>
          </w:tcPr>
          <w:p w:rsidR="001B58FA" w:rsidRPr="00D36E2E" w:rsidRDefault="001B58FA" w:rsidP="00522D47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 год</w:t>
            </w:r>
          </w:p>
        </w:tc>
      </w:tr>
      <w:tr w:rsidR="00FE15A6" w:rsidRPr="00D36E2E" w:rsidTr="001B58FA">
        <w:trPr>
          <w:trHeight w:val="431"/>
        </w:trPr>
        <w:tc>
          <w:tcPr>
            <w:tcW w:w="10143" w:type="dxa"/>
            <w:gridSpan w:val="4"/>
            <w:tcBorders>
              <w:top w:val="single" w:sz="4" w:space="0" w:color="auto"/>
            </w:tcBorders>
            <w:shd w:val="clear" w:color="auto" w:fill="auto"/>
          </w:tcPr>
          <w:p w:rsidR="00FE15A6" w:rsidRPr="00D36E2E" w:rsidRDefault="00FE15A6" w:rsidP="00522D47">
            <w:pPr>
              <w:jc w:val="both"/>
              <w:rPr>
                <w:b/>
                <w:i/>
                <w:sz w:val="24"/>
                <w:szCs w:val="24"/>
              </w:rPr>
            </w:pPr>
            <w:r w:rsidRPr="00D36E2E">
              <w:rPr>
                <w:b/>
                <w:i/>
                <w:sz w:val="24"/>
                <w:szCs w:val="24"/>
              </w:rPr>
              <w:t>Художественная направленность</w:t>
            </w:r>
          </w:p>
        </w:tc>
      </w:tr>
      <w:tr w:rsidR="00FE15A6" w:rsidRPr="00D36E2E" w:rsidTr="001B58FA">
        <w:trPr>
          <w:trHeight w:val="644"/>
        </w:trPr>
        <w:tc>
          <w:tcPr>
            <w:tcW w:w="95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FE15A6" w:rsidRPr="00D36E2E" w:rsidRDefault="00FE15A6" w:rsidP="00522D47">
            <w:pPr>
              <w:pStyle w:val="ad"/>
              <w:numPr>
                <w:ilvl w:val="0"/>
                <w:numId w:val="12"/>
              </w:numPr>
            </w:pPr>
          </w:p>
        </w:tc>
        <w:tc>
          <w:tcPr>
            <w:tcW w:w="539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FE15A6" w:rsidRPr="00D36E2E" w:rsidRDefault="00FE15A6" w:rsidP="00522D47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«Палитра творчества» </w:t>
            </w:r>
          </w:p>
          <w:p w:rsidR="00FE15A6" w:rsidRPr="00D36E2E" w:rsidRDefault="00FE15A6" w:rsidP="00522D4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95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15A6" w:rsidRPr="00D36E2E" w:rsidRDefault="00FE15A6" w:rsidP="00522D47">
            <w:pPr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с  6 лет</w:t>
            </w:r>
          </w:p>
        </w:tc>
        <w:tc>
          <w:tcPr>
            <w:tcW w:w="184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15A6" w:rsidRPr="00D36E2E" w:rsidRDefault="00FE15A6" w:rsidP="00522D47">
            <w:pPr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6 лет</w:t>
            </w:r>
          </w:p>
        </w:tc>
      </w:tr>
      <w:tr w:rsidR="00FE15A6" w:rsidRPr="00D36E2E" w:rsidTr="001B58FA">
        <w:trPr>
          <w:trHeight w:val="474"/>
        </w:trPr>
        <w:tc>
          <w:tcPr>
            <w:tcW w:w="95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FE15A6" w:rsidRPr="00D36E2E" w:rsidRDefault="00FE15A6" w:rsidP="00522D47">
            <w:pPr>
              <w:pStyle w:val="ad"/>
              <w:numPr>
                <w:ilvl w:val="0"/>
                <w:numId w:val="12"/>
              </w:numPr>
            </w:pPr>
          </w:p>
        </w:tc>
        <w:tc>
          <w:tcPr>
            <w:tcW w:w="539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FE15A6" w:rsidRPr="00D36E2E" w:rsidRDefault="00FE15A6" w:rsidP="00522D47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«Умелые руки» </w:t>
            </w:r>
          </w:p>
          <w:p w:rsidR="00FE15A6" w:rsidRPr="00D36E2E" w:rsidRDefault="00FE15A6" w:rsidP="00522D4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95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15A6" w:rsidRPr="00D36E2E" w:rsidRDefault="00FE15A6" w:rsidP="00E65186">
            <w:pPr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 xml:space="preserve">с </w:t>
            </w:r>
            <w:r w:rsidR="00E65186">
              <w:rPr>
                <w:sz w:val="24"/>
                <w:szCs w:val="24"/>
              </w:rPr>
              <w:t>5</w:t>
            </w:r>
            <w:r w:rsidRPr="00D36E2E">
              <w:rPr>
                <w:sz w:val="24"/>
                <w:szCs w:val="24"/>
              </w:rPr>
              <w:t xml:space="preserve"> лет</w:t>
            </w:r>
          </w:p>
        </w:tc>
        <w:tc>
          <w:tcPr>
            <w:tcW w:w="184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15A6" w:rsidRPr="00D36E2E" w:rsidRDefault="00FE15A6" w:rsidP="00522D47">
            <w:pPr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2 года</w:t>
            </w:r>
          </w:p>
        </w:tc>
      </w:tr>
      <w:tr w:rsidR="00FE15A6" w:rsidRPr="00D36E2E" w:rsidTr="001B58FA">
        <w:trPr>
          <w:trHeight w:val="474"/>
        </w:trPr>
        <w:tc>
          <w:tcPr>
            <w:tcW w:w="95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FE15A6" w:rsidRPr="00D36E2E" w:rsidRDefault="00FE15A6" w:rsidP="00522D47">
            <w:pPr>
              <w:pStyle w:val="ad"/>
              <w:numPr>
                <w:ilvl w:val="0"/>
                <w:numId w:val="12"/>
              </w:numPr>
            </w:pPr>
          </w:p>
        </w:tc>
        <w:tc>
          <w:tcPr>
            <w:tcW w:w="539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FE15A6" w:rsidRPr="00D36E2E" w:rsidRDefault="00FE15A6" w:rsidP="00E65186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«</w:t>
            </w:r>
            <w:r w:rsidR="00E65186">
              <w:rPr>
                <w:sz w:val="24"/>
                <w:szCs w:val="24"/>
              </w:rPr>
              <w:t>Мир творчества</w:t>
            </w:r>
            <w:r>
              <w:rPr>
                <w:sz w:val="24"/>
                <w:szCs w:val="24"/>
              </w:rPr>
              <w:t>»</w:t>
            </w:r>
          </w:p>
        </w:tc>
        <w:tc>
          <w:tcPr>
            <w:tcW w:w="195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15A6" w:rsidRPr="00D36E2E" w:rsidRDefault="00522D47" w:rsidP="00E65186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 </w:t>
            </w:r>
            <w:r w:rsidR="00E65186">
              <w:rPr>
                <w:sz w:val="24"/>
                <w:szCs w:val="24"/>
              </w:rPr>
              <w:t>7</w:t>
            </w:r>
            <w:r>
              <w:rPr>
                <w:sz w:val="24"/>
                <w:szCs w:val="24"/>
              </w:rPr>
              <w:t xml:space="preserve"> лет</w:t>
            </w:r>
          </w:p>
        </w:tc>
        <w:tc>
          <w:tcPr>
            <w:tcW w:w="184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15A6" w:rsidRPr="00D36E2E" w:rsidRDefault="00522D47" w:rsidP="00522D47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 год</w:t>
            </w:r>
          </w:p>
        </w:tc>
      </w:tr>
      <w:tr w:rsidR="00FE15A6" w:rsidRPr="00D36E2E" w:rsidTr="001B58FA">
        <w:trPr>
          <w:trHeight w:val="474"/>
        </w:trPr>
        <w:tc>
          <w:tcPr>
            <w:tcW w:w="10143" w:type="dxa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15A6" w:rsidRPr="00D36E2E" w:rsidRDefault="00FE15A6" w:rsidP="00522D47">
            <w:pPr>
              <w:jc w:val="both"/>
              <w:rPr>
                <w:b/>
                <w:i/>
                <w:sz w:val="24"/>
                <w:szCs w:val="24"/>
              </w:rPr>
            </w:pPr>
            <w:r w:rsidRPr="00D36E2E">
              <w:rPr>
                <w:b/>
                <w:i/>
                <w:sz w:val="24"/>
                <w:szCs w:val="24"/>
              </w:rPr>
              <w:t>Туристско-краеведческая направленность</w:t>
            </w:r>
          </w:p>
        </w:tc>
      </w:tr>
      <w:tr w:rsidR="00FE15A6" w:rsidRPr="00D36E2E" w:rsidTr="001B58FA">
        <w:trPr>
          <w:trHeight w:val="474"/>
        </w:trPr>
        <w:tc>
          <w:tcPr>
            <w:tcW w:w="95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FE15A6" w:rsidRPr="00D36E2E" w:rsidRDefault="00FE15A6" w:rsidP="00522D47">
            <w:pPr>
              <w:pStyle w:val="ad"/>
              <w:numPr>
                <w:ilvl w:val="0"/>
                <w:numId w:val="12"/>
              </w:numPr>
            </w:pPr>
          </w:p>
        </w:tc>
        <w:tc>
          <w:tcPr>
            <w:tcW w:w="539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FE15A6" w:rsidRPr="00D36E2E" w:rsidRDefault="00FE15A6" w:rsidP="00E65186">
            <w:pPr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«</w:t>
            </w:r>
            <w:r>
              <w:rPr>
                <w:sz w:val="24"/>
                <w:szCs w:val="24"/>
              </w:rPr>
              <w:t>Т</w:t>
            </w:r>
            <w:r w:rsidRPr="00D36E2E">
              <w:rPr>
                <w:sz w:val="24"/>
                <w:szCs w:val="24"/>
              </w:rPr>
              <w:t>урист</w:t>
            </w:r>
            <w:r w:rsidR="00E114A2">
              <w:rPr>
                <w:sz w:val="24"/>
                <w:szCs w:val="24"/>
              </w:rPr>
              <w:t>ы</w:t>
            </w:r>
            <w:r>
              <w:rPr>
                <w:sz w:val="24"/>
                <w:szCs w:val="24"/>
              </w:rPr>
              <w:t xml:space="preserve"> - </w:t>
            </w:r>
            <w:r w:rsidR="00E65186">
              <w:rPr>
                <w:sz w:val="24"/>
                <w:szCs w:val="24"/>
              </w:rPr>
              <w:t>экологи</w:t>
            </w:r>
            <w:r w:rsidRPr="00D36E2E">
              <w:rPr>
                <w:sz w:val="24"/>
                <w:szCs w:val="24"/>
              </w:rPr>
              <w:t xml:space="preserve">» </w:t>
            </w:r>
          </w:p>
        </w:tc>
        <w:tc>
          <w:tcPr>
            <w:tcW w:w="195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15A6" w:rsidRPr="00D36E2E" w:rsidRDefault="00FE15A6" w:rsidP="00522D47">
            <w:pPr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с 10 лет</w:t>
            </w:r>
          </w:p>
        </w:tc>
        <w:tc>
          <w:tcPr>
            <w:tcW w:w="184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15A6" w:rsidRPr="00D36E2E" w:rsidRDefault="00FE15A6" w:rsidP="00522D47">
            <w:pPr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1 год</w:t>
            </w:r>
          </w:p>
        </w:tc>
      </w:tr>
      <w:tr w:rsidR="00FE15A6" w:rsidRPr="00D36E2E" w:rsidTr="001B58FA">
        <w:trPr>
          <w:trHeight w:val="474"/>
        </w:trPr>
        <w:tc>
          <w:tcPr>
            <w:tcW w:w="95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FE15A6" w:rsidRPr="00D36E2E" w:rsidRDefault="00FE15A6" w:rsidP="00522D47">
            <w:pPr>
              <w:pStyle w:val="ad"/>
              <w:numPr>
                <w:ilvl w:val="0"/>
                <w:numId w:val="12"/>
              </w:numPr>
            </w:pPr>
          </w:p>
        </w:tc>
        <w:tc>
          <w:tcPr>
            <w:tcW w:w="539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FE15A6" w:rsidRPr="00D36E2E" w:rsidRDefault="00FE15A6" w:rsidP="00522D47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«Юный краевед» </w:t>
            </w:r>
          </w:p>
        </w:tc>
        <w:tc>
          <w:tcPr>
            <w:tcW w:w="195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15A6" w:rsidRPr="00D36E2E" w:rsidRDefault="00FE15A6" w:rsidP="00522D47">
            <w:pPr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с 10 лет</w:t>
            </w:r>
          </w:p>
        </w:tc>
        <w:tc>
          <w:tcPr>
            <w:tcW w:w="184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15A6" w:rsidRPr="00D36E2E" w:rsidRDefault="00FE15A6" w:rsidP="00522D47">
            <w:pPr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1 год</w:t>
            </w:r>
          </w:p>
        </w:tc>
      </w:tr>
      <w:tr w:rsidR="00FE15A6" w:rsidRPr="00D36E2E" w:rsidTr="001B58FA">
        <w:trPr>
          <w:trHeight w:val="474"/>
        </w:trPr>
        <w:tc>
          <w:tcPr>
            <w:tcW w:w="10143" w:type="dxa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15A6" w:rsidRPr="00D36E2E" w:rsidRDefault="00FE15A6" w:rsidP="00522D47">
            <w:pPr>
              <w:jc w:val="both"/>
              <w:rPr>
                <w:b/>
                <w:i/>
                <w:sz w:val="24"/>
                <w:szCs w:val="24"/>
              </w:rPr>
            </w:pPr>
            <w:r w:rsidRPr="00D36E2E">
              <w:rPr>
                <w:b/>
                <w:i/>
                <w:sz w:val="24"/>
                <w:szCs w:val="24"/>
              </w:rPr>
              <w:t>Техническая направленность</w:t>
            </w:r>
          </w:p>
        </w:tc>
      </w:tr>
      <w:tr w:rsidR="00FE15A6" w:rsidRPr="00D36E2E" w:rsidTr="001B58FA">
        <w:trPr>
          <w:trHeight w:val="474"/>
        </w:trPr>
        <w:tc>
          <w:tcPr>
            <w:tcW w:w="95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FE15A6" w:rsidRPr="00D36E2E" w:rsidRDefault="00FE15A6" w:rsidP="00522D47">
            <w:pPr>
              <w:pStyle w:val="ad"/>
              <w:numPr>
                <w:ilvl w:val="0"/>
                <w:numId w:val="12"/>
              </w:numPr>
            </w:pPr>
          </w:p>
        </w:tc>
        <w:tc>
          <w:tcPr>
            <w:tcW w:w="539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FE15A6" w:rsidRPr="00D36E2E" w:rsidRDefault="00FE15A6" w:rsidP="00522D47">
            <w:pPr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«3</w:t>
            </w:r>
            <w:r w:rsidRPr="00D36E2E">
              <w:rPr>
                <w:sz w:val="24"/>
                <w:szCs w:val="24"/>
                <w:lang w:val="en-US"/>
              </w:rPr>
              <w:t xml:space="preserve">D </w:t>
            </w:r>
            <w:r w:rsidRPr="00D36E2E">
              <w:rPr>
                <w:sz w:val="24"/>
                <w:szCs w:val="24"/>
              </w:rPr>
              <w:t xml:space="preserve">моделирование» </w:t>
            </w:r>
          </w:p>
        </w:tc>
        <w:tc>
          <w:tcPr>
            <w:tcW w:w="195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15A6" w:rsidRPr="00D36E2E" w:rsidRDefault="00FE15A6" w:rsidP="00EB24D2">
            <w:pPr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 xml:space="preserve">с </w:t>
            </w:r>
            <w:r w:rsidR="00EB24D2">
              <w:rPr>
                <w:sz w:val="24"/>
                <w:szCs w:val="24"/>
              </w:rPr>
              <w:t>8</w:t>
            </w:r>
            <w:r w:rsidRPr="00D36E2E">
              <w:rPr>
                <w:sz w:val="24"/>
                <w:szCs w:val="24"/>
              </w:rPr>
              <w:t xml:space="preserve"> лет </w:t>
            </w:r>
          </w:p>
        </w:tc>
        <w:tc>
          <w:tcPr>
            <w:tcW w:w="184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15A6" w:rsidRPr="00D36E2E" w:rsidRDefault="00FE15A6" w:rsidP="00522D47">
            <w:pPr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1 год</w:t>
            </w:r>
          </w:p>
        </w:tc>
      </w:tr>
      <w:tr w:rsidR="00FE15A6" w:rsidRPr="00D36E2E" w:rsidTr="001B58FA">
        <w:trPr>
          <w:trHeight w:val="474"/>
        </w:trPr>
        <w:tc>
          <w:tcPr>
            <w:tcW w:w="95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FE15A6" w:rsidRPr="00D36E2E" w:rsidRDefault="00FE15A6" w:rsidP="00522D47">
            <w:pPr>
              <w:pStyle w:val="ad"/>
              <w:numPr>
                <w:ilvl w:val="0"/>
                <w:numId w:val="12"/>
              </w:numPr>
            </w:pPr>
          </w:p>
        </w:tc>
        <w:tc>
          <w:tcPr>
            <w:tcW w:w="539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FE15A6" w:rsidRPr="00D36E2E" w:rsidRDefault="00FE15A6" w:rsidP="00522D47">
            <w:pPr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«Авиа-</w:t>
            </w:r>
            <w:proofErr w:type="spellStart"/>
            <w:r w:rsidRPr="00D36E2E">
              <w:rPr>
                <w:sz w:val="24"/>
                <w:szCs w:val="24"/>
              </w:rPr>
              <w:t>киберспорт</w:t>
            </w:r>
            <w:proofErr w:type="spellEnd"/>
            <w:r w:rsidRPr="00D36E2E">
              <w:rPr>
                <w:sz w:val="24"/>
                <w:szCs w:val="24"/>
              </w:rPr>
              <w:t xml:space="preserve">» </w:t>
            </w:r>
          </w:p>
        </w:tc>
        <w:tc>
          <w:tcPr>
            <w:tcW w:w="195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15A6" w:rsidRPr="00D36E2E" w:rsidRDefault="00FE15A6" w:rsidP="00EB24D2">
            <w:pPr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 xml:space="preserve">с </w:t>
            </w:r>
            <w:r w:rsidR="00EB24D2">
              <w:rPr>
                <w:sz w:val="24"/>
                <w:szCs w:val="24"/>
              </w:rPr>
              <w:t>8</w:t>
            </w:r>
            <w:r w:rsidRPr="00D36E2E">
              <w:rPr>
                <w:sz w:val="24"/>
                <w:szCs w:val="24"/>
              </w:rPr>
              <w:t xml:space="preserve"> лет </w:t>
            </w:r>
          </w:p>
        </w:tc>
        <w:tc>
          <w:tcPr>
            <w:tcW w:w="184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15A6" w:rsidRPr="00D36E2E" w:rsidRDefault="00FE15A6" w:rsidP="00522D47">
            <w:pPr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4 года</w:t>
            </w:r>
          </w:p>
        </w:tc>
      </w:tr>
      <w:tr w:rsidR="00FE15A6" w:rsidRPr="00D36E2E" w:rsidTr="001B58FA">
        <w:trPr>
          <w:trHeight w:val="474"/>
        </w:trPr>
        <w:tc>
          <w:tcPr>
            <w:tcW w:w="10143" w:type="dxa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15A6" w:rsidRPr="00D36E2E" w:rsidRDefault="00FE15A6" w:rsidP="00522D47">
            <w:pPr>
              <w:jc w:val="both"/>
              <w:rPr>
                <w:b/>
                <w:i/>
                <w:sz w:val="24"/>
                <w:szCs w:val="24"/>
              </w:rPr>
            </w:pPr>
            <w:r w:rsidRPr="00D36E2E">
              <w:rPr>
                <w:b/>
                <w:i/>
                <w:sz w:val="24"/>
                <w:szCs w:val="24"/>
              </w:rPr>
              <w:t xml:space="preserve">Социально-педагогическая направленность </w:t>
            </w:r>
          </w:p>
        </w:tc>
      </w:tr>
      <w:tr w:rsidR="00FE15A6" w:rsidRPr="00D36E2E" w:rsidTr="001B58FA">
        <w:trPr>
          <w:trHeight w:val="474"/>
        </w:trPr>
        <w:tc>
          <w:tcPr>
            <w:tcW w:w="955" w:type="dxa"/>
            <w:tcBorders>
              <w:top w:val="single" w:sz="4" w:space="0" w:color="auto"/>
            </w:tcBorders>
            <w:shd w:val="clear" w:color="auto" w:fill="auto"/>
          </w:tcPr>
          <w:p w:rsidR="00FE15A6" w:rsidRPr="00D36E2E" w:rsidRDefault="00FE15A6" w:rsidP="00522D47">
            <w:pPr>
              <w:pStyle w:val="ad"/>
              <w:numPr>
                <w:ilvl w:val="0"/>
                <w:numId w:val="12"/>
              </w:numPr>
            </w:pPr>
          </w:p>
        </w:tc>
        <w:tc>
          <w:tcPr>
            <w:tcW w:w="5390" w:type="dxa"/>
            <w:tcBorders>
              <w:top w:val="single" w:sz="4" w:space="0" w:color="auto"/>
            </w:tcBorders>
            <w:shd w:val="clear" w:color="auto" w:fill="auto"/>
          </w:tcPr>
          <w:p w:rsidR="00FE15A6" w:rsidRPr="00D36E2E" w:rsidRDefault="00FE15A6" w:rsidP="00522D47">
            <w:pPr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«Родные просторы»  (общеразвивающая программа)</w:t>
            </w:r>
          </w:p>
          <w:p w:rsidR="00FE15A6" w:rsidRPr="00D36E2E" w:rsidRDefault="00FE15A6" w:rsidP="00522D4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956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</w:tcPr>
          <w:p w:rsidR="00FE15A6" w:rsidRPr="00D36E2E" w:rsidRDefault="00FE15A6" w:rsidP="00522D47">
            <w:pPr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с 7 лет</w:t>
            </w:r>
          </w:p>
        </w:tc>
        <w:tc>
          <w:tcPr>
            <w:tcW w:w="1842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</w:tcPr>
          <w:p w:rsidR="00FE15A6" w:rsidRPr="00D36E2E" w:rsidRDefault="00FE15A6" w:rsidP="00522D47">
            <w:pPr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2 года</w:t>
            </w:r>
          </w:p>
        </w:tc>
      </w:tr>
      <w:tr w:rsidR="00FE15A6" w:rsidRPr="00D36E2E" w:rsidTr="001B58FA">
        <w:trPr>
          <w:trHeight w:val="474"/>
        </w:trPr>
        <w:tc>
          <w:tcPr>
            <w:tcW w:w="95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FE15A6" w:rsidRPr="00D36E2E" w:rsidRDefault="00FE15A6" w:rsidP="00522D47">
            <w:pPr>
              <w:pStyle w:val="ad"/>
              <w:numPr>
                <w:ilvl w:val="0"/>
                <w:numId w:val="12"/>
              </w:numPr>
            </w:pPr>
          </w:p>
        </w:tc>
        <w:tc>
          <w:tcPr>
            <w:tcW w:w="539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FE15A6" w:rsidRPr="00D36E2E" w:rsidRDefault="00FE15A6" w:rsidP="00522D47">
            <w:pPr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«Волонтерское движение» (общеразвивающая программа)</w:t>
            </w:r>
          </w:p>
        </w:tc>
        <w:tc>
          <w:tcPr>
            <w:tcW w:w="195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15A6" w:rsidRPr="00D36E2E" w:rsidRDefault="00FE15A6" w:rsidP="00EB24D2">
            <w:pPr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с 1</w:t>
            </w:r>
            <w:r w:rsidR="00EB24D2">
              <w:rPr>
                <w:sz w:val="24"/>
                <w:szCs w:val="24"/>
              </w:rPr>
              <w:t>0</w:t>
            </w:r>
            <w:r w:rsidRPr="00D36E2E">
              <w:rPr>
                <w:sz w:val="24"/>
                <w:szCs w:val="24"/>
              </w:rPr>
              <w:t xml:space="preserve"> лет</w:t>
            </w:r>
          </w:p>
        </w:tc>
        <w:tc>
          <w:tcPr>
            <w:tcW w:w="184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15A6" w:rsidRPr="00D36E2E" w:rsidRDefault="00EB24D2" w:rsidP="00522D47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  <w:r w:rsidR="00FE15A6" w:rsidRPr="00D36E2E">
              <w:rPr>
                <w:sz w:val="24"/>
                <w:szCs w:val="24"/>
              </w:rPr>
              <w:t xml:space="preserve"> года</w:t>
            </w:r>
          </w:p>
        </w:tc>
      </w:tr>
      <w:tr w:rsidR="00E65186" w:rsidRPr="00D36E2E" w:rsidTr="001B58FA">
        <w:trPr>
          <w:trHeight w:val="474"/>
        </w:trPr>
        <w:tc>
          <w:tcPr>
            <w:tcW w:w="95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E65186" w:rsidRPr="00D36E2E" w:rsidRDefault="00E65186" w:rsidP="00522D47">
            <w:pPr>
              <w:pStyle w:val="ad"/>
              <w:numPr>
                <w:ilvl w:val="0"/>
                <w:numId w:val="12"/>
              </w:numPr>
            </w:pPr>
          </w:p>
        </w:tc>
        <w:tc>
          <w:tcPr>
            <w:tcW w:w="539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E65186" w:rsidRPr="00D36E2E" w:rsidRDefault="00E65186" w:rsidP="00522D47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«Импульс»</w:t>
            </w:r>
          </w:p>
        </w:tc>
        <w:tc>
          <w:tcPr>
            <w:tcW w:w="195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65186" w:rsidRPr="00D36E2E" w:rsidRDefault="00EB24D2" w:rsidP="00522D47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 8 лет</w:t>
            </w:r>
          </w:p>
        </w:tc>
        <w:tc>
          <w:tcPr>
            <w:tcW w:w="184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65186" w:rsidRPr="00D36E2E" w:rsidRDefault="00EB24D2" w:rsidP="00522D47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 года</w:t>
            </w:r>
          </w:p>
        </w:tc>
      </w:tr>
      <w:tr w:rsidR="00FE15A6" w:rsidRPr="00D36E2E" w:rsidTr="001B58FA">
        <w:trPr>
          <w:trHeight w:val="474"/>
        </w:trPr>
        <w:tc>
          <w:tcPr>
            <w:tcW w:w="10143" w:type="dxa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15A6" w:rsidRPr="00FD4986" w:rsidRDefault="00EB24D2" w:rsidP="00522D47">
            <w:pPr>
              <w:jc w:val="both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 xml:space="preserve"> </w:t>
            </w:r>
          </w:p>
        </w:tc>
      </w:tr>
    </w:tbl>
    <w:p w:rsidR="00FE15A6" w:rsidRPr="00D36E2E" w:rsidRDefault="00FE15A6" w:rsidP="00FE15A6">
      <w:pPr>
        <w:tabs>
          <w:tab w:val="left" w:pos="1350"/>
        </w:tabs>
        <w:spacing w:line="276" w:lineRule="auto"/>
        <w:contextualSpacing/>
        <w:rPr>
          <w:sz w:val="24"/>
          <w:szCs w:val="24"/>
        </w:rPr>
      </w:pPr>
    </w:p>
    <w:p w:rsidR="00FE15A6" w:rsidRPr="007F61D8" w:rsidRDefault="00FE15A6" w:rsidP="004802BA">
      <w:pPr>
        <w:pStyle w:val="Style3"/>
        <w:widowControl/>
        <w:spacing w:line="276" w:lineRule="auto"/>
        <w:ind w:firstLine="851"/>
        <w:contextualSpacing/>
      </w:pPr>
      <w:r w:rsidRPr="007F61D8">
        <w:rPr>
          <w:rStyle w:val="FontStyle51"/>
          <w:sz w:val="24"/>
          <w:szCs w:val="24"/>
        </w:rPr>
        <w:lastRenderedPageBreak/>
        <w:t>Уровень и направленность реализуемых программ соответствует установленным требованиям.</w:t>
      </w:r>
      <w:r w:rsidRPr="007F61D8">
        <w:t xml:space="preserve"> Содержание программ, форм и методов их реализации соответствовали направленности объединения, возрастным и психофизическим особенностям развития детей.</w:t>
      </w:r>
    </w:p>
    <w:p w:rsidR="004802BA" w:rsidRPr="00D36E2E" w:rsidRDefault="004802BA" w:rsidP="004802BA">
      <w:pPr>
        <w:spacing w:line="276" w:lineRule="auto"/>
        <w:ind w:firstLine="680"/>
        <w:contextualSpacing/>
        <w:jc w:val="both"/>
        <w:rPr>
          <w:rStyle w:val="FontStyle51"/>
          <w:sz w:val="24"/>
          <w:szCs w:val="24"/>
        </w:rPr>
      </w:pPr>
      <w:r w:rsidRPr="00D36E2E">
        <w:rPr>
          <w:rStyle w:val="FontStyle51"/>
          <w:sz w:val="24"/>
          <w:szCs w:val="24"/>
        </w:rPr>
        <w:t>Результативность образовательной деятельности устанавливается на основе промежуточной аттестации и определяется по степени соответствия ожидаемых и полученных результатов.</w:t>
      </w:r>
    </w:p>
    <w:p w:rsidR="004802BA" w:rsidRPr="007F61D8" w:rsidRDefault="004802BA" w:rsidP="004802BA">
      <w:pPr>
        <w:pStyle w:val="Style5"/>
        <w:widowControl/>
        <w:spacing w:line="276" w:lineRule="auto"/>
        <w:ind w:firstLine="680"/>
        <w:rPr>
          <w:rStyle w:val="FontStyle51"/>
          <w:sz w:val="24"/>
          <w:szCs w:val="24"/>
        </w:rPr>
      </w:pPr>
      <w:r w:rsidRPr="007F61D8">
        <w:rPr>
          <w:rStyle w:val="FontStyle51"/>
          <w:sz w:val="24"/>
          <w:szCs w:val="24"/>
        </w:rPr>
        <w:t>Содержание итоговой аттестации определяется самим педагогом на основании содержания образовательной программы и в соответствии с ее прогнозируемыми результатами.</w:t>
      </w:r>
    </w:p>
    <w:p w:rsidR="004802BA" w:rsidRPr="007F61D8" w:rsidRDefault="004802BA" w:rsidP="007F61D8">
      <w:pPr>
        <w:pStyle w:val="Style3"/>
        <w:widowControl/>
        <w:numPr>
          <w:ilvl w:val="2"/>
          <w:numId w:val="27"/>
        </w:numPr>
        <w:spacing w:line="276" w:lineRule="auto"/>
        <w:jc w:val="left"/>
        <w:rPr>
          <w:rStyle w:val="FontStyle51"/>
          <w:sz w:val="24"/>
          <w:szCs w:val="24"/>
        </w:rPr>
      </w:pPr>
      <w:r w:rsidRPr="007F61D8">
        <w:rPr>
          <w:rStyle w:val="FontStyle51"/>
          <w:sz w:val="24"/>
          <w:szCs w:val="24"/>
        </w:rPr>
        <w:t>Формы проведения итоговой аттестации:</w:t>
      </w:r>
    </w:p>
    <w:p w:rsidR="004802BA" w:rsidRPr="007F61D8" w:rsidRDefault="004802BA" w:rsidP="007F61D8">
      <w:pPr>
        <w:pStyle w:val="Style27"/>
        <w:widowControl/>
        <w:numPr>
          <w:ilvl w:val="0"/>
          <w:numId w:val="27"/>
        </w:numPr>
        <w:tabs>
          <w:tab w:val="left" w:pos="715"/>
        </w:tabs>
        <w:spacing w:line="276" w:lineRule="auto"/>
        <w:rPr>
          <w:rStyle w:val="FontStyle51"/>
          <w:sz w:val="24"/>
          <w:szCs w:val="24"/>
        </w:rPr>
      </w:pPr>
      <w:proofErr w:type="gramStart"/>
      <w:r w:rsidRPr="007F61D8">
        <w:rPr>
          <w:rStyle w:val="FontStyle51"/>
          <w:sz w:val="24"/>
          <w:szCs w:val="24"/>
        </w:rPr>
        <w:t>Итоговые занятия: зачет, тестирование, доклад, защита творческих работ и проектов, сдача нормативов, игра, викторины, конкурсы, турниры и др.</w:t>
      </w:r>
      <w:proofErr w:type="gramEnd"/>
    </w:p>
    <w:p w:rsidR="004802BA" w:rsidRPr="007F61D8" w:rsidRDefault="00FF0CF7" w:rsidP="007F61D8">
      <w:pPr>
        <w:pStyle w:val="Style27"/>
        <w:widowControl/>
        <w:numPr>
          <w:ilvl w:val="0"/>
          <w:numId w:val="27"/>
        </w:numPr>
        <w:tabs>
          <w:tab w:val="left" w:pos="715"/>
        </w:tabs>
        <w:spacing w:line="276" w:lineRule="auto"/>
        <w:rPr>
          <w:rStyle w:val="FontStyle51"/>
          <w:sz w:val="24"/>
          <w:szCs w:val="24"/>
        </w:rPr>
      </w:pPr>
      <w:r>
        <w:rPr>
          <w:rStyle w:val="FontStyle51"/>
          <w:sz w:val="24"/>
          <w:szCs w:val="24"/>
        </w:rPr>
        <w:t>и</w:t>
      </w:r>
      <w:r w:rsidR="004802BA" w:rsidRPr="007F61D8">
        <w:rPr>
          <w:rStyle w:val="FontStyle51"/>
          <w:sz w:val="24"/>
          <w:szCs w:val="24"/>
        </w:rPr>
        <w:t>тоговые мероприятия: концерт, выставка, конкурс, соревнование, конференция и др.</w:t>
      </w:r>
    </w:p>
    <w:p w:rsidR="00D36E2E" w:rsidRPr="0005674F" w:rsidRDefault="00D36E2E" w:rsidP="00D36E2E">
      <w:pPr>
        <w:spacing w:line="276" w:lineRule="auto"/>
        <w:ind w:firstLine="680"/>
        <w:jc w:val="both"/>
        <w:rPr>
          <w:sz w:val="24"/>
          <w:szCs w:val="24"/>
        </w:rPr>
      </w:pPr>
      <w:r w:rsidRPr="0005674F">
        <w:rPr>
          <w:sz w:val="24"/>
          <w:szCs w:val="24"/>
        </w:rPr>
        <w:t>Анализ результативности обучения в творческих объединениях</w:t>
      </w:r>
      <w:r w:rsidR="00442A65">
        <w:rPr>
          <w:sz w:val="24"/>
          <w:szCs w:val="24"/>
        </w:rPr>
        <w:t xml:space="preserve">, </w:t>
      </w:r>
      <w:r w:rsidRPr="0005674F">
        <w:rPr>
          <w:sz w:val="24"/>
          <w:szCs w:val="24"/>
        </w:rPr>
        <w:t xml:space="preserve"> проводимый в соответствии с  Положением </w:t>
      </w:r>
      <w:r w:rsidRPr="0005674F">
        <w:rPr>
          <w:bCs/>
          <w:sz w:val="24"/>
          <w:szCs w:val="24"/>
          <w:shd w:val="clear" w:color="auto" w:fill="FFFFFF"/>
        </w:rPr>
        <w:t>о формах, периодичности и порядке текущего контроля результативности обучения, промежуточной аттестации обучающихся</w:t>
      </w:r>
      <w:r w:rsidRPr="0005674F">
        <w:rPr>
          <w:sz w:val="24"/>
          <w:szCs w:val="24"/>
        </w:rPr>
        <w:t xml:space="preserve"> показал, что программный материал обучающиеся усвоили на 100%. Оценка результативности творческой деятельности ребенка происходит по уровням: высокий, средний, низкий и имеет следующие формы: </w:t>
      </w:r>
    </w:p>
    <w:p w:rsidR="00D36E2E" w:rsidRPr="0005674F" w:rsidRDefault="00D36E2E" w:rsidP="00D36E2E">
      <w:pPr>
        <w:pStyle w:val="ad"/>
        <w:numPr>
          <w:ilvl w:val="0"/>
          <w:numId w:val="4"/>
        </w:numPr>
        <w:spacing w:line="276" w:lineRule="auto"/>
        <w:ind w:left="0" w:firstLine="680"/>
        <w:jc w:val="both"/>
      </w:pPr>
      <w:r w:rsidRPr="0005674F">
        <w:t>диагностика учащихся по овладению навыками, предусмотренными программой:</w:t>
      </w:r>
    </w:p>
    <w:p w:rsidR="00D36E2E" w:rsidRPr="0005674F" w:rsidRDefault="00D36E2E" w:rsidP="00D36E2E">
      <w:pPr>
        <w:spacing w:line="276" w:lineRule="auto"/>
        <w:ind w:firstLine="680"/>
        <w:jc w:val="both"/>
        <w:rPr>
          <w:sz w:val="24"/>
          <w:szCs w:val="24"/>
        </w:rPr>
      </w:pPr>
      <w:r w:rsidRPr="0005674F">
        <w:rPr>
          <w:sz w:val="24"/>
          <w:szCs w:val="24"/>
        </w:rPr>
        <w:t xml:space="preserve">- текущая оценка достигнутого (наблюдение во время занятия); </w:t>
      </w:r>
    </w:p>
    <w:p w:rsidR="00D36E2E" w:rsidRPr="0005674F" w:rsidRDefault="00D36E2E" w:rsidP="00D36E2E">
      <w:pPr>
        <w:spacing w:line="276" w:lineRule="auto"/>
        <w:ind w:firstLine="680"/>
        <w:jc w:val="both"/>
        <w:rPr>
          <w:sz w:val="24"/>
          <w:szCs w:val="24"/>
        </w:rPr>
      </w:pPr>
      <w:r w:rsidRPr="0005674F">
        <w:rPr>
          <w:sz w:val="24"/>
          <w:szCs w:val="24"/>
        </w:rPr>
        <w:t xml:space="preserve">- оценка по продукту творческой деятельности (законченная работа); </w:t>
      </w:r>
    </w:p>
    <w:p w:rsidR="00D36E2E" w:rsidRPr="0005674F" w:rsidRDefault="00D36E2E" w:rsidP="00D36E2E">
      <w:pPr>
        <w:spacing w:line="276" w:lineRule="auto"/>
        <w:ind w:firstLine="680"/>
        <w:jc w:val="both"/>
        <w:rPr>
          <w:sz w:val="24"/>
          <w:szCs w:val="24"/>
        </w:rPr>
      </w:pPr>
      <w:r w:rsidRPr="0005674F">
        <w:rPr>
          <w:sz w:val="24"/>
          <w:szCs w:val="24"/>
        </w:rPr>
        <w:t xml:space="preserve">- оценка по качеству приобретенных умений и навыков (усвоение понятий во время учебного процесса через устный опрос учащихся); </w:t>
      </w:r>
    </w:p>
    <w:p w:rsidR="00D36E2E" w:rsidRPr="0005674F" w:rsidRDefault="00D36E2E" w:rsidP="00D36E2E">
      <w:pPr>
        <w:pStyle w:val="ad"/>
        <w:numPr>
          <w:ilvl w:val="0"/>
          <w:numId w:val="4"/>
        </w:numPr>
        <w:spacing w:line="276" w:lineRule="auto"/>
        <w:ind w:left="0" w:firstLine="680"/>
        <w:jc w:val="both"/>
        <w:rPr>
          <w:i/>
        </w:rPr>
      </w:pPr>
      <w:r w:rsidRPr="0005674F">
        <w:t xml:space="preserve">также формой результативности является участие в выставках и  конкурсах различных уровней. </w:t>
      </w:r>
    </w:p>
    <w:p w:rsidR="00CE0C09" w:rsidRPr="00CE0C09" w:rsidRDefault="00D36E2E" w:rsidP="00D36E2E">
      <w:pPr>
        <w:pStyle w:val="ad"/>
        <w:numPr>
          <w:ilvl w:val="0"/>
          <w:numId w:val="4"/>
        </w:numPr>
        <w:spacing w:line="276" w:lineRule="auto"/>
        <w:ind w:left="0" w:firstLine="680"/>
        <w:jc w:val="both"/>
        <w:rPr>
          <w:i/>
        </w:rPr>
      </w:pPr>
      <w:r w:rsidRPr="0005674F">
        <w:t>по решению педагога в «Галерею лучших работ» (на сайт «</w:t>
      </w:r>
      <w:proofErr w:type="spellStart"/>
      <w:r w:rsidRPr="0005674F">
        <w:t>бутурлинец</w:t>
      </w:r>
      <w:proofErr w:type="gramStart"/>
      <w:r w:rsidRPr="0005674F">
        <w:t>.р</w:t>
      </w:r>
      <w:proofErr w:type="gramEnd"/>
      <w:r w:rsidRPr="0005674F">
        <w:t>ф</w:t>
      </w:r>
      <w:proofErr w:type="spellEnd"/>
      <w:r w:rsidRPr="0005674F">
        <w:t>») выставляются лучшие работы.</w:t>
      </w:r>
      <w:r w:rsidR="00CE0C09" w:rsidRPr="00CE0C09">
        <w:rPr>
          <w:noProof/>
        </w:rPr>
        <w:t xml:space="preserve"> </w:t>
      </w:r>
    </w:p>
    <w:p w:rsidR="00CE0C09" w:rsidRDefault="00CE0C09" w:rsidP="00CE0C09">
      <w:pPr>
        <w:spacing w:line="276" w:lineRule="auto"/>
        <w:jc w:val="both"/>
        <w:rPr>
          <w:i/>
        </w:rPr>
      </w:pPr>
    </w:p>
    <w:p w:rsidR="001B58FA" w:rsidRDefault="001B58FA" w:rsidP="00CE0C09">
      <w:pPr>
        <w:spacing w:line="276" w:lineRule="auto"/>
        <w:ind w:firstLine="426"/>
        <w:jc w:val="center"/>
        <w:rPr>
          <w:b/>
          <w:sz w:val="24"/>
          <w:szCs w:val="24"/>
        </w:rPr>
      </w:pPr>
    </w:p>
    <w:p w:rsidR="00ED2F6A" w:rsidRDefault="00CE0C09" w:rsidP="00CE0C09">
      <w:pPr>
        <w:spacing w:line="276" w:lineRule="auto"/>
        <w:ind w:firstLine="426"/>
        <w:jc w:val="center"/>
        <w:rPr>
          <w:b/>
          <w:sz w:val="24"/>
          <w:szCs w:val="24"/>
        </w:rPr>
      </w:pPr>
      <w:r w:rsidRPr="003743F1">
        <w:rPr>
          <w:b/>
          <w:sz w:val="24"/>
          <w:szCs w:val="24"/>
        </w:rPr>
        <w:t>Результаты промежуточной</w:t>
      </w:r>
      <w:r w:rsidRPr="00ED2F6A">
        <w:rPr>
          <w:b/>
          <w:sz w:val="24"/>
          <w:szCs w:val="24"/>
        </w:rPr>
        <w:t xml:space="preserve"> аттестации 201</w:t>
      </w:r>
      <w:r w:rsidR="00FF0CF7">
        <w:rPr>
          <w:b/>
          <w:sz w:val="24"/>
          <w:szCs w:val="24"/>
        </w:rPr>
        <w:t>7</w:t>
      </w:r>
      <w:r w:rsidRPr="00ED2F6A">
        <w:rPr>
          <w:b/>
          <w:sz w:val="24"/>
          <w:szCs w:val="24"/>
        </w:rPr>
        <w:t>-201</w:t>
      </w:r>
      <w:r w:rsidR="00FF0CF7">
        <w:rPr>
          <w:b/>
          <w:sz w:val="24"/>
          <w:szCs w:val="24"/>
        </w:rPr>
        <w:t>8</w:t>
      </w:r>
      <w:r w:rsidRPr="00ED2F6A">
        <w:rPr>
          <w:b/>
          <w:sz w:val="24"/>
          <w:szCs w:val="24"/>
        </w:rPr>
        <w:t>уч.г.</w:t>
      </w:r>
      <w:r w:rsidR="004006C6" w:rsidRPr="00ED2F6A">
        <w:rPr>
          <w:b/>
          <w:sz w:val="24"/>
          <w:szCs w:val="24"/>
        </w:rPr>
        <w:t xml:space="preserve"> </w:t>
      </w:r>
    </w:p>
    <w:p w:rsidR="00CE0C09" w:rsidRPr="00ED2F6A" w:rsidRDefault="004006C6" w:rsidP="00CE0C09">
      <w:pPr>
        <w:spacing w:line="276" w:lineRule="auto"/>
        <w:ind w:firstLine="426"/>
        <w:jc w:val="center"/>
        <w:rPr>
          <w:b/>
          <w:sz w:val="24"/>
          <w:szCs w:val="24"/>
        </w:rPr>
      </w:pPr>
      <w:r w:rsidRPr="00ED2F6A">
        <w:rPr>
          <w:b/>
          <w:sz w:val="24"/>
          <w:szCs w:val="24"/>
        </w:rPr>
        <w:t>по направленностям</w:t>
      </w:r>
    </w:p>
    <w:p w:rsidR="00CE0C09" w:rsidRDefault="00CE0C09" w:rsidP="00CE0C09">
      <w:pPr>
        <w:spacing w:line="276" w:lineRule="auto"/>
        <w:jc w:val="both"/>
        <w:rPr>
          <w:i/>
        </w:rPr>
      </w:pPr>
    </w:p>
    <w:p w:rsidR="00FC7D22" w:rsidRDefault="00461969" w:rsidP="00CE0C09">
      <w:pPr>
        <w:spacing w:line="276" w:lineRule="auto"/>
        <w:ind w:left="1211"/>
        <w:jc w:val="both"/>
        <w:rPr>
          <w:i/>
        </w:rPr>
      </w:pPr>
      <w:r>
        <w:rPr>
          <w:i/>
          <w:noProof/>
        </w:rPr>
        <w:drawing>
          <wp:inline distT="0" distB="0" distL="0" distR="0" wp14:anchorId="52CFAC17" wp14:editId="0409C8F3">
            <wp:extent cx="5457825" cy="2752725"/>
            <wp:effectExtent l="0" t="0" r="0" b="0"/>
            <wp:docPr id="3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:rsidR="00FC7D22" w:rsidRPr="00CE0C09" w:rsidRDefault="00FC7D22" w:rsidP="00CE0C09">
      <w:pPr>
        <w:spacing w:line="276" w:lineRule="auto"/>
        <w:ind w:left="1211"/>
        <w:jc w:val="both"/>
        <w:rPr>
          <w:i/>
        </w:rPr>
      </w:pPr>
    </w:p>
    <w:p w:rsidR="00CE0C09" w:rsidRPr="00ED2F6A" w:rsidRDefault="00ED2F6A" w:rsidP="00ED2F6A">
      <w:pPr>
        <w:spacing w:line="276" w:lineRule="auto"/>
        <w:ind w:firstLine="426"/>
        <w:jc w:val="both"/>
        <w:rPr>
          <w:sz w:val="24"/>
          <w:szCs w:val="24"/>
        </w:rPr>
      </w:pPr>
      <w:r w:rsidRPr="00ED2F6A">
        <w:rPr>
          <w:sz w:val="24"/>
          <w:szCs w:val="24"/>
        </w:rPr>
        <w:lastRenderedPageBreak/>
        <w:t>По</w:t>
      </w:r>
      <w:r>
        <w:rPr>
          <w:sz w:val="24"/>
          <w:szCs w:val="24"/>
        </w:rPr>
        <w:t xml:space="preserve"> промежуточной аттестации высокие результаты показывают обучающиеся по дополнительным общеобразовательным (общеразвивающим) программам художественной направленности.</w:t>
      </w:r>
      <w:r w:rsidR="001B58FA">
        <w:rPr>
          <w:sz w:val="24"/>
          <w:szCs w:val="24"/>
        </w:rPr>
        <w:t xml:space="preserve"> Педагоги, работающие по программам художественной направленности</w:t>
      </w:r>
      <w:r w:rsidR="00453E71">
        <w:rPr>
          <w:sz w:val="24"/>
          <w:szCs w:val="24"/>
        </w:rPr>
        <w:t xml:space="preserve"> </w:t>
      </w:r>
      <w:r w:rsidR="001B58FA">
        <w:rPr>
          <w:sz w:val="24"/>
          <w:szCs w:val="24"/>
        </w:rPr>
        <w:t xml:space="preserve"> имеют высокий уровень квалификации, что положительно влияет на результаты </w:t>
      </w:r>
      <w:proofErr w:type="gramStart"/>
      <w:r w:rsidR="001B58FA">
        <w:rPr>
          <w:sz w:val="24"/>
          <w:szCs w:val="24"/>
        </w:rPr>
        <w:t>обучающихся</w:t>
      </w:r>
      <w:proofErr w:type="gramEnd"/>
      <w:r w:rsidR="001B58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 Низкие результаты показывают обучающиеся по  дополнительным общеобразовательным (общеразвивающим) программам технической направленности.</w:t>
      </w:r>
      <w:r w:rsidR="001B58FA">
        <w:rPr>
          <w:sz w:val="24"/>
          <w:szCs w:val="24"/>
        </w:rPr>
        <w:t xml:space="preserve"> Педагогам, работающим по программам технической направленности</w:t>
      </w:r>
      <w:r w:rsidR="00442A65">
        <w:rPr>
          <w:sz w:val="24"/>
          <w:szCs w:val="24"/>
        </w:rPr>
        <w:t>,</w:t>
      </w:r>
      <w:r w:rsidR="001B58FA">
        <w:rPr>
          <w:sz w:val="24"/>
          <w:szCs w:val="24"/>
        </w:rPr>
        <w:t xml:space="preserve"> необходимо повышать профессиональный уровень.</w:t>
      </w:r>
    </w:p>
    <w:p w:rsidR="00CE0C09" w:rsidRDefault="00CE0C09" w:rsidP="00D36E2E">
      <w:pPr>
        <w:spacing w:line="276" w:lineRule="auto"/>
        <w:ind w:firstLine="426"/>
        <w:jc w:val="center"/>
        <w:rPr>
          <w:i/>
          <w:sz w:val="24"/>
          <w:szCs w:val="24"/>
          <w:u w:val="single"/>
        </w:rPr>
      </w:pPr>
    </w:p>
    <w:p w:rsidR="009A2C73" w:rsidRDefault="009A2C73" w:rsidP="00D36E2E">
      <w:pPr>
        <w:spacing w:line="276" w:lineRule="auto"/>
        <w:ind w:firstLine="426"/>
        <w:jc w:val="center"/>
        <w:rPr>
          <w:b/>
          <w:sz w:val="24"/>
          <w:szCs w:val="24"/>
        </w:rPr>
      </w:pPr>
    </w:p>
    <w:p w:rsidR="00D36E2E" w:rsidRPr="004006C6" w:rsidRDefault="00D36E2E" w:rsidP="00D36E2E">
      <w:pPr>
        <w:spacing w:line="276" w:lineRule="auto"/>
        <w:ind w:firstLine="426"/>
        <w:jc w:val="center"/>
        <w:rPr>
          <w:b/>
          <w:sz w:val="24"/>
          <w:szCs w:val="24"/>
        </w:rPr>
      </w:pPr>
      <w:r w:rsidRPr="004006C6">
        <w:rPr>
          <w:b/>
          <w:sz w:val="24"/>
          <w:szCs w:val="24"/>
        </w:rPr>
        <w:t xml:space="preserve">Результаты освоения </w:t>
      </w:r>
      <w:proofErr w:type="gramStart"/>
      <w:r w:rsidRPr="004006C6">
        <w:rPr>
          <w:b/>
          <w:sz w:val="24"/>
          <w:szCs w:val="24"/>
        </w:rPr>
        <w:t>обучающимися</w:t>
      </w:r>
      <w:proofErr w:type="gramEnd"/>
      <w:r w:rsidRPr="004006C6">
        <w:rPr>
          <w:b/>
          <w:sz w:val="24"/>
          <w:szCs w:val="24"/>
        </w:rPr>
        <w:t xml:space="preserve"> </w:t>
      </w:r>
    </w:p>
    <w:p w:rsidR="00D36E2E" w:rsidRPr="004006C6" w:rsidRDefault="00D36E2E" w:rsidP="00D36E2E">
      <w:pPr>
        <w:spacing w:line="276" w:lineRule="auto"/>
        <w:ind w:firstLine="426"/>
        <w:jc w:val="center"/>
        <w:rPr>
          <w:b/>
          <w:sz w:val="24"/>
          <w:szCs w:val="24"/>
        </w:rPr>
      </w:pPr>
      <w:r w:rsidRPr="004006C6">
        <w:rPr>
          <w:b/>
          <w:sz w:val="24"/>
          <w:szCs w:val="24"/>
        </w:rPr>
        <w:t>дополнительных общеобразовательных программ в динамике за три года</w:t>
      </w:r>
    </w:p>
    <w:p w:rsidR="004006C6" w:rsidRDefault="004006C6" w:rsidP="00D36E2E">
      <w:pPr>
        <w:spacing w:line="276" w:lineRule="auto"/>
        <w:ind w:firstLine="426"/>
        <w:jc w:val="center"/>
        <w:rPr>
          <w:i/>
          <w:sz w:val="24"/>
          <w:szCs w:val="24"/>
          <w:u w:val="single"/>
        </w:rPr>
      </w:pPr>
    </w:p>
    <w:p w:rsidR="004006C6" w:rsidRPr="00CE0C09" w:rsidRDefault="0019588C" w:rsidP="00D36E2E">
      <w:pPr>
        <w:spacing w:line="276" w:lineRule="auto"/>
        <w:ind w:firstLine="426"/>
        <w:jc w:val="center"/>
        <w:rPr>
          <w:i/>
          <w:sz w:val="24"/>
          <w:szCs w:val="24"/>
          <w:u w:val="single"/>
        </w:rPr>
      </w:pPr>
      <w:r>
        <w:rPr>
          <w:noProof/>
        </w:rPr>
        <w:t xml:space="preserve">   </w:t>
      </w:r>
      <w:r w:rsidR="00453A99">
        <w:rPr>
          <w:noProof/>
        </w:rPr>
        <w:drawing>
          <wp:inline distT="0" distB="0" distL="0" distR="0" wp14:anchorId="066EB68C" wp14:editId="605DC909">
            <wp:extent cx="5143500" cy="2743200"/>
            <wp:effectExtent l="0" t="0" r="0" b="0"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:rsidR="00D36E2E" w:rsidRDefault="00D36E2E" w:rsidP="004006C6">
      <w:pPr>
        <w:spacing w:line="276" w:lineRule="auto"/>
        <w:jc w:val="center"/>
        <w:rPr>
          <w:sz w:val="24"/>
          <w:szCs w:val="24"/>
          <w:highlight w:val="yellow"/>
        </w:rPr>
      </w:pPr>
    </w:p>
    <w:p w:rsidR="00D36E2E" w:rsidRPr="00ED2F6A" w:rsidRDefault="00ED2F6A" w:rsidP="00D36E2E">
      <w:pPr>
        <w:spacing w:line="276" w:lineRule="auto"/>
        <w:ind w:firstLine="426"/>
        <w:jc w:val="both"/>
        <w:rPr>
          <w:sz w:val="24"/>
          <w:szCs w:val="24"/>
        </w:rPr>
      </w:pPr>
      <w:r w:rsidRPr="003743F1">
        <w:rPr>
          <w:sz w:val="24"/>
          <w:szCs w:val="24"/>
        </w:rPr>
        <w:t>В динамике за три года</w:t>
      </w:r>
      <w:r w:rsidRPr="00ED2F6A">
        <w:rPr>
          <w:sz w:val="24"/>
          <w:szCs w:val="24"/>
        </w:rPr>
        <w:t xml:space="preserve"> </w:t>
      </w:r>
      <w:r>
        <w:rPr>
          <w:sz w:val="24"/>
          <w:szCs w:val="24"/>
        </w:rPr>
        <w:t>в 201</w:t>
      </w:r>
      <w:r w:rsidR="00FF0CF7">
        <w:rPr>
          <w:sz w:val="24"/>
          <w:szCs w:val="24"/>
        </w:rPr>
        <w:t>7</w:t>
      </w:r>
      <w:r>
        <w:rPr>
          <w:sz w:val="24"/>
          <w:szCs w:val="24"/>
        </w:rPr>
        <w:t>-201</w:t>
      </w:r>
      <w:r w:rsidR="00FF0CF7">
        <w:rPr>
          <w:sz w:val="24"/>
          <w:szCs w:val="24"/>
        </w:rPr>
        <w:t>8</w:t>
      </w:r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уч.г</w:t>
      </w:r>
      <w:proofErr w:type="spellEnd"/>
      <w:r>
        <w:rPr>
          <w:sz w:val="24"/>
          <w:szCs w:val="24"/>
        </w:rPr>
        <w:t>. у</w:t>
      </w:r>
      <w:r w:rsidR="00453A99">
        <w:rPr>
          <w:sz w:val="24"/>
          <w:szCs w:val="24"/>
        </w:rPr>
        <w:t>меньш</w:t>
      </w:r>
      <w:r>
        <w:rPr>
          <w:sz w:val="24"/>
          <w:szCs w:val="24"/>
        </w:rPr>
        <w:t>ился процент обучающихся с высоким</w:t>
      </w:r>
      <w:r w:rsidR="00453A99">
        <w:rPr>
          <w:sz w:val="24"/>
          <w:szCs w:val="24"/>
        </w:rPr>
        <w:t xml:space="preserve"> и низким</w:t>
      </w:r>
      <w:r>
        <w:rPr>
          <w:sz w:val="24"/>
          <w:szCs w:val="24"/>
        </w:rPr>
        <w:t xml:space="preserve"> результатом промежуточной аттестации, </w:t>
      </w:r>
      <w:r w:rsidR="00453A99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увеличился процент</w:t>
      </w:r>
      <w:r w:rsidR="00453A99">
        <w:rPr>
          <w:sz w:val="24"/>
          <w:szCs w:val="24"/>
        </w:rPr>
        <w:t xml:space="preserve"> со средним результатом.</w:t>
      </w:r>
      <w:r w:rsidR="001B58FA">
        <w:rPr>
          <w:sz w:val="24"/>
          <w:szCs w:val="24"/>
        </w:rPr>
        <w:t xml:space="preserve"> Обучающиеся показывают хорошие результаты освоения дополнительных общеобразовательных программ, что говорит о качестве подготовки детей в кружках и секциях.</w:t>
      </w:r>
    </w:p>
    <w:p w:rsidR="00C53DF4" w:rsidRDefault="00C53DF4" w:rsidP="00D36E2E">
      <w:pPr>
        <w:spacing w:line="276" w:lineRule="auto"/>
        <w:ind w:firstLine="680"/>
        <w:jc w:val="center"/>
        <w:rPr>
          <w:b/>
          <w:i/>
          <w:sz w:val="24"/>
          <w:szCs w:val="24"/>
          <w:u w:val="single"/>
        </w:rPr>
      </w:pPr>
    </w:p>
    <w:p w:rsidR="00D36E2E" w:rsidRPr="00D36E2E" w:rsidRDefault="00D36E2E" w:rsidP="00D36E2E">
      <w:pPr>
        <w:spacing w:line="276" w:lineRule="auto"/>
        <w:ind w:firstLine="680"/>
        <w:jc w:val="center"/>
        <w:rPr>
          <w:b/>
          <w:i/>
          <w:sz w:val="24"/>
          <w:szCs w:val="24"/>
          <w:u w:val="single"/>
        </w:rPr>
      </w:pPr>
      <w:r w:rsidRPr="00D36E2E">
        <w:rPr>
          <w:b/>
          <w:i/>
          <w:sz w:val="24"/>
          <w:szCs w:val="24"/>
          <w:u w:val="single"/>
        </w:rPr>
        <w:t>Сохранность контингента</w:t>
      </w:r>
      <w:r w:rsidR="007910F1">
        <w:rPr>
          <w:b/>
          <w:i/>
          <w:sz w:val="24"/>
          <w:szCs w:val="24"/>
          <w:u w:val="single"/>
        </w:rPr>
        <w:t xml:space="preserve"> </w:t>
      </w:r>
      <w:proofErr w:type="gramStart"/>
      <w:r w:rsidR="007910F1">
        <w:rPr>
          <w:b/>
          <w:i/>
          <w:sz w:val="24"/>
          <w:szCs w:val="24"/>
          <w:u w:val="single"/>
        </w:rPr>
        <w:t>обучающихся</w:t>
      </w:r>
      <w:proofErr w:type="gramEnd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20"/>
        <w:gridCol w:w="3057"/>
        <w:gridCol w:w="1325"/>
        <w:gridCol w:w="1361"/>
        <w:gridCol w:w="1267"/>
        <w:gridCol w:w="2892"/>
      </w:tblGrid>
      <w:tr w:rsidR="00FF0CF7" w:rsidRPr="00D36E2E" w:rsidTr="00FF0CF7">
        <w:trPr>
          <w:trHeight w:val="361"/>
        </w:trPr>
        <w:tc>
          <w:tcPr>
            <w:tcW w:w="520" w:type="dxa"/>
            <w:vMerge w:val="restart"/>
          </w:tcPr>
          <w:p w:rsidR="00FF0CF7" w:rsidRPr="00D36E2E" w:rsidRDefault="00FF0CF7" w:rsidP="00FD4986">
            <w:pPr>
              <w:spacing w:line="276" w:lineRule="auto"/>
              <w:ind w:firstLine="397"/>
              <w:contextualSpacing/>
              <w:jc w:val="both"/>
              <w:rPr>
                <w:b/>
                <w:sz w:val="24"/>
                <w:szCs w:val="24"/>
              </w:rPr>
            </w:pPr>
          </w:p>
        </w:tc>
        <w:tc>
          <w:tcPr>
            <w:tcW w:w="3057" w:type="dxa"/>
            <w:vMerge w:val="restart"/>
          </w:tcPr>
          <w:p w:rsidR="00FF0CF7" w:rsidRPr="00D36E2E" w:rsidRDefault="00FF0CF7" w:rsidP="00FD4986">
            <w:pPr>
              <w:spacing w:line="276" w:lineRule="auto"/>
              <w:ind w:firstLine="397"/>
              <w:contextualSpacing/>
              <w:jc w:val="both"/>
              <w:rPr>
                <w:b/>
                <w:sz w:val="24"/>
                <w:szCs w:val="24"/>
              </w:rPr>
            </w:pPr>
            <w:r w:rsidRPr="00D36E2E">
              <w:rPr>
                <w:b/>
                <w:sz w:val="24"/>
                <w:szCs w:val="24"/>
              </w:rPr>
              <w:t xml:space="preserve">Направленность </w:t>
            </w:r>
          </w:p>
        </w:tc>
        <w:tc>
          <w:tcPr>
            <w:tcW w:w="3953" w:type="dxa"/>
            <w:gridSpan w:val="3"/>
          </w:tcPr>
          <w:p w:rsidR="00FF0CF7" w:rsidRPr="00D36E2E" w:rsidRDefault="00FF0CF7" w:rsidP="00FD4986">
            <w:pPr>
              <w:spacing w:line="276" w:lineRule="auto"/>
              <w:ind w:firstLine="397"/>
              <w:contextualSpacing/>
              <w:jc w:val="center"/>
              <w:rPr>
                <w:b/>
                <w:sz w:val="24"/>
                <w:szCs w:val="24"/>
              </w:rPr>
            </w:pPr>
            <w:r w:rsidRPr="00D36E2E">
              <w:rPr>
                <w:b/>
                <w:sz w:val="24"/>
                <w:szCs w:val="24"/>
              </w:rPr>
              <w:t>Общее количество учащихся</w:t>
            </w:r>
          </w:p>
        </w:tc>
        <w:tc>
          <w:tcPr>
            <w:tcW w:w="2892" w:type="dxa"/>
          </w:tcPr>
          <w:p w:rsidR="00FF0CF7" w:rsidRPr="00D36E2E" w:rsidRDefault="00FF0CF7" w:rsidP="00FD4986">
            <w:pPr>
              <w:spacing w:line="276" w:lineRule="auto"/>
              <w:ind w:firstLine="397"/>
              <w:contextualSpacing/>
              <w:jc w:val="center"/>
              <w:rPr>
                <w:b/>
                <w:sz w:val="24"/>
                <w:szCs w:val="24"/>
              </w:rPr>
            </w:pPr>
          </w:p>
        </w:tc>
      </w:tr>
      <w:tr w:rsidR="00FF0CF7" w:rsidRPr="00D36E2E" w:rsidTr="00FF0CF7">
        <w:trPr>
          <w:trHeight w:val="193"/>
        </w:trPr>
        <w:tc>
          <w:tcPr>
            <w:tcW w:w="520" w:type="dxa"/>
            <w:vMerge/>
          </w:tcPr>
          <w:p w:rsidR="00FF0CF7" w:rsidRPr="00D36E2E" w:rsidRDefault="00FF0CF7" w:rsidP="00FD4986">
            <w:pPr>
              <w:spacing w:line="276" w:lineRule="auto"/>
              <w:ind w:firstLine="397"/>
              <w:contextualSpacing/>
              <w:jc w:val="both"/>
              <w:rPr>
                <w:b/>
                <w:sz w:val="24"/>
                <w:szCs w:val="24"/>
              </w:rPr>
            </w:pPr>
          </w:p>
        </w:tc>
        <w:tc>
          <w:tcPr>
            <w:tcW w:w="3057" w:type="dxa"/>
            <w:vMerge/>
          </w:tcPr>
          <w:p w:rsidR="00FF0CF7" w:rsidRPr="00D36E2E" w:rsidRDefault="00FF0CF7" w:rsidP="00FD4986">
            <w:pPr>
              <w:spacing w:line="276" w:lineRule="auto"/>
              <w:ind w:firstLine="397"/>
              <w:contextualSpacing/>
              <w:jc w:val="both"/>
              <w:rPr>
                <w:b/>
                <w:sz w:val="24"/>
                <w:szCs w:val="24"/>
              </w:rPr>
            </w:pPr>
          </w:p>
        </w:tc>
        <w:tc>
          <w:tcPr>
            <w:tcW w:w="1325" w:type="dxa"/>
          </w:tcPr>
          <w:p w:rsidR="00FF0CF7" w:rsidRPr="00D36E2E" w:rsidRDefault="00FF0CF7" w:rsidP="00FD4986">
            <w:pPr>
              <w:spacing w:line="276" w:lineRule="auto"/>
              <w:ind w:firstLine="397"/>
              <w:contextualSpacing/>
              <w:rPr>
                <w:b/>
                <w:sz w:val="24"/>
                <w:szCs w:val="24"/>
              </w:rPr>
            </w:pPr>
            <w:r w:rsidRPr="00D36E2E">
              <w:rPr>
                <w:b/>
                <w:sz w:val="24"/>
                <w:szCs w:val="24"/>
              </w:rPr>
              <w:t>2015-2016</w:t>
            </w:r>
          </w:p>
        </w:tc>
        <w:tc>
          <w:tcPr>
            <w:tcW w:w="1361" w:type="dxa"/>
          </w:tcPr>
          <w:p w:rsidR="00FF0CF7" w:rsidRPr="00D36E2E" w:rsidRDefault="00FF0CF7" w:rsidP="00FD4986">
            <w:pPr>
              <w:spacing w:line="276" w:lineRule="auto"/>
              <w:contextualSpacing/>
              <w:rPr>
                <w:b/>
                <w:sz w:val="24"/>
                <w:szCs w:val="24"/>
              </w:rPr>
            </w:pPr>
            <w:r w:rsidRPr="00D36E2E">
              <w:rPr>
                <w:b/>
                <w:sz w:val="24"/>
                <w:szCs w:val="24"/>
              </w:rPr>
              <w:t>2016-2017</w:t>
            </w:r>
          </w:p>
        </w:tc>
        <w:tc>
          <w:tcPr>
            <w:tcW w:w="1267" w:type="dxa"/>
          </w:tcPr>
          <w:p w:rsidR="00FF0CF7" w:rsidRPr="00D36E2E" w:rsidRDefault="00FF0CF7" w:rsidP="00FD4986">
            <w:pPr>
              <w:spacing w:line="276" w:lineRule="auto"/>
              <w:contextualSpacing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2017</w:t>
            </w:r>
          </w:p>
        </w:tc>
        <w:tc>
          <w:tcPr>
            <w:tcW w:w="2892" w:type="dxa"/>
          </w:tcPr>
          <w:p w:rsidR="00FF0CF7" w:rsidRDefault="00FF0CF7" w:rsidP="00FD4986">
            <w:pPr>
              <w:spacing w:line="276" w:lineRule="auto"/>
              <w:contextualSpacing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2018</w:t>
            </w:r>
          </w:p>
        </w:tc>
      </w:tr>
      <w:tr w:rsidR="00FF0CF7" w:rsidRPr="00D36E2E" w:rsidTr="00FF0CF7">
        <w:tc>
          <w:tcPr>
            <w:tcW w:w="520" w:type="dxa"/>
          </w:tcPr>
          <w:p w:rsidR="00FF0CF7" w:rsidRPr="00D36E2E" w:rsidRDefault="00FF0CF7" w:rsidP="00FD4986">
            <w:pPr>
              <w:spacing w:line="276" w:lineRule="auto"/>
              <w:ind w:firstLine="397"/>
              <w:contextualSpacing/>
              <w:jc w:val="both"/>
              <w:rPr>
                <w:b/>
                <w:sz w:val="24"/>
                <w:szCs w:val="24"/>
              </w:rPr>
            </w:pPr>
            <w:r w:rsidRPr="00D36E2E">
              <w:rPr>
                <w:b/>
                <w:sz w:val="24"/>
                <w:szCs w:val="24"/>
              </w:rPr>
              <w:t>1</w:t>
            </w:r>
          </w:p>
        </w:tc>
        <w:tc>
          <w:tcPr>
            <w:tcW w:w="3057" w:type="dxa"/>
          </w:tcPr>
          <w:p w:rsidR="00FF0CF7" w:rsidRPr="00D36E2E" w:rsidRDefault="00FF0CF7" w:rsidP="00FD4986">
            <w:pPr>
              <w:spacing w:line="276" w:lineRule="auto"/>
              <w:ind w:firstLine="397"/>
              <w:contextualSpacing/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Физкультурно-спортивная</w:t>
            </w:r>
          </w:p>
        </w:tc>
        <w:tc>
          <w:tcPr>
            <w:tcW w:w="1325" w:type="dxa"/>
          </w:tcPr>
          <w:p w:rsidR="00FF0CF7" w:rsidRPr="00D36E2E" w:rsidRDefault="00FF0CF7" w:rsidP="00FD4986">
            <w:pPr>
              <w:spacing w:line="276" w:lineRule="auto"/>
              <w:contextualSpacing/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309</w:t>
            </w:r>
          </w:p>
        </w:tc>
        <w:tc>
          <w:tcPr>
            <w:tcW w:w="1361" w:type="dxa"/>
          </w:tcPr>
          <w:p w:rsidR="00FF0CF7" w:rsidRPr="00D36E2E" w:rsidRDefault="00FF0CF7" w:rsidP="00FD4986">
            <w:pPr>
              <w:spacing w:line="276" w:lineRule="auto"/>
              <w:contextualSpacing/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334</w:t>
            </w:r>
          </w:p>
        </w:tc>
        <w:tc>
          <w:tcPr>
            <w:tcW w:w="1267" w:type="dxa"/>
          </w:tcPr>
          <w:p w:rsidR="00FF0CF7" w:rsidRPr="00D36E2E" w:rsidRDefault="00FF0CF7" w:rsidP="00FD4986">
            <w:pPr>
              <w:spacing w:line="276" w:lineRule="auto"/>
              <w:contextualSpacing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323</w:t>
            </w:r>
          </w:p>
        </w:tc>
        <w:tc>
          <w:tcPr>
            <w:tcW w:w="2892" w:type="dxa"/>
          </w:tcPr>
          <w:p w:rsidR="00FF0CF7" w:rsidRDefault="006F4C9A" w:rsidP="00FD4986">
            <w:pPr>
              <w:spacing w:line="276" w:lineRule="auto"/>
              <w:contextualSpacing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392</w:t>
            </w:r>
          </w:p>
        </w:tc>
      </w:tr>
      <w:tr w:rsidR="00FF0CF7" w:rsidRPr="00D36E2E" w:rsidTr="00FF0CF7">
        <w:tc>
          <w:tcPr>
            <w:tcW w:w="520" w:type="dxa"/>
          </w:tcPr>
          <w:p w:rsidR="00FF0CF7" w:rsidRPr="00D36E2E" w:rsidRDefault="00FF0CF7" w:rsidP="00FD4986">
            <w:pPr>
              <w:spacing w:line="276" w:lineRule="auto"/>
              <w:ind w:firstLine="397"/>
              <w:contextualSpacing/>
              <w:jc w:val="both"/>
              <w:rPr>
                <w:b/>
                <w:sz w:val="24"/>
                <w:szCs w:val="24"/>
              </w:rPr>
            </w:pPr>
            <w:r w:rsidRPr="00D36E2E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3057" w:type="dxa"/>
          </w:tcPr>
          <w:p w:rsidR="00FF0CF7" w:rsidRPr="00D36E2E" w:rsidRDefault="00FF0CF7" w:rsidP="00FD4986">
            <w:pPr>
              <w:spacing w:line="276" w:lineRule="auto"/>
              <w:ind w:firstLine="397"/>
              <w:contextualSpacing/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 xml:space="preserve">Техническая </w:t>
            </w:r>
          </w:p>
        </w:tc>
        <w:tc>
          <w:tcPr>
            <w:tcW w:w="1325" w:type="dxa"/>
          </w:tcPr>
          <w:p w:rsidR="00FF0CF7" w:rsidRPr="00D36E2E" w:rsidRDefault="00FF0CF7" w:rsidP="00FD4986">
            <w:pPr>
              <w:spacing w:line="276" w:lineRule="auto"/>
              <w:contextualSpacing/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19</w:t>
            </w:r>
          </w:p>
        </w:tc>
        <w:tc>
          <w:tcPr>
            <w:tcW w:w="1361" w:type="dxa"/>
          </w:tcPr>
          <w:p w:rsidR="00FF0CF7" w:rsidRPr="00D36E2E" w:rsidRDefault="00FF0CF7" w:rsidP="00FD4986">
            <w:pPr>
              <w:spacing w:line="276" w:lineRule="auto"/>
              <w:contextualSpacing/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54</w:t>
            </w:r>
          </w:p>
        </w:tc>
        <w:tc>
          <w:tcPr>
            <w:tcW w:w="1267" w:type="dxa"/>
          </w:tcPr>
          <w:p w:rsidR="00FF0CF7" w:rsidRPr="00D36E2E" w:rsidRDefault="00FF0CF7" w:rsidP="00FD4986">
            <w:pPr>
              <w:spacing w:line="276" w:lineRule="auto"/>
              <w:contextualSpacing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</w:t>
            </w:r>
          </w:p>
        </w:tc>
        <w:tc>
          <w:tcPr>
            <w:tcW w:w="2892" w:type="dxa"/>
          </w:tcPr>
          <w:p w:rsidR="00FF0CF7" w:rsidRDefault="006F4C9A" w:rsidP="00FD4986">
            <w:pPr>
              <w:spacing w:line="276" w:lineRule="auto"/>
              <w:contextualSpacing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38</w:t>
            </w:r>
          </w:p>
        </w:tc>
      </w:tr>
      <w:tr w:rsidR="00FF0CF7" w:rsidRPr="00D36E2E" w:rsidTr="00FF0CF7">
        <w:tc>
          <w:tcPr>
            <w:tcW w:w="520" w:type="dxa"/>
          </w:tcPr>
          <w:p w:rsidR="00FF0CF7" w:rsidRPr="00D36E2E" w:rsidRDefault="00FF0CF7" w:rsidP="00FD4986">
            <w:pPr>
              <w:spacing w:line="276" w:lineRule="auto"/>
              <w:ind w:firstLine="397"/>
              <w:contextualSpacing/>
              <w:jc w:val="both"/>
              <w:rPr>
                <w:b/>
                <w:sz w:val="24"/>
                <w:szCs w:val="24"/>
              </w:rPr>
            </w:pPr>
            <w:r w:rsidRPr="00D36E2E">
              <w:rPr>
                <w:b/>
                <w:sz w:val="24"/>
                <w:szCs w:val="24"/>
              </w:rPr>
              <w:t>3</w:t>
            </w:r>
          </w:p>
        </w:tc>
        <w:tc>
          <w:tcPr>
            <w:tcW w:w="3057" w:type="dxa"/>
          </w:tcPr>
          <w:p w:rsidR="00FF0CF7" w:rsidRPr="00D36E2E" w:rsidRDefault="00FF0CF7" w:rsidP="00FD4986">
            <w:pPr>
              <w:spacing w:line="276" w:lineRule="auto"/>
              <w:ind w:firstLine="397"/>
              <w:contextualSpacing/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 xml:space="preserve">Художественная </w:t>
            </w:r>
          </w:p>
        </w:tc>
        <w:tc>
          <w:tcPr>
            <w:tcW w:w="1325" w:type="dxa"/>
          </w:tcPr>
          <w:p w:rsidR="00FF0CF7" w:rsidRPr="00D36E2E" w:rsidRDefault="00FF0CF7" w:rsidP="00FD4986">
            <w:pPr>
              <w:spacing w:line="276" w:lineRule="auto"/>
              <w:contextualSpacing/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245</w:t>
            </w:r>
          </w:p>
        </w:tc>
        <w:tc>
          <w:tcPr>
            <w:tcW w:w="1361" w:type="dxa"/>
          </w:tcPr>
          <w:p w:rsidR="00FF0CF7" w:rsidRPr="00D36E2E" w:rsidRDefault="00FF0CF7" w:rsidP="00FD4986">
            <w:pPr>
              <w:spacing w:line="276" w:lineRule="auto"/>
              <w:contextualSpacing/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237</w:t>
            </w:r>
          </w:p>
        </w:tc>
        <w:tc>
          <w:tcPr>
            <w:tcW w:w="1267" w:type="dxa"/>
          </w:tcPr>
          <w:p w:rsidR="00FF0CF7" w:rsidRPr="00D36E2E" w:rsidRDefault="00FF0CF7" w:rsidP="00FD4986">
            <w:pPr>
              <w:spacing w:line="276" w:lineRule="auto"/>
              <w:contextualSpacing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112</w:t>
            </w:r>
          </w:p>
        </w:tc>
        <w:tc>
          <w:tcPr>
            <w:tcW w:w="2892" w:type="dxa"/>
          </w:tcPr>
          <w:p w:rsidR="00FF0CF7" w:rsidRDefault="006F4C9A" w:rsidP="00FD4986">
            <w:pPr>
              <w:spacing w:line="276" w:lineRule="auto"/>
              <w:contextualSpacing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94</w:t>
            </w:r>
          </w:p>
        </w:tc>
      </w:tr>
      <w:tr w:rsidR="00FF0CF7" w:rsidRPr="00D36E2E" w:rsidTr="00FF0CF7">
        <w:tc>
          <w:tcPr>
            <w:tcW w:w="520" w:type="dxa"/>
          </w:tcPr>
          <w:p w:rsidR="00FF0CF7" w:rsidRPr="00D36E2E" w:rsidRDefault="00FF0CF7" w:rsidP="00FD4986">
            <w:pPr>
              <w:spacing w:line="276" w:lineRule="auto"/>
              <w:ind w:firstLine="397"/>
              <w:contextualSpacing/>
              <w:jc w:val="both"/>
              <w:rPr>
                <w:b/>
                <w:sz w:val="24"/>
                <w:szCs w:val="24"/>
              </w:rPr>
            </w:pPr>
            <w:r w:rsidRPr="00D36E2E">
              <w:rPr>
                <w:b/>
                <w:sz w:val="24"/>
                <w:szCs w:val="24"/>
              </w:rPr>
              <w:t>4</w:t>
            </w:r>
          </w:p>
        </w:tc>
        <w:tc>
          <w:tcPr>
            <w:tcW w:w="3057" w:type="dxa"/>
          </w:tcPr>
          <w:p w:rsidR="00FF0CF7" w:rsidRPr="00D36E2E" w:rsidRDefault="00FF0CF7" w:rsidP="00FD4986">
            <w:pPr>
              <w:spacing w:line="276" w:lineRule="auto"/>
              <w:ind w:firstLine="397"/>
              <w:contextualSpacing/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 xml:space="preserve">Социально-педагогическая </w:t>
            </w:r>
          </w:p>
        </w:tc>
        <w:tc>
          <w:tcPr>
            <w:tcW w:w="1325" w:type="dxa"/>
          </w:tcPr>
          <w:p w:rsidR="00FF0CF7" w:rsidRPr="00D36E2E" w:rsidRDefault="00FF0CF7" w:rsidP="00FD4986">
            <w:pPr>
              <w:spacing w:line="276" w:lineRule="auto"/>
              <w:contextualSpacing/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67</w:t>
            </w:r>
          </w:p>
        </w:tc>
        <w:tc>
          <w:tcPr>
            <w:tcW w:w="1361" w:type="dxa"/>
          </w:tcPr>
          <w:p w:rsidR="00FF0CF7" w:rsidRPr="00D36E2E" w:rsidRDefault="00FF0CF7" w:rsidP="00FD4986">
            <w:pPr>
              <w:spacing w:line="276" w:lineRule="auto"/>
              <w:contextualSpacing/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70</w:t>
            </w:r>
          </w:p>
        </w:tc>
        <w:tc>
          <w:tcPr>
            <w:tcW w:w="1267" w:type="dxa"/>
          </w:tcPr>
          <w:p w:rsidR="00FF0CF7" w:rsidRPr="00D36E2E" w:rsidRDefault="00FF0CF7" w:rsidP="00FD4986">
            <w:pPr>
              <w:spacing w:line="276" w:lineRule="auto"/>
              <w:contextualSpacing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69</w:t>
            </w:r>
          </w:p>
        </w:tc>
        <w:tc>
          <w:tcPr>
            <w:tcW w:w="2892" w:type="dxa"/>
          </w:tcPr>
          <w:p w:rsidR="00FF0CF7" w:rsidRDefault="006F4C9A" w:rsidP="00FD4986">
            <w:pPr>
              <w:spacing w:line="276" w:lineRule="auto"/>
              <w:contextualSpacing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110</w:t>
            </w:r>
          </w:p>
        </w:tc>
      </w:tr>
      <w:tr w:rsidR="00FF0CF7" w:rsidRPr="00D36E2E" w:rsidTr="00FF0CF7">
        <w:tc>
          <w:tcPr>
            <w:tcW w:w="520" w:type="dxa"/>
          </w:tcPr>
          <w:p w:rsidR="00FF0CF7" w:rsidRPr="00D36E2E" w:rsidRDefault="00FF0CF7" w:rsidP="00FD4986">
            <w:pPr>
              <w:spacing w:line="276" w:lineRule="auto"/>
              <w:ind w:firstLine="397"/>
              <w:contextualSpacing/>
              <w:jc w:val="both"/>
              <w:rPr>
                <w:b/>
                <w:sz w:val="24"/>
                <w:szCs w:val="24"/>
              </w:rPr>
            </w:pPr>
            <w:r w:rsidRPr="00D36E2E">
              <w:rPr>
                <w:b/>
                <w:sz w:val="24"/>
                <w:szCs w:val="24"/>
              </w:rPr>
              <w:t>5</w:t>
            </w:r>
          </w:p>
        </w:tc>
        <w:tc>
          <w:tcPr>
            <w:tcW w:w="3057" w:type="dxa"/>
          </w:tcPr>
          <w:p w:rsidR="00FF0CF7" w:rsidRPr="00D36E2E" w:rsidRDefault="00FF0CF7" w:rsidP="00FD4986">
            <w:pPr>
              <w:spacing w:line="276" w:lineRule="auto"/>
              <w:ind w:firstLine="397"/>
              <w:contextualSpacing/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 xml:space="preserve">Естественнонаучная </w:t>
            </w:r>
          </w:p>
        </w:tc>
        <w:tc>
          <w:tcPr>
            <w:tcW w:w="1325" w:type="dxa"/>
          </w:tcPr>
          <w:p w:rsidR="00FF0CF7" w:rsidRPr="00D36E2E" w:rsidRDefault="00FF0CF7" w:rsidP="00FD4986">
            <w:pPr>
              <w:spacing w:line="276" w:lineRule="auto"/>
              <w:contextualSpacing/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37</w:t>
            </w:r>
          </w:p>
        </w:tc>
        <w:tc>
          <w:tcPr>
            <w:tcW w:w="1361" w:type="dxa"/>
          </w:tcPr>
          <w:p w:rsidR="00FF0CF7" w:rsidRPr="00D36E2E" w:rsidRDefault="00FF0CF7" w:rsidP="00FD4986">
            <w:pPr>
              <w:spacing w:line="276" w:lineRule="auto"/>
              <w:contextualSpacing/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0</w:t>
            </w:r>
          </w:p>
        </w:tc>
        <w:tc>
          <w:tcPr>
            <w:tcW w:w="1267" w:type="dxa"/>
          </w:tcPr>
          <w:p w:rsidR="00FF0CF7" w:rsidRPr="00D36E2E" w:rsidRDefault="00FF0CF7" w:rsidP="00FD4986">
            <w:pPr>
              <w:spacing w:line="276" w:lineRule="auto"/>
              <w:contextualSpacing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</w:t>
            </w:r>
          </w:p>
        </w:tc>
        <w:tc>
          <w:tcPr>
            <w:tcW w:w="2892" w:type="dxa"/>
          </w:tcPr>
          <w:p w:rsidR="00FF0CF7" w:rsidRDefault="006F4C9A" w:rsidP="00FD4986">
            <w:pPr>
              <w:spacing w:line="276" w:lineRule="auto"/>
              <w:contextualSpacing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</w:tr>
      <w:tr w:rsidR="00FF0CF7" w:rsidRPr="00D36E2E" w:rsidTr="00FF0CF7">
        <w:tc>
          <w:tcPr>
            <w:tcW w:w="520" w:type="dxa"/>
          </w:tcPr>
          <w:p w:rsidR="00FF0CF7" w:rsidRPr="00D36E2E" w:rsidRDefault="00FF0CF7" w:rsidP="00FD4986">
            <w:pPr>
              <w:spacing w:line="276" w:lineRule="auto"/>
              <w:ind w:firstLine="397"/>
              <w:contextualSpacing/>
              <w:jc w:val="both"/>
              <w:rPr>
                <w:b/>
                <w:sz w:val="24"/>
                <w:szCs w:val="24"/>
              </w:rPr>
            </w:pPr>
            <w:r w:rsidRPr="00D36E2E">
              <w:rPr>
                <w:b/>
                <w:sz w:val="24"/>
                <w:szCs w:val="24"/>
              </w:rPr>
              <w:t>6</w:t>
            </w:r>
          </w:p>
        </w:tc>
        <w:tc>
          <w:tcPr>
            <w:tcW w:w="3057" w:type="dxa"/>
          </w:tcPr>
          <w:p w:rsidR="00FF0CF7" w:rsidRPr="00D36E2E" w:rsidRDefault="00FF0CF7" w:rsidP="00FD4986">
            <w:pPr>
              <w:spacing w:line="276" w:lineRule="auto"/>
              <w:ind w:firstLine="397"/>
              <w:contextualSpacing/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Туристско-краеведческая</w:t>
            </w:r>
          </w:p>
        </w:tc>
        <w:tc>
          <w:tcPr>
            <w:tcW w:w="1325" w:type="dxa"/>
          </w:tcPr>
          <w:p w:rsidR="00FF0CF7" w:rsidRPr="00D36E2E" w:rsidRDefault="00FF0CF7" w:rsidP="00FD4986">
            <w:pPr>
              <w:spacing w:line="276" w:lineRule="auto"/>
              <w:contextualSpacing/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0</w:t>
            </w:r>
          </w:p>
        </w:tc>
        <w:tc>
          <w:tcPr>
            <w:tcW w:w="1361" w:type="dxa"/>
          </w:tcPr>
          <w:p w:rsidR="00FF0CF7" w:rsidRPr="00D36E2E" w:rsidRDefault="00FF0CF7" w:rsidP="00FD4986">
            <w:pPr>
              <w:spacing w:line="276" w:lineRule="auto"/>
              <w:contextualSpacing/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51</w:t>
            </w:r>
          </w:p>
        </w:tc>
        <w:tc>
          <w:tcPr>
            <w:tcW w:w="1267" w:type="dxa"/>
          </w:tcPr>
          <w:p w:rsidR="00FF0CF7" w:rsidRPr="00D36E2E" w:rsidRDefault="00FF0CF7" w:rsidP="00FD4986">
            <w:pPr>
              <w:spacing w:line="276" w:lineRule="auto"/>
              <w:contextualSpacing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</w:t>
            </w:r>
          </w:p>
        </w:tc>
        <w:tc>
          <w:tcPr>
            <w:tcW w:w="2892" w:type="dxa"/>
          </w:tcPr>
          <w:p w:rsidR="00FF0CF7" w:rsidRDefault="006F4C9A" w:rsidP="00FD4986">
            <w:pPr>
              <w:spacing w:line="276" w:lineRule="auto"/>
              <w:contextualSpacing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51</w:t>
            </w:r>
          </w:p>
        </w:tc>
      </w:tr>
      <w:tr w:rsidR="00FF0CF7" w:rsidRPr="00D36E2E" w:rsidTr="00FF0CF7">
        <w:tc>
          <w:tcPr>
            <w:tcW w:w="520" w:type="dxa"/>
          </w:tcPr>
          <w:p w:rsidR="00FF0CF7" w:rsidRPr="00D36E2E" w:rsidRDefault="00FF0CF7" w:rsidP="00FD4986">
            <w:pPr>
              <w:spacing w:line="276" w:lineRule="auto"/>
              <w:ind w:firstLine="397"/>
              <w:contextualSpacing/>
              <w:jc w:val="both"/>
              <w:rPr>
                <w:b/>
                <w:sz w:val="24"/>
                <w:szCs w:val="24"/>
              </w:rPr>
            </w:pPr>
          </w:p>
        </w:tc>
        <w:tc>
          <w:tcPr>
            <w:tcW w:w="3057" w:type="dxa"/>
          </w:tcPr>
          <w:p w:rsidR="00FF0CF7" w:rsidRPr="00522D47" w:rsidRDefault="00FF0CF7" w:rsidP="00FD4986">
            <w:pPr>
              <w:spacing w:line="276" w:lineRule="auto"/>
              <w:ind w:firstLine="397"/>
              <w:contextualSpacing/>
              <w:jc w:val="both"/>
              <w:rPr>
                <w:b/>
                <w:sz w:val="24"/>
                <w:szCs w:val="24"/>
              </w:rPr>
            </w:pPr>
          </w:p>
        </w:tc>
        <w:tc>
          <w:tcPr>
            <w:tcW w:w="1325" w:type="dxa"/>
          </w:tcPr>
          <w:p w:rsidR="00FF0CF7" w:rsidRPr="00522D47" w:rsidRDefault="00FF0CF7" w:rsidP="00FD4986">
            <w:pPr>
              <w:spacing w:line="276" w:lineRule="auto"/>
              <w:ind w:firstLine="397"/>
              <w:contextualSpacing/>
              <w:jc w:val="both"/>
              <w:rPr>
                <w:b/>
                <w:sz w:val="24"/>
                <w:szCs w:val="24"/>
              </w:rPr>
            </w:pPr>
            <w:r w:rsidRPr="00522D47">
              <w:rPr>
                <w:b/>
                <w:sz w:val="24"/>
                <w:szCs w:val="24"/>
              </w:rPr>
              <w:t>677</w:t>
            </w:r>
          </w:p>
        </w:tc>
        <w:tc>
          <w:tcPr>
            <w:tcW w:w="1361" w:type="dxa"/>
          </w:tcPr>
          <w:p w:rsidR="00FF0CF7" w:rsidRPr="00522D47" w:rsidRDefault="00FF0CF7" w:rsidP="00FD4986">
            <w:pPr>
              <w:spacing w:line="276" w:lineRule="auto"/>
              <w:contextualSpacing/>
              <w:jc w:val="both"/>
              <w:rPr>
                <w:b/>
                <w:sz w:val="24"/>
                <w:szCs w:val="24"/>
              </w:rPr>
            </w:pPr>
            <w:r w:rsidRPr="00522D47">
              <w:rPr>
                <w:b/>
                <w:sz w:val="24"/>
                <w:szCs w:val="24"/>
              </w:rPr>
              <w:t>746</w:t>
            </w:r>
          </w:p>
        </w:tc>
        <w:tc>
          <w:tcPr>
            <w:tcW w:w="1267" w:type="dxa"/>
          </w:tcPr>
          <w:p w:rsidR="00FF0CF7" w:rsidRPr="00522D47" w:rsidRDefault="00FF0CF7" w:rsidP="00FD4986">
            <w:pPr>
              <w:spacing w:line="276" w:lineRule="auto"/>
              <w:contextualSpacing/>
              <w:jc w:val="both"/>
              <w:rPr>
                <w:b/>
                <w:sz w:val="24"/>
                <w:szCs w:val="24"/>
              </w:rPr>
            </w:pPr>
            <w:r w:rsidRPr="00522D47">
              <w:rPr>
                <w:b/>
                <w:sz w:val="24"/>
                <w:szCs w:val="24"/>
              </w:rPr>
              <w:t>626</w:t>
            </w:r>
          </w:p>
        </w:tc>
        <w:tc>
          <w:tcPr>
            <w:tcW w:w="2892" w:type="dxa"/>
          </w:tcPr>
          <w:p w:rsidR="00FF0CF7" w:rsidRPr="00522D47" w:rsidRDefault="006F4C9A" w:rsidP="00FD4986">
            <w:pPr>
              <w:spacing w:line="276" w:lineRule="auto"/>
              <w:contextualSpacing/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685</w:t>
            </w:r>
          </w:p>
        </w:tc>
      </w:tr>
    </w:tbl>
    <w:p w:rsidR="00EB3760" w:rsidRDefault="00EB3760" w:rsidP="00ED2F6A">
      <w:pPr>
        <w:spacing w:line="276" w:lineRule="auto"/>
        <w:ind w:firstLine="680"/>
        <w:jc w:val="both"/>
        <w:rPr>
          <w:sz w:val="24"/>
          <w:szCs w:val="24"/>
        </w:rPr>
      </w:pPr>
    </w:p>
    <w:p w:rsidR="009A2C73" w:rsidRDefault="00ED2F6A" w:rsidP="008F39F7">
      <w:pPr>
        <w:spacing w:line="276" w:lineRule="auto"/>
        <w:ind w:firstLine="680"/>
        <w:jc w:val="both"/>
        <w:rPr>
          <w:b/>
          <w:i/>
          <w:sz w:val="24"/>
          <w:szCs w:val="24"/>
          <w:u w:val="single"/>
        </w:rPr>
      </w:pPr>
      <w:r>
        <w:rPr>
          <w:sz w:val="24"/>
          <w:szCs w:val="24"/>
        </w:rPr>
        <w:t>В 201</w:t>
      </w:r>
      <w:r w:rsidR="00FF0CF7">
        <w:rPr>
          <w:sz w:val="24"/>
          <w:szCs w:val="24"/>
        </w:rPr>
        <w:t>8</w:t>
      </w:r>
      <w:r>
        <w:rPr>
          <w:sz w:val="24"/>
          <w:szCs w:val="24"/>
        </w:rPr>
        <w:t xml:space="preserve"> году произошло </w:t>
      </w:r>
      <w:r w:rsidR="006F4C9A">
        <w:rPr>
          <w:sz w:val="24"/>
          <w:szCs w:val="24"/>
        </w:rPr>
        <w:t xml:space="preserve">увеличение </w:t>
      </w:r>
      <w:r>
        <w:rPr>
          <w:sz w:val="24"/>
          <w:szCs w:val="24"/>
        </w:rPr>
        <w:t xml:space="preserve">количества </w:t>
      </w:r>
      <w:proofErr w:type="gramStart"/>
      <w:r>
        <w:rPr>
          <w:sz w:val="24"/>
          <w:szCs w:val="24"/>
        </w:rPr>
        <w:t>обучающихся</w:t>
      </w:r>
      <w:proofErr w:type="gramEnd"/>
      <w:r>
        <w:rPr>
          <w:sz w:val="24"/>
          <w:szCs w:val="24"/>
        </w:rPr>
        <w:t xml:space="preserve">. </w:t>
      </w:r>
      <w:r w:rsidR="006F4C9A">
        <w:rPr>
          <w:sz w:val="24"/>
          <w:szCs w:val="24"/>
        </w:rPr>
        <w:t xml:space="preserve"> Увеличилось количество </w:t>
      </w:r>
      <w:proofErr w:type="gramStart"/>
      <w:r w:rsidR="006F4C9A">
        <w:rPr>
          <w:sz w:val="24"/>
          <w:szCs w:val="24"/>
        </w:rPr>
        <w:t>обучающихся</w:t>
      </w:r>
      <w:proofErr w:type="gramEnd"/>
      <w:r w:rsidR="006F4C9A">
        <w:rPr>
          <w:sz w:val="24"/>
          <w:szCs w:val="24"/>
        </w:rPr>
        <w:t xml:space="preserve"> </w:t>
      </w:r>
      <w:r w:rsidR="006F7038">
        <w:rPr>
          <w:sz w:val="24"/>
          <w:szCs w:val="24"/>
        </w:rPr>
        <w:t>ф</w:t>
      </w:r>
      <w:r w:rsidR="006F7038" w:rsidRPr="00D36E2E">
        <w:rPr>
          <w:sz w:val="24"/>
          <w:szCs w:val="24"/>
        </w:rPr>
        <w:t>изкультурно-спортивн</w:t>
      </w:r>
      <w:r w:rsidR="006F7038">
        <w:rPr>
          <w:sz w:val="24"/>
          <w:szCs w:val="24"/>
        </w:rPr>
        <w:t>ой и</w:t>
      </w:r>
      <w:r w:rsidR="006F7038" w:rsidRPr="006F7038">
        <w:rPr>
          <w:sz w:val="24"/>
          <w:szCs w:val="24"/>
        </w:rPr>
        <w:t xml:space="preserve"> </w:t>
      </w:r>
      <w:r w:rsidR="006F7038">
        <w:rPr>
          <w:sz w:val="24"/>
          <w:szCs w:val="24"/>
        </w:rPr>
        <w:t>с</w:t>
      </w:r>
      <w:r w:rsidR="006F7038" w:rsidRPr="00D36E2E">
        <w:rPr>
          <w:sz w:val="24"/>
          <w:szCs w:val="24"/>
        </w:rPr>
        <w:t>оциально-педагогическ</w:t>
      </w:r>
      <w:r w:rsidR="006F7038">
        <w:rPr>
          <w:sz w:val="24"/>
          <w:szCs w:val="24"/>
        </w:rPr>
        <w:t xml:space="preserve">ой направленности. По сравнению </w:t>
      </w:r>
      <w:r w:rsidR="006F7038" w:rsidRPr="00D36E2E">
        <w:rPr>
          <w:sz w:val="24"/>
          <w:szCs w:val="24"/>
        </w:rPr>
        <w:t xml:space="preserve"> </w:t>
      </w:r>
      <w:r w:rsidR="006F7038">
        <w:rPr>
          <w:sz w:val="24"/>
          <w:szCs w:val="24"/>
        </w:rPr>
        <w:t xml:space="preserve">с прошлым годом уменьшилось количество </w:t>
      </w:r>
      <w:proofErr w:type="gramStart"/>
      <w:r w:rsidR="006F7038">
        <w:rPr>
          <w:sz w:val="24"/>
          <w:szCs w:val="24"/>
        </w:rPr>
        <w:t>обучающ</w:t>
      </w:r>
      <w:r w:rsidR="00A47E51">
        <w:rPr>
          <w:sz w:val="24"/>
          <w:szCs w:val="24"/>
        </w:rPr>
        <w:t>ихся</w:t>
      </w:r>
      <w:proofErr w:type="gramEnd"/>
      <w:r w:rsidR="00A47E51">
        <w:rPr>
          <w:sz w:val="24"/>
          <w:szCs w:val="24"/>
        </w:rPr>
        <w:t xml:space="preserve"> технической направленности. Кружков естественнонаучной направленности не было, из-за отсутствия руководителя.</w:t>
      </w:r>
    </w:p>
    <w:p w:rsidR="009A2C73" w:rsidRDefault="009A2C73" w:rsidP="006F7038">
      <w:pPr>
        <w:spacing w:line="276" w:lineRule="auto"/>
        <w:ind w:firstLine="680"/>
        <w:jc w:val="center"/>
        <w:rPr>
          <w:b/>
          <w:i/>
          <w:sz w:val="24"/>
          <w:szCs w:val="24"/>
          <w:u w:val="single"/>
        </w:rPr>
      </w:pPr>
    </w:p>
    <w:p w:rsidR="00D36E2E" w:rsidRDefault="00D36E2E" w:rsidP="006F7038">
      <w:pPr>
        <w:spacing w:line="276" w:lineRule="auto"/>
        <w:ind w:firstLine="680"/>
        <w:jc w:val="center"/>
        <w:rPr>
          <w:b/>
          <w:i/>
          <w:sz w:val="24"/>
          <w:szCs w:val="24"/>
          <w:u w:val="single"/>
        </w:rPr>
      </w:pPr>
      <w:r w:rsidRPr="00D36E2E">
        <w:rPr>
          <w:b/>
          <w:i/>
          <w:sz w:val="24"/>
          <w:szCs w:val="24"/>
          <w:u w:val="single"/>
        </w:rPr>
        <w:t>Результативность</w:t>
      </w:r>
    </w:p>
    <w:p w:rsidR="00EB3760" w:rsidRPr="00D36E2E" w:rsidRDefault="00EB3760" w:rsidP="00D36E2E">
      <w:pPr>
        <w:spacing w:line="276" w:lineRule="auto"/>
        <w:ind w:firstLine="680"/>
        <w:jc w:val="center"/>
        <w:rPr>
          <w:b/>
          <w:i/>
          <w:sz w:val="24"/>
          <w:szCs w:val="24"/>
          <w:u w:val="single"/>
        </w:rPr>
      </w:pPr>
    </w:p>
    <w:p w:rsidR="00D36E2E" w:rsidRPr="00D36E2E" w:rsidRDefault="00D36E2E" w:rsidP="00D36E2E">
      <w:pPr>
        <w:spacing w:line="276" w:lineRule="auto"/>
        <w:ind w:firstLine="680"/>
        <w:jc w:val="both"/>
        <w:rPr>
          <w:sz w:val="24"/>
          <w:szCs w:val="24"/>
        </w:rPr>
      </w:pPr>
      <w:proofErr w:type="gramStart"/>
      <w:r w:rsidRPr="00D36E2E">
        <w:rPr>
          <w:sz w:val="24"/>
          <w:szCs w:val="24"/>
        </w:rPr>
        <w:t>Обучающиеся</w:t>
      </w:r>
      <w:proofErr w:type="gramEnd"/>
      <w:r w:rsidRPr="00D36E2E">
        <w:rPr>
          <w:sz w:val="24"/>
          <w:szCs w:val="24"/>
        </w:rPr>
        <w:t xml:space="preserve"> объединений являются постоянными участниками муниципальных и областных</w:t>
      </w:r>
      <w:r w:rsidR="00EB3760">
        <w:rPr>
          <w:sz w:val="24"/>
          <w:szCs w:val="24"/>
        </w:rPr>
        <w:t xml:space="preserve">, региональных, федеральных </w:t>
      </w:r>
      <w:r w:rsidRPr="00D36E2E">
        <w:rPr>
          <w:sz w:val="24"/>
          <w:szCs w:val="24"/>
        </w:rPr>
        <w:t>мероприятий,</w:t>
      </w:r>
      <w:r w:rsidR="00EB3760">
        <w:rPr>
          <w:sz w:val="24"/>
          <w:szCs w:val="24"/>
        </w:rPr>
        <w:t xml:space="preserve"> конкурсов и т.п.</w:t>
      </w:r>
      <w:r w:rsidRPr="00D36E2E">
        <w:rPr>
          <w:sz w:val="24"/>
          <w:szCs w:val="24"/>
        </w:rPr>
        <w:t xml:space="preserve"> достигают достаточно высоких результатов. </w:t>
      </w:r>
    </w:p>
    <w:p w:rsidR="00D36E2E" w:rsidRPr="00FA1BA9" w:rsidRDefault="00D36E2E" w:rsidP="00D36E2E">
      <w:pPr>
        <w:tabs>
          <w:tab w:val="left" w:pos="5572"/>
        </w:tabs>
        <w:spacing w:line="276" w:lineRule="auto"/>
        <w:ind w:firstLine="397"/>
        <w:contextualSpacing/>
        <w:jc w:val="center"/>
        <w:rPr>
          <w:sz w:val="24"/>
          <w:szCs w:val="24"/>
          <w:lang w:eastAsia="en-US"/>
        </w:rPr>
      </w:pPr>
      <w:r w:rsidRPr="00FA1BA9">
        <w:rPr>
          <w:sz w:val="24"/>
          <w:szCs w:val="24"/>
          <w:lang w:eastAsia="en-US"/>
        </w:rPr>
        <w:t>Информация</w:t>
      </w:r>
    </w:p>
    <w:p w:rsidR="00D36E2E" w:rsidRPr="00E335A5" w:rsidRDefault="00D36E2E" w:rsidP="00D36E2E">
      <w:pPr>
        <w:tabs>
          <w:tab w:val="left" w:pos="5572"/>
        </w:tabs>
        <w:spacing w:line="276" w:lineRule="auto"/>
        <w:ind w:firstLine="397"/>
        <w:contextualSpacing/>
        <w:jc w:val="center"/>
        <w:rPr>
          <w:sz w:val="24"/>
          <w:szCs w:val="24"/>
          <w:lang w:eastAsia="en-US"/>
        </w:rPr>
      </w:pPr>
      <w:r w:rsidRPr="00FA1BA9">
        <w:rPr>
          <w:sz w:val="24"/>
          <w:szCs w:val="24"/>
          <w:lang w:eastAsia="en-US"/>
        </w:rPr>
        <w:t xml:space="preserve"> об </w:t>
      </w:r>
      <w:r w:rsidR="00E335A5" w:rsidRPr="00FA1BA9">
        <w:rPr>
          <w:sz w:val="24"/>
          <w:szCs w:val="24"/>
          <w:lang w:eastAsia="en-US"/>
        </w:rPr>
        <w:t xml:space="preserve"> участии в соревнованиях за 201</w:t>
      </w:r>
      <w:r w:rsidR="00A47E51" w:rsidRPr="00FA1BA9">
        <w:rPr>
          <w:sz w:val="24"/>
          <w:szCs w:val="24"/>
          <w:lang w:eastAsia="en-US"/>
        </w:rPr>
        <w:t>8</w:t>
      </w:r>
      <w:r w:rsidR="00E335A5" w:rsidRPr="00E335A5">
        <w:rPr>
          <w:sz w:val="24"/>
          <w:szCs w:val="24"/>
          <w:lang w:eastAsia="en-US"/>
        </w:rPr>
        <w:t xml:space="preserve">  год</w:t>
      </w:r>
    </w:p>
    <w:tbl>
      <w:tblPr>
        <w:tblpPr w:leftFromText="180" w:rightFromText="180" w:vertAnchor="text" w:horzAnchor="margin" w:tblpXSpec="center" w:tblpY="530"/>
        <w:tblW w:w="978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728"/>
        <w:gridCol w:w="845"/>
        <w:gridCol w:w="1707"/>
        <w:gridCol w:w="1276"/>
        <w:gridCol w:w="1408"/>
        <w:gridCol w:w="1818"/>
      </w:tblGrid>
      <w:tr w:rsidR="00D36E2E" w:rsidRPr="00D36E2E" w:rsidTr="00FD4986">
        <w:trPr>
          <w:trHeight w:val="165"/>
        </w:trPr>
        <w:tc>
          <w:tcPr>
            <w:tcW w:w="2728" w:type="dxa"/>
            <w:vMerge w:val="restart"/>
            <w:shd w:val="clear" w:color="auto" w:fill="auto"/>
          </w:tcPr>
          <w:p w:rsidR="00D36E2E" w:rsidRPr="00D36E2E" w:rsidRDefault="00D36E2E" w:rsidP="00FD4986">
            <w:pPr>
              <w:tabs>
                <w:tab w:val="left" w:pos="1200"/>
              </w:tabs>
              <w:spacing w:line="276" w:lineRule="auto"/>
              <w:contextualSpacing/>
              <w:jc w:val="center"/>
              <w:rPr>
                <w:sz w:val="24"/>
                <w:szCs w:val="24"/>
                <w:lang w:val="en-US" w:eastAsia="en-US"/>
              </w:rPr>
            </w:pPr>
            <w:proofErr w:type="spellStart"/>
            <w:r w:rsidRPr="00D36E2E">
              <w:rPr>
                <w:sz w:val="24"/>
                <w:szCs w:val="24"/>
                <w:lang w:val="en-US" w:eastAsia="en-US"/>
              </w:rPr>
              <w:t>Секция</w:t>
            </w:r>
            <w:proofErr w:type="spellEnd"/>
          </w:p>
        </w:tc>
        <w:tc>
          <w:tcPr>
            <w:tcW w:w="3828" w:type="dxa"/>
            <w:gridSpan w:val="3"/>
            <w:shd w:val="clear" w:color="auto" w:fill="auto"/>
          </w:tcPr>
          <w:p w:rsidR="00D36E2E" w:rsidRPr="00D36E2E" w:rsidRDefault="00D36E2E" w:rsidP="00FD4986">
            <w:pPr>
              <w:tabs>
                <w:tab w:val="left" w:pos="1200"/>
              </w:tabs>
              <w:spacing w:line="276" w:lineRule="auto"/>
              <w:contextualSpacing/>
              <w:jc w:val="center"/>
              <w:rPr>
                <w:sz w:val="24"/>
                <w:szCs w:val="24"/>
                <w:lang w:val="en-US" w:eastAsia="en-US"/>
              </w:rPr>
            </w:pPr>
            <w:proofErr w:type="spellStart"/>
            <w:r w:rsidRPr="00D36E2E">
              <w:rPr>
                <w:sz w:val="24"/>
                <w:szCs w:val="24"/>
                <w:lang w:val="en-US" w:eastAsia="en-US"/>
              </w:rPr>
              <w:t>Участие</w:t>
            </w:r>
            <w:proofErr w:type="spellEnd"/>
            <w:r w:rsidRPr="00D36E2E">
              <w:rPr>
                <w:sz w:val="24"/>
                <w:szCs w:val="24"/>
                <w:lang w:val="en-US" w:eastAsia="en-US"/>
              </w:rPr>
              <w:t xml:space="preserve"> в </w:t>
            </w:r>
            <w:proofErr w:type="spellStart"/>
            <w:r w:rsidRPr="00D36E2E">
              <w:rPr>
                <w:sz w:val="24"/>
                <w:szCs w:val="24"/>
                <w:lang w:val="en-US" w:eastAsia="en-US"/>
              </w:rPr>
              <w:t>соревнованиях</w:t>
            </w:r>
            <w:proofErr w:type="spellEnd"/>
          </w:p>
        </w:tc>
        <w:tc>
          <w:tcPr>
            <w:tcW w:w="1408" w:type="dxa"/>
            <w:vMerge w:val="restart"/>
            <w:shd w:val="clear" w:color="auto" w:fill="auto"/>
          </w:tcPr>
          <w:p w:rsidR="00D36E2E" w:rsidRPr="00D36E2E" w:rsidRDefault="00D36E2E" w:rsidP="00FD4986">
            <w:pPr>
              <w:tabs>
                <w:tab w:val="left" w:pos="1200"/>
              </w:tabs>
              <w:spacing w:line="276" w:lineRule="auto"/>
              <w:contextualSpacing/>
              <w:jc w:val="center"/>
              <w:rPr>
                <w:sz w:val="24"/>
                <w:szCs w:val="24"/>
                <w:lang w:val="en-US" w:eastAsia="en-US"/>
              </w:rPr>
            </w:pPr>
            <w:proofErr w:type="spellStart"/>
            <w:r w:rsidRPr="00D36E2E">
              <w:rPr>
                <w:sz w:val="24"/>
                <w:szCs w:val="24"/>
                <w:lang w:val="en-US" w:eastAsia="en-US"/>
              </w:rPr>
              <w:t>Общее</w:t>
            </w:r>
            <w:proofErr w:type="spellEnd"/>
            <w:r w:rsidRPr="00D36E2E">
              <w:rPr>
                <w:sz w:val="24"/>
                <w:szCs w:val="24"/>
                <w:lang w:val="en-US" w:eastAsia="en-US"/>
              </w:rPr>
              <w:t xml:space="preserve"> </w:t>
            </w:r>
            <w:proofErr w:type="spellStart"/>
            <w:r w:rsidRPr="00D36E2E">
              <w:rPr>
                <w:sz w:val="24"/>
                <w:szCs w:val="24"/>
                <w:lang w:val="en-US" w:eastAsia="en-US"/>
              </w:rPr>
              <w:t>количество</w:t>
            </w:r>
            <w:proofErr w:type="spellEnd"/>
            <w:r w:rsidRPr="00D36E2E">
              <w:rPr>
                <w:sz w:val="24"/>
                <w:szCs w:val="24"/>
                <w:lang w:val="en-US" w:eastAsia="en-US"/>
              </w:rPr>
              <w:t xml:space="preserve"> </w:t>
            </w:r>
            <w:proofErr w:type="spellStart"/>
            <w:r w:rsidRPr="00D36E2E">
              <w:rPr>
                <w:sz w:val="24"/>
                <w:szCs w:val="24"/>
                <w:lang w:val="en-US" w:eastAsia="en-US"/>
              </w:rPr>
              <w:t>участников</w:t>
            </w:r>
            <w:proofErr w:type="spellEnd"/>
          </w:p>
        </w:tc>
        <w:tc>
          <w:tcPr>
            <w:tcW w:w="1818" w:type="dxa"/>
            <w:vMerge w:val="restart"/>
            <w:shd w:val="clear" w:color="auto" w:fill="auto"/>
          </w:tcPr>
          <w:p w:rsidR="00D36E2E" w:rsidRPr="00D36E2E" w:rsidRDefault="00D36E2E" w:rsidP="00FD4986">
            <w:pPr>
              <w:tabs>
                <w:tab w:val="left" w:pos="1200"/>
              </w:tabs>
              <w:spacing w:line="276" w:lineRule="auto"/>
              <w:contextualSpacing/>
              <w:jc w:val="center"/>
              <w:rPr>
                <w:sz w:val="24"/>
                <w:szCs w:val="24"/>
                <w:lang w:val="en-US" w:eastAsia="en-US"/>
              </w:rPr>
            </w:pPr>
            <w:proofErr w:type="spellStart"/>
            <w:r w:rsidRPr="00D36E2E">
              <w:rPr>
                <w:sz w:val="24"/>
                <w:szCs w:val="24"/>
                <w:lang w:val="en-US" w:eastAsia="en-US"/>
              </w:rPr>
              <w:t>Призовых</w:t>
            </w:r>
            <w:proofErr w:type="spellEnd"/>
            <w:r w:rsidRPr="00D36E2E">
              <w:rPr>
                <w:sz w:val="24"/>
                <w:szCs w:val="24"/>
                <w:lang w:val="en-US" w:eastAsia="en-US"/>
              </w:rPr>
              <w:t xml:space="preserve"> </w:t>
            </w:r>
            <w:proofErr w:type="spellStart"/>
            <w:r w:rsidRPr="00D36E2E">
              <w:rPr>
                <w:sz w:val="24"/>
                <w:szCs w:val="24"/>
                <w:lang w:val="en-US" w:eastAsia="en-US"/>
              </w:rPr>
              <w:t>мест</w:t>
            </w:r>
            <w:proofErr w:type="spellEnd"/>
          </w:p>
        </w:tc>
      </w:tr>
      <w:tr w:rsidR="00D36E2E" w:rsidRPr="00D36E2E" w:rsidTr="00FD4986">
        <w:trPr>
          <w:trHeight w:val="165"/>
        </w:trPr>
        <w:tc>
          <w:tcPr>
            <w:tcW w:w="2728" w:type="dxa"/>
            <w:vMerge/>
            <w:shd w:val="clear" w:color="auto" w:fill="auto"/>
          </w:tcPr>
          <w:p w:rsidR="00D36E2E" w:rsidRPr="00D36E2E" w:rsidRDefault="00D36E2E" w:rsidP="00FD4986">
            <w:pPr>
              <w:tabs>
                <w:tab w:val="left" w:pos="1200"/>
              </w:tabs>
              <w:spacing w:line="276" w:lineRule="auto"/>
              <w:contextualSpacing/>
              <w:rPr>
                <w:sz w:val="24"/>
                <w:szCs w:val="24"/>
                <w:lang w:val="en-US" w:eastAsia="en-US"/>
              </w:rPr>
            </w:pPr>
          </w:p>
        </w:tc>
        <w:tc>
          <w:tcPr>
            <w:tcW w:w="845" w:type="dxa"/>
            <w:shd w:val="clear" w:color="auto" w:fill="auto"/>
          </w:tcPr>
          <w:p w:rsidR="00D36E2E" w:rsidRPr="00D36E2E" w:rsidRDefault="00D36E2E" w:rsidP="00FD4986">
            <w:pPr>
              <w:tabs>
                <w:tab w:val="left" w:pos="1200"/>
              </w:tabs>
              <w:spacing w:line="276" w:lineRule="auto"/>
              <w:contextualSpacing/>
              <w:rPr>
                <w:sz w:val="24"/>
                <w:szCs w:val="24"/>
                <w:lang w:val="en-US" w:eastAsia="en-US"/>
              </w:rPr>
            </w:pPr>
            <w:proofErr w:type="spellStart"/>
            <w:r w:rsidRPr="00D36E2E">
              <w:rPr>
                <w:sz w:val="24"/>
                <w:szCs w:val="24"/>
                <w:lang w:val="en-US" w:eastAsia="en-US"/>
              </w:rPr>
              <w:t>Всего</w:t>
            </w:r>
            <w:proofErr w:type="spellEnd"/>
          </w:p>
        </w:tc>
        <w:tc>
          <w:tcPr>
            <w:tcW w:w="1707" w:type="dxa"/>
            <w:shd w:val="clear" w:color="auto" w:fill="auto"/>
          </w:tcPr>
          <w:p w:rsidR="00D36E2E" w:rsidRPr="00D36E2E" w:rsidRDefault="00D36E2E" w:rsidP="00FD4986">
            <w:pPr>
              <w:tabs>
                <w:tab w:val="left" w:pos="1200"/>
              </w:tabs>
              <w:spacing w:line="276" w:lineRule="auto"/>
              <w:contextualSpacing/>
              <w:rPr>
                <w:sz w:val="24"/>
                <w:szCs w:val="24"/>
                <w:lang w:val="en-US" w:eastAsia="en-US"/>
              </w:rPr>
            </w:pPr>
            <w:proofErr w:type="spellStart"/>
            <w:r w:rsidRPr="00D36E2E">
              <w:rPr>
                <w:sz w:val="24"/>
                <w:szCs w:val="24"/>
                <w:lang w:val="en-US" w:eastAsia="en-US"/>
              </w:rPr>
              <w:t>Республиканских</w:t>
            </w:r>
            <w:proofErr w:type="spellEnd"/>
          </w:p>
        </w:tc>
        <w:tc>
          <w:tcPr>
            <w:tcW w:w="1276" w:type="dxa"/>
            <w:shd w:val="clear" w:color="auto" w:fill="auto"/>
          </w:tcPr>
          <w:p w:rsidR="00D36E2E" w:rsidRPr="00D36E2E" w:rsidRDefault="00D36E2E" w:rsidP="00FD4986">
            <w:pPr>
              <w:tabs>
                <w:tab w:val="left" w:pos="1200"/>
              </w:tabs>
              <w:spacing w:line="276" w:lineRule="auto"/>
              <w:contextualSpacing/>
              <w:rPr>
                <w:sz w:val="24"/>
                <w:szCs w:val="24"/>
                <w:lang w:val="en-US" w:eastAsia="en-US"/>
              </w:rPr>
            </w:pPr>
            <w:proofErr w:type="spellStart"/>
            <w:r w:rsidRPr="00D36E2E">
              <w:rPr>
                <w:sz w:val="24"/>
                <w:szCs w:val="24"/>
                <w:lang w:val="en-US" w:eastAsia="en-US"/>
              </w:rPr>
              <w:t>Областных</w:t>
            </w:r>
            <w:proofErr w:type="spellEnd"/>
          </w:p>
        </w:tc>
        <w:tc>
          <w:tcPr>
            <w:tcW w:w="1408" w:type="dxa"/>
            <w:vMerge/>
            <w:shd w:val="clear" w:color="auto" w:fill="auto"/>
          </w:tcPr>
          <w:p w:rsidR="00D36E2E" w:rsidRPr="00D36E2E" w:rsidRDefault="00D36E2E" w:rsidP="00FD4986">
            <w:pPr>
              <w:tabs>
                <w:tab w:val="left" w:pos="1200"/>
              </w:tabs>
              <w:spacing w:line="276" w:lineRule="auto"/>
              <w:contextualSpacing/>
              <w:rPr>
                <w:sz w:val="24"/>
                <w:szCs w:val="24"/>
                <w:lang w:val="en-US" w:eastAsia="en-US"/>
              </w:rPr>
            </w:pPr>
          </w:p>
        </w:tc>
        <w:tc>
          <w:tcPr>
            <w:tcW w:w="1818" w:type="dxa"/>
            <w:vMerge/>
            <w:shd w:val="clear" w:color="auto" w:fill="auto"/>
          </w:tcPr>
          <w:p w:rsidR="00D36E2E" w:rsidRPr="00D36E2E" w:rsidRDefault="00D36E2E" w:rsidP="00FD4986">
            <w:pPr>
              <w:tabs>
                <w:tab w:val="left" w:pos="1200"/>
              </w:tabs>
              <w:spacing w:line="276" w:lineRule="auto"/>
              <w:contextualSpacing/>
              <w:rPr>
                <w:sz w:val="24"/>
                <w:szCs w:val="24"/>
                <w:lang w:val="en-US" w:eastAsia="en-US"/>
              </w:rPr>
            </w:pPr>
          </w:p>
        </w:tc>
      </w:tr>
      <w:tr w:rsidR="00D36E2E" w:rsidRPr="00D36E2E" w:rsidTr="00FD4986">
        <w:tc>
          <w:tcPr>
            <w:tcW w:w="2728" w:type="dxa"/>
            <w:shd w:val="clear" w:color="auto" w:fill="auto"/>
          </w:tcPr>
          <w:p w:rsidR="00D36E2E" w:rsidRPr="00D36E2E" w:rsidRDefault="00D36E2E" w:rsidP="00FD4986">
            <w:pPr>
              <w:tabs>
                <w:tab w:val="left" w:pos="1200"/>
              </w:tabs>
              <w:spacing w:line="276" w:lineRule="auto"/>
              <w:contextualSpacing/>
              <w:rPr>
                <w:sz w:val="24"/>
                <w:szCs w:val="24"/>
                <w:lang w:val="en-US" w:eastAsia="en-US"/>
              </w:rPr>
            </w:pPr>
            <w:r w:rsidRPr="00D36E2E">
              <w:rPr>
                <w:sz w:val="24"/>
                <w:szCs w:val="24"/>
                <w:lang w:val="en-US" w:eastAsia="en-US"/>
              </w:rPr>
              <w:t>«</w:t>
            </w:r>
            <w:proofErr w:type="spellStart"/>
            <w:r w:rsidRPr="00D36E2E">
              <w:rPr>
                <w:sz w:val="24"/>
                <w:szCs w:val="24"/>
                <w:lang w:val="en-US" w:eastAsia="en-US"/>
              </w:rPr>
              <w:t>Футбол</w:t>
            </w:r>
            <w:proofErr w:type="spellEnd"/>
            <w:r w:rsidRPr="00D36E2E">
              <w:rPr>
                <w:sz w:val="24"/>
                <w:szCs w:val="24"/>
                <w:lang w:val="en-US" w:eastAsia="en-US"/>
              </w:rPr>
              <w:t>»</w:t>
            </w:r>
          </w:p>
        </w:tc>
        <w:tc>
          <w:tcPr>
            <w:tcW w:w="845" w:type="dxa"/>
            <w:shd w:val="clear" w:color="auto" w:fill="auto"/>
          </w:tcPr>
          <w:p w:rsidR="00D36E2E" w:rsidRPr="00D36E2E" w:rsidRDefault="00CE0A56" w:rsidP="00FD4986">
            <w:pPr>
              <w:tabs>
                <w:tab w:val="left" w:pos="1200"/>
              </w:tabs>
              <w:spacing w:line="276" w:lineRule="auto"/>
              <w:contextualSpacing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8</w:t>
            </w:r>
          </w:p>
        </w:tc>
        <w:tc>
          <w:tcPr>
            <w:tcW w:w="1707" w:type="dxa"/>
            <w:shd w:val="clear" w:color="auto" w:fill="auto"/>
          </w:tcPr>
          <w:p w:rsidR="00D36E2E" w:rsidRPr="00D36E2E" w:rsidRDefault="00D36E2E" w:rsidP="00FD4986">
            <w:pPr>
              <w:tabs>
                <w:tab w:val="left" w:pos="1200"/>
              </w:tabs>
              <w:spacing w:line="276" w:lineRule="auto"/>
              <w:contextualSpacing/>
              <w:jc w:val="center"/>
              <w:rPr>
                <w:sz w:val="24"/>
                <w:szCs w:val="24"/>
                <w:lang w:val="en-US" w:eastAsia="en-US"/>
              </w:rPr>
            </w:pPr>
          </w:p>
        </w:tc>
        <w:tc>
          <w:tcPr>
            <w:tcW w:w="1276" w:type="dxa"/>
            <w:shd w:val="clear" w:color="auto" w:fill="auto"/>
          </w:tcPr>
          <w:p w:rsidR="00D36E2E" w:rsidRPr="00D36E2E" w:rsidRDefault="00CE0A56" w:rsidP="00FD4986">
            <w:pPr>
              <w:tabs>
                <w:tab w:val="left" w:pos="1200"/>
              </w:tabs>
              <w:spacing w:line="276" w:lineRule="auto"/>
              <w:contextualSpacing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8</w:t>
            </w:r>
          </w:p>
        </w:tc>
        <w:tc>
          <w:tcPr>
            <w:tcW w:w="1408" w:type="dxa"/>
            <w:shd w:val="clear" w:color="auto" w:fill="auto"/>
          </w:tcPr>
          <w:p w:rsidR="00D36E2E" w:rsidRPr="00D36E2E" w:rsidRDefault="00CE0A56" w:rsidP="00FD4986">
            <w:pPr>
              <w:tabs>
                <w:tab w:val="left" w:pos="1200"/>
              </w:tabs>
              <w:spacing w:line="276" w:lineRule="auto"/>
              <w:contextualSpacing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90</w:t>
            </w:r>
          </w:p>
        </w:tc>
        <w:tc>
          <w:tcPr>
            <w:tcW w:w="1818" w:type="dxa"/>
            <w:shd w:val="clear" w:color="auto" w:fill="auto"/>
          </w:tcPr>
          <w:p w:rsidR="00D36E2E" w:rsidRPr="00D36E2E" w:rsidRDefault="00E335A5" w:rsidP="00FD4986">
            <w:pPr>
              <w:tabs>
                <w:tab w:val="left" w:pos="1200"/>
              </w:tabs>
              <w:spacing w:line="276" w:lineRule="auto"/>
              <w:contextualSpacing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4</w:t>
            </w:r>
          </w:p>
        </w:tc>
      </w:tr>
      <w:tr w:rsidR="00D36E2E" w:rsidRPr="00D36E2E" w:rsidTr="00FD4986">
        <w:tc>
          <w:tcPr>
            <w:tcW w:w="2728" w:type="dxa"/>
            <w:shd w:val="clear" w:color="auto" w:fill="auto"/>
          </w:tcPr>
          <w:p w:rsidR="00D36E2E" w:rsidRPr="00D36E2E" w:rsidRDefault="00D36E2E" w:rsidP="00FD4986">
            <w:pPr>
              <w:tabs>
                <w:tab w:val="left" w:pos="1200"/>
              </w:tabs>
              <w:spacing w:line="276" w:lineRule="auto"/>
              <w:contextualSpacing/>
              <w:rPr>
                <w:sz w:val="24"/>
                <w:szCs w:val="24"/>
                <w:lang w:val="en-US" w:eastAsia="en-US"/>
              </w:rPr>
            </w:pPr>
            <w:r w:rsidRPr="00D36E2E">
              <w:rPr>
                <w:sz w:val="24"/>
                <w:szCs w:val="24"/>
                <w:lang w:val="en-US" w:eastAsia="en-US"/>
              </w:rPr>
              <w:t>«</w:t>
            </w:r>
            <w:proofErr w:type="spellStart"/>
            <w:r w:rsidRPr="00D36E2E">
              <w:rPr>
                <w:sz w:val="24"/>
                <w:szCs w:val="24"/>
                <w:lang w:val="en-US" w:eastAsia="en-US"/>
              </w:rPr>
              <w:t>Тайский</w:t>
            </w:r>
            <w:proofErr w:type="spellEnd"/>
            <w:r w:rsidRPr="00D36E2E">
              <w:rPr>
                <w:sz w:val="24"/>
                <w:szCs w:val="24"/>
                <w:lang w:val="en-US" w:eastAsia="en-US"/>
              </w:rPr>
              <w:t xml:space="preserve"> </w:t>
            </w:r>
            <w:proofErr w:type="spellStart"/>
            <w:r w:rsidRPr="00D36E2E">
              <w:rPr>
                <w:sz w:val="24"/>
                <w:szCs w:val="24"/>
                <w:lang w:val="en-US" w:eastAsia="en-US"/>
              </w:rPr>
              <w:t>бокс</w:t>
            </w:r>
            <w:proofErr w:type="spellEnd"/>
            <w:r w:rsidRPr="00D36E2E">
              <w:rPr>
                <w:sz w:val="24"/>
                <w:szCs w:val="24"/>
                <w:lang w:val="en-US" w:eastAsia="en-US"/>
              </w:rPr>
              <w:t>»</w:t>
            </w:r>
          </w:p>
        </w:tc>
        <w:tc>
          <w:tcPr>
            <w:tcW w:w="845" w:type="dxa"/>
            <w:shd w:val="clear" w:color="auto" w:fill="auto"/>
          </w:tcPr>
          <w:p w:rsidR="00D36E2E" w:rsidRPr="00D36E2E" w:rsidRDefault="00D36E2E" w:rsidP="00FD4986">
            <w:pPr>
              <w:tabs>
                <w:tab w:val="left" w:pos="1200"/>
              </w:tabs>
              <w:spacing w:line="276" w:lineRule="auto"/>
              <w:contextualSpacing/>
              <w:jc w:val="center"/>
              <w:rPr>
                <w:sz w:val="24"/>
                <w:szCs w:val="24"/>
                <w:lang w:eastAsia="en-US"/>
              </w:rPr>
            </w:pPr>
            <w:r w:rsidRPr="00D36E2E">
              <w:rPr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707" w:type="dxa"/>
            <w:shd w:val="clear" w:color="auto" w:fill="auto"/>
          </w:tcPr>
          <w:p w:rsidR="00D36E2E" w:rsidRPr="00D36E2E" w:rsidRDefault="00D36E2E" w:rsidP="00FD4986">
            <w:pPr>
              <w:tabs>
                <w:tab w:val="left" w:pos="1200"/>
              </w:tabs>
              <w:spacing w:line="276" w:lineRule="auto"/>
              <w:contextualSpacing/>
              <w:jc w:val="center"/>
              <w:rPr>
                <w:sz w:val="24"/>
                <w:szCs w:val="24"/>
                <w:lang w:val="en-US" w:eastAsia="en-US"/>
              </w:rPr>
            </w:pPr>
          </w:p>
        </w:tc>
        <w:tc>
          <w:tcPr>
            <w:tcW w:w="1276" w:type="dxa"/>
            <w:shd w:val="clear" w:color="auto" w:fill="auto"/>
          </w:tcPr>
          <w:p w:rsidR="00D36E2E" w:rsidRPr="00D36E2E" w:rsidRDefault="00D36E2E" w:rsidP="00FD4986">
            <w:pPr>
              <w:tabs>
                <w:tab w:val="left" w:pos="1200"/>
              </w:tabs>
              <w:spacing w:line="276" w:lineRule="auto"/>
              <w:contextualSpacing/>
              <w:jc w:val="center"/>
              <w:rPr>
                <w:sz w:val="24"/>
                <w:szCs w:val="24"/>
                <w:lang w:eastAsia="en-US"/>
              </w:rPr>
            </w:pPr>
            <w:r w:rsidRPr="00D36E2E">
              <w:rPr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408" w:type="dxa"/>
            <w:shd w:val="clear" w:color="auto" w:fill="auto"/>
          </w:tcPr>
          <w:p w:rsidR="00D36E2E" w:rsidRPr="00D36E2E" w:rsidRDefault="00E335A5" w:rsidP="00FD4986">
            <w:pPr>
              <w:tabs>
                <w:tab w:val="left" w:pos="1200"/>
              </w:tabs>
              <w:spacing w:line="276" w:lineRule="auto"/>
              <w:contextualSpacing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818" w:type="dxa"/>
            <w:shd w:val="clear" w:color="auto" w:fill="auto"/>
          </w:tcPr>
          <w:p w:rsidR="00D36E2E" w:rsidRPr="00D36E2E" w:rsidRDefault="00E335A5" w:rsidP="00FD4986">
            <w:pPr>
              <w:tabs>
                <w:tab w:val="left" w:pos="1200"/>
              </w:tabs>
              <w:spacing w:line="276" w:lineRule="auto"/>
              <w:contextualSpacing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1</w:t>
            </w:r>
          </w:p>
        </w:tc>
      </w:tr>
      <w:tr w:rsidR="00D36E2E" w:rsidRPr="00D36E2E" w:rsidTr="00FD4986">
        <w:tc>
          <w:tcPr>
            <w:tcW w:w="2728" w:type="dxa"/>
            <w:shd w:val="clear" w:color="auto" w:fill="auto"/>
          </w:tcPr>
          <w:p w:rsidR="00D36E2E" w:rsidRPr="00D36E2E" w:rsidRDefault="00D36E2E" w:rsidP="00FD4986">
            <w:pPr>
              <w:tabs>
                <w:tab w:val="left" w:pos="1200"/>
              </w:tabs>
              <w:spacing w:line="276" w:lineRule="auto"/>
              <w:contextualSpacing/>
              <w:rPr>
                <w:sz w:val="24"/>
                <w:szCs w:val="24"/>
                <w:lang w:eastAsia="en-US"/>
              </w:rPr>
            </w:pPr>
            <w:r w:rsidRPr="00D36E2E">
              <w:rPr>
                <w:sz w:val="24"/>
                <w:szCs w:val="24"/>
                <w:lang w:val="en-US" w:eastAsia="en-US"/>
              </w:rPr>
              <w:t>«</w:t>
            </w:r>
            <w:proofErr w:type="spellStart"/>
            <w:r w:rsidRPr="00D36E2E">
              <w:rPr>
                <w:sz w:val="24"/>
                <w:szCs w:val="24"/>
                <w:lang w:val="en-US" w:eastAsia="en-US"/>
              </w:rPr>
              <w:t>Велоспорт</w:t>
            </w:r>
            <w:proofErr w:type="spellEnd"/>
            <w:r w:rsidRPr="00D36E2E">
              <w:rPr>
                <w:sz w:val="24"/>
                <w:szCs w:val="24"/>
                <w:lang w:eastAsia="en-US"/>
              </w:rPr>
              <w:t>»</w:t>
            </w:r>
          </w:p>
        </w:tc>
        <w:tc>
          <w:tcPr>
            <w:tcW w:w="845" w:type="dxa"/>
            <w:shd w:val="clear" w:color="auto" w:fill="auto"/>
          </w:tcPr>
          <w:p w:rsidR="00D36E2E" w:rsidRPr="00D36E2E" w:rsidRDefault="00D36E2E" w:rsidP="00CE0A56">
            <w:pPr>
              <w:tabs>
                <w:tab w:val="left" w:pos="1200"/>
              </w:tabs>
              <w:spacing w:line="276" w:lineRule="auto"/>
              <w:contextualSpacing/>
              <w:jc w:val="center"/>
              <w:rPr>
                <w:sz w:val="24"/>
                <w:szCs w:val="24"/>
                <w:lang w:eastAsia="en-US"/>
              </w:rPr>
            </w:pPr>
            <w:r w:rsidRPr="00D36E2E">
              <w:rPr>
                <w:sz w:val="24"/>
                <w:szCs w:val="24"/>
                <w:lang w:eastAsia="en-US"/>
              </w:rPr>
              <w:t>1</w:t>
            </w:r>
            <w:r w:rsidR="00CE0A56">
              <w:rPr>
                <w:sz w:val="24"/>
                <w:szCs w:val="24"/>
                <w:lang w:eastAsia="en-US"/>
              </w:rPr>
              <w:t>6</w:t>
            </w:r>
          </w:p>
        </w:tc>
        <w:tc>
          <w:tcPr>
            <w:tcW w:w="1707" w:type="dxa"/>
            <w:shd w:val="clear" w:color="auto" w:fill="auto"/>
          </w:tcPr>
          <w:p w:rsidR="00D36E2E" w:rsidRPr="00D36E2E" w:rsidRDefault="00D36E2E" w:rsidP="00FD4986">
            <w:pPr>
              <w:tabs>
                <w:tab w:val="left" w:pos="1200"/>
              </w:tabs>
              <w:spacing w:line="276" w:lineRule="auto"/>
              <w:contextualSpacing/>
              <w:jc w:val="center"/>
              <w:rPr>
                <w:sz w:val="24"/>
                <w:szCs w:val="24"/>
                <w:lang w:eastAsia="en-US"/>
              </w:rPr>
            </w:pPr>
            <w:r w:rsidRPr="00D36E2E">
              <w:rPr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276" w:type="dxa"/>
            <w:shd w:val="clear" w:color="auto" w:fill="auto"/>
          </w:tcPr>
          <w:p w:rsidR="00D36E2E" w:rsidRPr="00D36E2E" w:rsidRDefault="00E335A5" w:rsidP="00CE0A56">
            <w:pPr>
              <w:tabs>
                <w:tab w:val="left" w:pos="1200"/>
              </w:tabs>
              <w:spacing w:line="276" w:lineRule="auto"/>
              <w:contextualSpacing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1</w:t>
            </w:r>
            <w:r w:rsidR="00CE0A56">
              <w:rPr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408" w:type="dxa"/>
            <w:shd w:val="clear" w:color="auto" w:fill="auto"/>
          </w:tcPr>
          <w:p w:rsidR="00D36E2E" w:rsidRPr="00D36E2E" w:rsidRDefault="00CE0A56" w:rsidP="00FD4986">
            <w:pPr>
              <w:tabs>
                <w:tab w:val="left" w:pos="1200"/>
              </w:tabs>
              <w:spacing w:line="276" w:lineRule="auto"/>
              <w:contextualSpacing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250</w:t>
            </w:r>
          </w:p>
        </w:tc>
        <w:tc>
          <w:tcPr>
            <w:tcW w:w="1818" w:type="dxa"/>
            <w:shd w:val="clear" w:color="auto" w:fill="auto"/>
          </w:tcPr>
          <w:p w:rsidR="00D36E2E" w:rsidRPr="00D36E2E" w:rsidRDefault="00E335A5" w:rsidP="00FD4986">
            <w:pPr>
              <w:tabs>
                <w:tab w:val="left" w:pos="1200"/>
              </w:tabs>
              <w:spacing w:line="276" w:lineRule="auto"/>
              <w:contextualSpacing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50</w:t>
            </w:r>
          </w:p>
        </w:tc>
      </w:tr>
      <w:tr w:rsidR="00E335A5" w:rsidRPr="00D36E2E" w:rsidTr="00FD4986">
        <w:tc>
          <w:tcPr>
            <w:tcW w:w="2728" w:type="dxa"/>
            <w:shd w:val="clear" w:color="auto" w:fill="auto"/>
          </w:tcPr>
          <w:p w:rsidR="00E335A5" w:rsidRPr="00E335A5" w:rsidRDefault="00E335A5" w:rsidP="00FD4986">
            <w:pPr>
              <w:tabs>
                <w:tab w:val="left" w:pos="1200"/>
              </w:tabs>
              <w:spacing w:line="276" w:lineRule="auto"/>
              <w:contextualSpacing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«Вольная борьба»</w:t>
            </w:r>
          </w:p>
        </w:tc>
        <w:tc>
          <w:tcPr>
            <w:tcW w:w="845" w:type="dxa"/>
            <w:shd w:val="clear" w:color="auto" w:fill="auto"/>
          </w:tcPr>
          <w:p w:rsidR="00E335A5" w:rsidRPr="00D36E2E" w:rsidRDefault="00CE0A56" w:rsidP="00FD4986">
            <w:pPr>
              <w:tabs>
                <w:tab w:val="left" w:pos="1200"/>
              </w:tabs>
              <w:spacing w:line="276" w:lineRule="auto"/>
              <w:contextualSpacing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707" w:type="dxa"/>
            <w:shd w:val="clear" w:color="auto" w:fill="auto"/>
          </w:tcPr>
          <w:p w:rsidR="00E335A5" w:rsidRPr="00D36E2E" w:rsidRDefault="00E335A5" w:rsidP="00FD4986">
            <w:pPr>
              <w:tabs>
                <w:tab w:val="left" w:pos="1200"/>
              </w:tabs>
              <w:spacing w:line="276" w:lineRule="auto"/>
              <w:contextualSpacing/>
              <w:jc w:val="center"/>
              <w:rPr>
                <w:sz w:val="24"/>
                <w:szCs w:val="24"/>
                <w:lang w:eastAsia="en-US"/>
              </w:rPr>
            </w:pPr>
          </w:p>
        </w:tc>
        <w:tc>
          <w:tcPr>
            <w:tcW w:w="1276" w:type="dxa"/>
            <w:shd w:val="clear" w:color="auto" w:fill="auto"/>
          </w:tcPr>
          <w:p w:rsidR="00E335A5" w:rsidRPr="00D36E2E" w:rsidRDefault="00E335A5" w:rsidP="00FD4986">
            <w:pPr>
              <w:tabs>
                <w:tab w:val="left" w:pos="1200"/>
              </w:tabs>
              <w:spacing w:line="276" w:lineRule="auto"/>
              <w:contextualSpacing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408" w:type="dxa"/>
            <w:shd w:val="clear" w:color="auto" w:fill="auto"/>
          </w:tcPr>
          <w:p w:rsidR="00E335A5" w:rsidRPr="00D36E2E" w:rsidRDefault="00CE0A56" w:rsidP="00FD4986">
            <w:pPr>
              <w:tabs>
                <w:tab w:val="left" w:pos="1200"/>
              </w:tabs>
              <w:spacing w:line="276" w:lineRule="auto"/>
              <w:contextualSpacing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818" w:type="dxa"/>
            <w:shd w:val="clear" w:color="auto" w:fill="auto"/>
          </w:tcPr>
          <w:p w:rsidR="00E335A5" w:rsidRPr="00D36E2E" w:rsidRDefault="00E335A5" w:rsidP="00FD4986">
            <w:pPr>
              <w:tabs>
                <w:tab w:val="left" w:pos="1200"/>
              </w:tabs>
              <w:spacing w:line="276" w:lineRule="auto"/>
              <w:contextualSpacing/>
              <w:jc w:val="center"/>
              <w:rPr>
                <w:sz w:val="24"/>
                <w:szCs w:val="24"/>
                <w:lang w:eastAsia="en-US"/>
              </w:rPr>
            </w:pPr>
          </w:p>
        </w:tc>
      </w:tr>
      <w:tr w:rsidR="00D36E2E" w:rsidRPr="00D36E2E" w:rsidTr="00FD4986">
        <w:tc>
          <w:tcPr>
            <w:tcW w:w="2728" w:type="dxa"/>
            <w:shd w:val="clear" w:color="auto" w:fill="auto"/>
          </w:tcPr>
          <w:p w:rsidR="00D36E2E" w:rsidRPr="00E335A5" w:rsidRDefault="00D36E2E" w:rsidP="00FD4986">
            <w:pPr>
              <w:tabs>
                <w:tab w:val="left" w:pos="1200"/>
              </w:tabs>
              <w:spacing w:line="276" w:lineRule="auto"/>
              <w:contextualSpacing/>
              <w:rPr>
                <w:b/>
                <w:sz w:val="24"/>
                <w:szCs w:val="24"/>
                <w:lang w:val="en-US" w:eastAsia="en-US"/>
              </w:rPr>
            </w:pPr>
            <w:r w:rsidRPr="00E335A5">
              <w:rPr>
                <w:b/>
                <w:sz w:val="24"/>
                <w:szCs w:val="24"/>
                <w:lang w:val="en-US" w:eastAsia="en-US"/>
              </w:rPr>
              <w:t>ИТОГО</w:t>
            </w:r>
          </w:p>
        </w:tc>
        <w:tc>
          <w:tcPr>
            <w:tcW w:w="845" w:type="dxa"/>
            <w:shd w:val="clear" w:color="auto" w:fill="auto"/>
          </w:tcPr>
          <w:p w:rsidR="00D36E2E" w:rsidRPr="00E335A5" w:rsidRDefault="00E335A5" w:rsidP="00CE0A56">
            <w:pPr>
              <w:tabs>
                <w:tab w:val="left" w:pos="1200"/>
              </w:tabs>
              <w:spacing w:line="276" w:lineRule="auto"/>
              <w:contextualSpacing/>
              <w:jc w:val="center"/>
              <w:rPr>
                <w:b/>
                <w:sz w:val="24"/>
                <w:szCs w:val="24"/>
                <w:lang w:eastAsia="en-US"/>
              </w:rPr>
            </w:pPr>
            <w:r w:rsidRPr="00E335A5">
              <w:rPr>
                <w:b/>
                <w:sz w:val="24"/>
                <w:szCs w:val="24"/>
                <w:lang w:eastAsia="en-US"/>
              </w:rPr>
              <w:t>2</w:t>
            </w:r>
            <w:r w:rsidR="00CE0A56">
              <w:rPr>
                <w:b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1707" w:type="dxa"/>
            <w:shd w:val="clear" w:color="auto" w:fill="auto"/>
          </w:tcPr>
          <w:p w:rsidR="00D36E2E" w:rsidRPr="00E335A5" w:rsidRDefault="00D36E2E" w:rsidP="00CE0A56">
            <w:pPr>
              <w:tabs>
                <w:tab w:val="left" w:pos="1200"/>
              </w:tabs>
              <w:spacing w:line="276" w:lineRule="auto"/>
              <w:contextualSpacing/>
              <w:jc w:val="center"/>
              <w:rPr>
                <w:b/>
                <w:sz w:val="24"/>
                <w:szCs w:val="24"/>
                <w:lang w:eastAsia="en-US"/>
              </w:rPr>
            </w:pPr>
            <w:r w:rsidRPr="00E335A5">
              <w:rPr>
                <w:b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276" w:type="dxa"/>
            <w:shd w:val="clear" w:color="auto" w:fill="auto"/>
          </w:tcPr>
          <w:p w:rsidR="00D36E2E" w:rsidRPr="00E335A5" w:rsidRDefault="00E335A5" w:rsidP="00CE0A56">
            <w:pPr>
              <w:tabs>
                <w:tab w:val="left" w:pos="1200"/>
              </w:tabs>
              <w:spacing w:line="276" w:lineRule="auto"/>
              <w:contextualSpacing/>
              <w:jc w:val="center"/>
              <w:rPr>
                <w:b/>
                <w:sz w:val="24"/>
                <w:szCs w:val="24"/>
                <w:lang w:eastAsia="en-US"/>
              </w:rPr>
            </w:pPr>
            <w:r w:rsidRPr="00E335A5">
              <w:rPr>
                <w:b/>
                <w:sz w:val="24"/>
                <w:szCs w:val="24"/>
                <w:lang w:eastAsia="en-US"/>
              </w:rPr>
              <w:t>2</w:t>
            </w:r>
            <w:r w:rsidR="00CE0A56">
              <w:rPr>
                <w:b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408" w:type="dxa"/>
            <w:shd w:val="clear" w:color="auto" w:fill="auto"/>
          </w:tcPr>
          <w:p w:rsidR="00D36E2E" w:rsidRPr="00E335A5" w:rsidRDefault="00CE0A56" w:rsidP="00CE0A56">
            <w:pPr>
              <w:tabs>
                <w:tab w:val="left" w:pos="1200"/>
              </w:tabs>
              <w:spacing w:line="276" w:lineRule="auto"/>
              <w:contextualSpacing/>
              <w:jc w:val="center"/>
              <w:rPr>
                <w:b/>
                <w:sz w:val="24"/>
                <w:szCs w:val="24"/>
                <w:lang w:eastAsia="en-US"/>
              </w:rPr>
            </w:pPr>
            <w:r>
              <w:rPr>
                <w:b/>
                <w:sz w:val="24"/>
                <w:szCs w:val="24"/>
                <w:lang w:eastAsia="en-US"/>
              </w:rPr>
              <w:t>344</w:t>
            </w:r>
          </w:p>
        </w:tc>
        <w:tc>
          <w:tcPr>
            <w:tcW w:w="1818" w:type="dxa"/>
            <w:shd w:val="clear" w:color="auto" w:fill="auto"/>
          </w:tcPr>
          <w:p w:rsidR="00D36E2E" w:rsidRPr="00E335A5" w:rsidRDefault="00E335A5" w:rsidP="00CE0A56">
            <w:pPr>
              <w:tabs>
                <w:tab w:val="left" w:pos="1200"/>
              </w:tabs>
              <w:spacing w:line="276" w:lineRule="auto"/>
              <w:contextualSpacing/>
              <w:jc w:val="center"/>
              <w:rPr>
                <w:b/>
                <w:sz w:val="24"/>
                <w:szCs w:val="24"/>
                <w:lang w:eastAsia="en-US"/>
              </w:rPr>
            </w:pPr>
            <w:r w:rsidRPr="00E335A5">
              <w:rPr>
                <w:b/>
                <w:sz w:val="24"/>
                <w:szCs w:val="24"/>
                <w:lang w:eastAsia="en-US"/>
              </w:rPr>
              <w:t>5</w:t>
            </w:r>
            <w:r w:rsidR="00CE0A56">
              <w:rPr>
                <w:b/>
                <w:sz w:val="24"/>
                <w:szCs w:val="24"/>
                <w:lang w:eastAsia="en-US"/>
              </w:rPr>
              <w:t>5</w:t>
            </w:r>
          </w:p>
        </w:tc>
      </w:tr>
    </w:tbl>
    <w:p w:rsidR="00D36E2E" w:rsidRPr="00D36E2E" w:rsidRDefault="00D36E2E" w:rsidP="00D36E2E">
      <w:pPr>
        <w:spacing w:line="276" w:lineRule="auto"/>
        <w:contextualSpacing/>
        <w:jc w:val="both"/>
        <w:rPr>
          <w:sz w:val="24"/>
          <w:szCs w:val="24"/>
        </w:rPr>
      </w:pPr>
    </w:p>
    <w:p w:rsidR="00E335A5" w:rsidRDefault="00EF142E" w:rsidP="00D36E2E">
      <w:pPr>
        <w:spacing w:line="276" w:lineRule="auto"/>
        <w:ind w:firstLine="680"/>
        <w:contextualSpacing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</w:t>
      </w:r>
    </w:p>
    <w:p w:rsidR="00D36E2E" w:rsidRPr="00D36E2E" w:rsidRDefault="00D36E2E" w:rsidP="00D36E2E">
      <w:pPr>
        <w:spacing w:line="276" w:lineRule="auto"/>
        <w:ind w:firstLine="680"/>
        <w:contextualSpacing/>
        <w:jc w:val="both"/>
        <w:rPr>
          <w:sz w:val="24"/>
          <w:szCs w:val="24"/>
        </w:rPr>
      </w:pPr>
      <w:r w:rsidRPr="00D36E2E">
        <w:rPr>
          <w:sz w:val="24"/>
          <w:szCs w:val="24"/>
        </w:rPr>
        <w:t xml:space="preserve">Одним из важнейших направлений деятельности Учреждения является создание условий для развития творческого потенциала личности. </w:t>
      </w:r>
      <w:r w:rsidRPr="00D36E2E">
        <w:rPr>
          <w:iCs/>
          <w:sz w:val="24"/>
          <w:szCs w:val="24"/>
        </w:rPr>
        <w:t xml:space="preserve"> Учреждение,  является одним из  центров  воспитательного пространства Бутурлинского района,</w:t>
      </w:r>
      <w:r w:rsidRPr="00D36E2E">
        <w:rPr>
          <w:sz w:val="24"/>
          <w:szCs w:val="24"/>
        </w:rPr>
        <w:t xml:space="preserve"> организатором и участником  районных  массовых мероприятий. На базе учреждения  проводится около 30 конкурсов,  соревнований, фестивалей, мастер-классов, выставок  по  разнообразным видам деятельности.</w:t>
      </w:r>
    </w:p>
    <w:p w:rsidR="00D36E2E" w:rsidRPr="00D36E2E" w:rsidRDefault="00D36E2E" w:rsidP="00D36E2E">
      <w:pPr>
        <w:spacing w:line="276" w:lineRule="auto"/>
        <w:ind w:firstLine="397"/>
        <w:jc w:val="both"/>
        <w:rPr>
          <w:i/>
          <w:sz w:val="24"/>
          <w:szCs w:val="24"/>
          <w:u w:val="single"/>
        </w:rPr>
      </w:pPr>
      <w:r w:rsidRPr="00D36E2E">
        <w:rPr>
          <w:i/>
          <w:sz w:val="24"/>
          <w:szCs w:val="24"/>
          <w:u w:val="single"/>
        </w:rPr>
        <w:t>Организационная деятельность ведется в следующих направлениях:</w:t>
      </w:r>
    </w:p>
    <w:p w:rsidR="00D36E2E" w:rsidRPr="00D36E2E" w:rsidRDefault="00D36E2E" w:rsidP="00D36E2E">
      <w:pPr>
        <w:spacing w:line="276" w:lineRule="auto"/>
        <w:ind w:firstLine="397"/>
        <w:jc w:val="both"/>
        <w:rPr>
          <w:sz w:val="24"/>
          <w:szCs w:val="24"/>
        </w:rPr>
      </w:pPr>
      <w:r w:rsidRPr="00D36E2E">
        <w:rPr>
          <w:sz w:val="24"/>
          <w:szCs w:val="24"/>
        </w:rPr>
        <w:t>- реализация муниципальных этапов областных программ;</w:t>
      </w:r>
    </w:p>
    <w:p w:rsidR="00D36E2E" w:rsidRPr="00D36E2E" w:rsidRDefault="00D36E2E" w:rsidP="00D36E2E">
      <w:pPr>
        <w:spacing w:line="276" w:lineRule="auto"/>
        <w:ind w:firstLine="397"/>
        <w:jc w:val="both"/>
        <w:rPr>
          <w:sz w:val="24"/>
          <w:szCs w:val="24"/>
        </w:rPr>
      </w:pPr>
      <w:r w:rsidRPr="00D36E2E">
        <w:rPr>
          <w:sz w:val="24"/>
          <w:szCs w:val="24"/>
        </w:rPr>
        <w:t>- организация и проведение соревнований;</w:t>
      </w:r>
    </w:p>
    <w:p w:rsidR="00D36E2E" w:rsidRPr="00D36E2E" w:rsidRDefault="00D36E2E" w:rsidP="00D36E2E">
      <w:pPr>
        <w:spacing w:line="276" w:lineRule="auto"/>
        <w:ind w:firstLine="397"/>
        <w:jc w:val="both"/>
        <w:rPr>
          <w:sz w:val="24"/>
          <w:szCs w:val="24"/>
        </w:rPr>
      </w:pPr>
      <w:r w:rsidRPr="00D36E2E">
        <w:rPr>
          <w:sz w:val="24"/>
          <w:szCs w:val="24"/>
        </w:rPr>
        <w:t>-организация районных конкурсов художественного и декоративно-прикладного творчества;</w:t>
      </w:r>
    </w:p>
    <w:p w:rsidR="00D36E2E" w:rsidRPr="00D36E2E" w:rsidRDefault="00D36E2E" w:rsidP="00D36E2E">
      <w:pPr>
        <w:spacing w:line="276" w:lineRule="auto"/>
        <w:ind w:firstLine="397"/>
        <w:jc w:val="both"/>
        <w:rPr>
          <w:sz w:val="24"/>
          <w:szCs w:val="24"/>
        </w:rPr>
      </w:pPr>
      <w:r w:rsidRPr="00D36E2E">
        <w:rPr>
          <w:sz w:val="24"/>
          <w:szCs w:val="24"/>
        </w:rPr>
        <w:t>- организация и проведение мастер-классов;</w:t>
      </w:r>
    </w:p>
    <w:p w:rsidR="00D36E2E" w:rsidRPr="00D36E2E" w:rsidRDefault="00D36E2E" w:rsidP="00D36E2E">
      <w:pPr>
        <w:spacing w:line="276" w:lineRule="auto"/>
        <w:ind w:firstLine="397"/>
        <w:jc w:val="both"/>
        <w:rPr>
          <w:sz w:val="24"/>
          <w:szCs w:val="24"/>
        </w:rPr>
      </w:pPr>
      <w:r w:rsidRPr="00D36E2E">
        <w:rPr>
          <w:sz w:val="24"/>
          <w:szCs w:val="24"/>
        </w:rPr>
        <w:t>- организация и проведение мероприятий художественного и декоративно-прикладного направления в ДЮЦ «Бутурлинец» и ОО района;</w:t>
      </w:r>
    </w:p>
    <w:p w:rsidR="00D36E2E" w:rsidRPr="00D36E2E" w:rsidRDefault="00D36E2E" w:rsidP="00D36E2E">
      <w:pPr>
        <w:spacing w:line="276" w:lineRule="auto"/>
        <w:ind w:firstLine="397"/>
        <w:jc w:val="both"/>
        <w:rPr>
          <w:sz w:val="24"/>
          <w:szCs w:val="24"/>
        </w:rPr>
      </w:pPr>
      <w:r w:rsidRPr="00D36E2E">
        <w:rPr>
          <w:sz w:val="24"/>
          <w:szCs w:val="24"/>
        </w:rPr>
        <w:t>- организация и проведение выставок художественного и декоративно-прикладного направления в ДЮЦ «Бутурлинец» и ОО района;</w:t>
      </w:r>
    </w:p>
    <w:p w:rsidR="00D36E2E" w:rsidRPr="00D36E2E" w:rsidRDefault="00D36E2E" w:rsidP="00D36E2E">
      <w:pPr>
        <w:spacing w:line="276" w:lineRule="auto"/>
        <w:ind w:firstLine="397"/>
        <w:jc w:val="both"/>
        <w:rPr>
          <w:sz w:val="24"/>
          <w:szCs w:val="24"/>
        </w:rPr>
      </w:pPr>
      <w:r w:rsidRPr="00D36E2E">
        <w:rPr>
          <w:sz w:val="24"/>
          <w:szCs w:val="24"/>
        </w:rPr>
        <w:t>- помощь в организации и проведении мероприятий других направлений в ДЮЦ «Бутурлинец» и других образовательных организациях района.</w:t>
      </w:r>
    </w:p>
    <w:p w:rsidR="00D36E2E" w:rsidRPr="0085743E" w:rsidRDefault="00E335A5" w:rsidP="00D36E2E">
      <w:pPr>
        <w:spacing w:line="276" w:lineRule="auto"/>
        <w:ind w:firstLine="680"/>
        <w:contextualSpacing/>
        <w:jc w:val="both"/>
        <w:rPr>
          <w:sz w:val="24"/>
          <w:szCs w:val="24"/>
        </w:rPr>
      </w:pPr>
      <w:r w:rsidRPr="0085743E">
        <w:rPr>
          <w:sz w:val="24"/>
          <w:szCs w:val="24"/>
        </w:rPr>
        <w:t xml:space="preserve">В </w:t>
      </w:r>
      <w:r w:rsidR="00D36E2E" w:rsidRPr="0085743E">
        <w:rPr>
          <w:sz w:val="24"/>
          <w:szCs w:val="24"/>
        </w:rPr>
        <w:t>201</w:t>
      </w:r>
      <w:r w:rsidR="00972D1B" w:rsidRPr="0085743E">
        <w:rPr>
          <w:sz w:val="24"/>
          <w:szCs w:val="24"/>
        </w:rPr>
        <w:t>8</w:t>
      </w:r>
      <w:r w:rsidR="00D36E2E" w:rsidRPr="0085743E">
        <w:rPr>
          <w:sz w:val="24"/>
          <w:szCs w:val="24"/>
        </w:rPr>
        <w:t xml:space="preserve"> году было организовано и проведено 1</w:t>
      </w:r>
      <w:r w:rsidR="0085743E" w:rsidRPr="0085743E">
        <w:rPr>
          <w:sz w:val="24"/>
          <w:szCs w:val="24"/>
        </w:rPr>
        <w:t>4</w:t>
      </w:r>
      <w:r w:rsidR="00D36E2E" w:rsidRPr="0085743E">
        <w:rPr>
          <w:sz w:val="24"/>
          <w:szCs w:val="24"/>
        </w:rPr>
        <w:t xml:space="preserve"> районных спортивных соревнований по: </w:t>
      </w:r>
      <w:r w:rsidR="0085743E" w:rsidRPr="0085743E">
        <w:rPr>
          <w:sz w:val="24"/>
          <w:szCs w:val="24"/>
        </w:rPr>
        <w:t xml:space="preserve"> </w:t>
      </w:r>
      <w:r w:rsidR="00D36E2E" w:rsidRPr="0085743E">
        <w:rPr>
          <w:sz w:val="24"/>
          <w:szCs w:val="24"/>
        </w:rPr>
        <w:t xml:space="preserve"> лёгкой атлетике, футболу, мини-футболу, баскетболу, настольному теннису, шахматам, шашкам </w:t>
      </w:r>
      <w:r w:rsidR="00D36E2E" w:rsidRPr="0085743E">
        <w:rPr>
          <w:sz w:val="24"/>
          <w:szCs w:val="24"/>
        </w:rPr>
        <w:lastRenderedPageBreak/>
        <w:t>среди учащихся ОО. Общее количество детей, принявших участие в дан</w:t>
      </w:r>
      <w:r w:rsidR="0085743E" w:rsidRPr="0085743E">
        <w:rPr>
          <w:sz w:val="24"/>
          <w:szCs w:val="24"/>
        </w:rPr>
        <w:t>ных соревнованиях, составило 783</w:t>
      </w:r>
      <w:r w:rsidR="00D36E2E" w:rsidRPr="0085743E">
        <w:rPr>
          <w:sz w:val="24"/>
          <w:szCs w:val="24"/>
        </w:rPr>
        <w:t xml:space="preserve"> человек. </w:t>
      </w:r>
    </w:p>
    <w:p w:rsidR="00D36E2E" w:rsidRDefault="00D36E2E" w:rsidP="00D36E2E">
      <w:pPr>
        <w:spacing w:line="276" w:lineRule="auto"/>
        <w:ind w:firstLine="680"/>
        <w:contextualSpacing/>
        <w:jc w:val="both"/>
        <w:rPr>
          <w:sz w:val="24"/>
          <w:szCs w:val="24"/>
        </w:rPr>
      </w:pPr>
      <w:r w:rsidRPr="00D36E2E">
        <w:rPr>
          <w:sz w:val="24"/>
          <w:szCs w:val="24"/>
        </w:rPr>
        <w:t xml:space="preserve">Учреждение принимает участие в организации и   </w:t>
      </w:r>
      <w:proofErr w:type="gramStart"/>
      <w:r w:rsidRPr="00D36E2E">
        <w:rPr>
          <w:sz w:val="24"/>
          <w:szCs w:val="24"/>
        </w:rPr>
        <w:t>проведении</w:t>
      </w:r>
      <w:proofErr w:type="gramEnd"/>
      <w:r w:rsidRPr="00D36E2E">
        <w:rPr>
          <w:sz w:val="24"/>
          <w:szCs w:val="24"/>
        </w:rPr>
        <w:t xml:space="preserve"> физкультурно-массовых мероприятий в районе («Лыжня России» и др.), областных соревнований по велоспорту («Областные соревнования по общей физической подготовки среди велосипедистов» «Открытие </w:t>
      </w:r>
      <w:proofErr w:type="spellStart"/>
      <w:r w:rsidRPr="00D36E2E">
        <w:rPr>
          <w:sz w:val="24"/>
          <w:szCs w:val="24"/>
        </w:rPr>
        <w:t>велосезона</w:t>
      </w:r>
      <w:proofErr w:type="spellEnd"/>
      <w:r w:rsidRPr="00D36E2E">
        <w:rPr>
          <w:sz w:val="24"/>
          <w:szCs w:val="24"/>
        </w:rPr>
        <w:t xml:space="preserve">» и др.); а так же соревнований регионального значения: «Чемпионат и Первенство Приволжского Федерального округа по </w:t>
      </w:r>
      <w:proofErr w:type="spellStart"/>
      <w:r w:rsidRPr="00D36E2E">
        <w:rPr>
          <w:sz w:val="24"/>
          <w:szCs w:val="24"/>
        </w:rPr>
        <w:t>маутинбайку</w:t>
      </w:r>
      <w:proofErr w:type="spellEnd"/>
      <w:r w:rsidRPr="00D36E2E">
        <w:rPr>
          <w:sz w:val="24"/>
          <w:szCs w:val="24"/>
        </w:rPr>
        <w:t>», где приняли участие спортсмены из</w:t>
      </w:r>
      <w:r w:rsidR="00FA1BA9">
        <w:rPr>
          <w:sz w:val="24"/>
          <w:szCs w:val="24"/>
        </w:rPr>
        <w:t xml:space="preserve"> Самары,</w:t>
      </w:r>
      <w:r w:rsidRPr="00D36E2E">
        <w:rPr>
          <w:sz w:val="24"/>
          <w:szCs w:val="24"/>
        </w:rPr>
        <w:t xml:space="preserve"> Татарстана, Чувашской республики и многие др.</w:t>
      </w:r>
      <w:r w:rsidR="00FA1BA9">
        <w:rPr>
          <w:sz w:val="24"/>
          <w:szCs w:val="24"/>
        </w:rPr>
        <w:t xml:space="preserve">  </w:t>
      </w:r>
    </w:p>
    <w:p w:rsidR="009F0FDF" w:rsidRPr="009F0FDF" w:rsidRDefault="003743F1" w:rsidP="00442A65">
      <w:pPr>
        <w:widowControl w:val="0"/>
        <w:suppressAutoHyphens/>
        <w:jc w:val="both"/>
        <w:rPr>
          <w:rFonts w:eastAsia="Calibri"/>
          <w:sz w:val="24"/>
          <w:szCs w:val="24"/>
          <w:lang w:eastAsia="en-US"/>
        </w:rPr>
      </w:pPr>
      <w:r>
        <w:rPr>
          <w:sz w:val="24"/>
          <w:szCs w:val="24"/>
        </w:rPr>
        <w:t xml:space="preserve">           </w:t>
      </w:r>
      <w:r w:rsidR="00FA1BA9" w:rsidRPr="009F0FDF">
        <w:rPr>
          <w:sz w:val="24"/>
          <w:szCs w:val="24"/>
        </w:rPr>
        <w:t xml:space="preserve">Учреждение </w:t>
      </w:r>
      <w:r>
        <w:rPr>
          <w:sz w:val="24"/>
          <w:szCs w:val="24"/>
        </w:rPr>
        <w:t>было</w:t>
      </w:r>
      <w:r w:rsidR="00FA1BA9" w:rsidRPr="009F0FDF">
        <w:rPr>
          <w:sz w:val="24"/>
          <w:szCs w:val="24"/>
        </w:rPr>
        <w:t xml:space="preserve"> организатором зонального </w:t>
      </w:r>
      <w:r w:rsidR="009F0FDF" w:rsidRPr="009F0FDF">
        <w:rPr>
          <w:sz w:val="24"/>
          <w:szCs w:val="24"/>
        </w:rPr>
        <w:t xml:space="preserve"> </w:t>
      </w:r>
      <w:r w:rsidR="009F0FDF" w:rsidRPr="009F0FDF">
        <w:rPr>
          <w:b/>
          <w:sz w:val="28"/>
          <w:szCs w:val="28"/>
        </w:rPr>
        <w:t xml:space="preserve"> </w:t>
      </w:r>
      <w:r w:rsidR="009F0FDF" w:rsidRPr="009F0FDF">
        <w:rPr>
          <w:sz w:val="24"/>
          <w:szCs w:val="24"/>
        </w:rPr>
        <w:t>этапа Областного фестиваля детского и юношеского творчества «Грани таланта», в том числе для детей с ограниченными возможностями здоровья</w:t>
      </w:r>
      <w:r w:rsidR="009F0FDF">
        <w:rPr>
          <w:rFonts w:eastAsia="Calibri"/>
          <w:b/>
          <w:sz w:val="28"/>
          <w:szCs w:val="28"/>
          <w:lang w:eastAsia="en-US"/>
        </w:rPr>
        <w:t xml:space="preserve">. </w:t>
      </w:r>
      <w:r w:rsidR="009F0FDF" w:rsidRPr="009F0FDF">
        <w:rPr>
          <w:rFonts w:eastAsia="Calibri"/>
          <w:sz w:val="24"/>
          <w:szCs w:val="24"/>
          <w:lang w:eastAsia="en-US"/>
        </w:rPr>
        <w:t xml:space="preserve">В фестивале </w:t>
      </w:r>
      <w:r w:rsidR="009F0FDF">
        <w:rPr>
          <w:rFonts w:eastAsia="Calibri"/>
          <w:sz w:val="24"/>
          <w:szCs w:val="24"/>
          <w:lang w:eastAsia="en-US"/>
        </w:rPr>
        <w:t>приняли участие</w:t>
      </w:r>
      <w:r w:rsidR="009F0FDF" w:rsidRPr="009F0FDF">
        <w:rPr>
          <w:rFonts w:eastAsia="Calibri"/>
          <w:sz w:val="24"/>
          <w:szCs w:val="24"/>
          <w:lang w:eastAsia="en-US"/>
        </w:rPr>
        <w:t xml:space="preserve"> </w:t>
      </w:r>
      <w:r w:rsidR="009F0FDF">
        <w:rPr>
          <w:rFonts w:eastAsia="Calibri"/>
          <w:sz w:val="24"/>
          <w:szCs w:val="24"/>
          <w:lang w:eastAsia="en-US"/>
        </w:rPr>
        <w:t>10 районов Нижегородской области, было представлено 50 номеров, 90 участников.</w:t>
      </w:r>
      <w:r w:rsidR="009F0FDF" w:rsidRPr="009F0FDF">
        <w:rPr>
          <w:rFonts w:eastAsia="Calibri"/>
          <w:sz w:val="24"/>
          <w:szCs w:val="24"/>
          <w:lang w:eastAsia="en-US"/>
        </w:rPr>
        <w:t xml:space="preserve"> </w:t>
      </w:r>
    </w:p>
    <w:p w:rsidR="00D36E2E" w:rsidRPr="00D36E2E" w:rsidRDefault="00D36E2E" w:rsidP="00D36E2E">
      <w:pPr>
        <w:spacing w:line="276" w:lineRule="auto"/>
        <w:ind w:firstLine="680"/>
        <w:contextualSpacing/>
        <w:jc w:val="both"/>
        <w:rPr>
          <w:sz w:val="24"/>
          <w:szCs w:val="24"/>
        </w:rPr>
      </w:pPr>
      <w:r w:rsidRPr="00D36E2E">
        <w:rPr>
          <w:sz w:val="24"/>
          <w:szCs w:val="24"/>
        </w:rPr>
        <w:t>Учреждение является организатором зонального этапа областного конкурса детского и юношеского изобразительного искусства «Я рисую Мир». В конкурсе приняли участие 1</w:t>
      </w:r>
      <w:r w:rsidR="009F0FDF">
        <w:rPr>
          <w:sz w:val="24"/>
          <w:szCs w:val="24"/>
        </w:rPr>
        <w:t>5</w:t>
      </w:r>
      <w:r w:rsidRPr="00D36E2E">
        <w:rPr>
          <w:sz w:val="24"/>
          <w:szCs w:val="24"/>
        </w:rPr>
        <w:t xml:space="preserve"> районов: </w:t>
      </w:r>
      <w:proofErr w:type="spellStart"/>
      <w:r w:rsidRPr="00D36E2E">
        <w:rPr>
          <w:sz w:val="24"/>
          <w:szCs w:val="24"/>
        </w:rPr>
        <w:t>Большеболдинский</w:t>
      </w:r>
      <w:proofErr w:type="spellEnd"/>
      <w:r w:rsidRPr="00D36E2E">
        <w:rPr>
          <w:sz w:val="24"/>
          <w:szCs w:val="24"/>
        </w:rPr>
        <w:t>,</w:t>
      </w:r>
      <w:r w:rsidR="009F0FDF">
        <w:rPr>
          <w:sz w:val="24"/>
          <w:szCs w:val="24"/>
        </w:rPr>
        <w:t xml:space="preserve"> </w:t>
      </w:r>
      <w:proofErr w:type="spellStart"/>
      <w:r w:rsidR="009F0FDF">
        <w:rPr>
          <w:sz w:val="24"/>
          <w:szCs w:val="24"/>
        </w:rPr>
        <w:t>Большемурашкинский</w:t>
      </w:r>
      <w:proofErr w:type="spellEnd"/>
      <w:r w:rsidR="009F0FDF">
        <w:rPr>
          <w:sz w:val="24"/>
          <w:szCs w:val="24"/>
        </w:rPr>
        <w:t>,</w:t>
      </w:r>
      <w:r w:rsidRPr="00D36E2E">
        <w:rPr>
          <w:sz w:val="24"/>
          <w:szCs w:val="24"/>
        </w:rPr>
        <w:t xml:space="preserve"> </w:t>
      </w:r>
      <w:proofErr w:type="spellStart"/>
      <w:r w:rsidRPr="00D36E2E">
        <w:rPr>
          <w:sz w:val="24"/>
          <w:szCs w:val="24"/>
        </w:rPr>
        <w:t>Бутурлинский</w:t>
      </w:r>
      <w:proofErr w:type="spellEnd"/>
      <w:r w:rsidRPr="00D36E2E">
        <w:rPr>
          <w:sz w:val="24"/>
          <w:szCs w:val="24"/>
        </w:rPr>
        <w:t xml:space="preserve">, </w:t>
      </w:r>
      <w:proofErr w:type="spellStart"/>
      <w:r w:rsidRPr="00D36E2E">
        <w:rPr>
          <w:sz w:val="24"/>
          <w:szCs w:val="24"/>
        </w:rPr>
        <w:t>Вадский</w:t>
      </w:r>
      <w:proofErr w:type="spellEnd"/>
      <w:r w:rsidRPr="00D36E2E">
        <w:rPr>
          <w:sz w:val="24"/>
          <w:szCs w:val="24"/>
        </w:rPr>
        <w:t xml:space="preserve">, </w:t>
      </w:r>
      <w:r w:rsidR="009F0FDF">
        <w:rPr>
          <w:sz w:val="24"/>
          <w:szCs w:val="24"/>
        </w:rPr>
        <w:t xml:space="preserve"> </w:t>
      </w:r>
      <w:r w:rsidRPr="00D36E2E">
        <w:rPr>
          <w:sz w:val="24"/>
          <w:szCs w:val="24"/>
        </w:rPr>
        <w:t xml:space="preserve"> </w:t>
      </w:r>
      <w:proofErr w:type="spellStart"/>
      <w:r w:rsidRPr="00D36E2E">
        <w:rPr>
          <w:sz w:val="24"/>
          <w:szCs w:val="24"/>
        </w:rPr>
        <w:t>Гагинский</w:t>
      </w:r>
      <w:proofErr w:type="spellEnd"/>
      <w:r w:rsidRPr="00D36E2E">
        <w:rPr>
          <w:sz w:val="24"/>
          <w:szCs w:val="24"/>
        </w:rPr>
        <w:t xml:space="preserve">, </w:t>
      </w:r>
      <w:proofErr w:type="spellStart"/>
      <w:r w:rsidRPr="00D36E2E">
        <w:rPr>
          <w:sz w:val="24"/>
          <w:szCs w:val="24"/>
        </w:rPr>
        <w:t>Княгининский</w:t>
      </w:r>
      <w:proofErr w:type="spellEnd"/>
      <w:r w:rsidRPr="00D36E2E">
        <w:rPr>
          <w:sz w:val="24"/>
          <w:szCs w:val="24"/>
        </w:rPr>
        <w:t xml:space="preserve">, </w:t>
      </w:r>
      <w:proofErr w:type="spellStart"/>
      <w:r w:rsidRPr="00D36E2E">
        <w:rPr>
          <w:sz w:val="24"/>
          <w:szCs w:val="24"/>
        </w:rPr>
        <w:t>Лукояновский</w:t>
      </w:r>
      <w:proofErr w:type="spellEnd"/>
      <w:r w:rsidRPr="00D36E2E">
        <w:rPr>
          <w:sz w:val="24"/>
          <w:szCs w:val="24"/>
        </w:rPr>
        <w:t xml:space="preserve">, </w:t>
      </w:r>
      <w:proofErr w:type="spellStart"/>
      <w:r w:rsidRPr="00D36E2E">
        <w:rPr>
          <w:sz w:val="24"/>
          <w:szCs w:val="24"/>
        </w:rPr>
        <w:t>Лысковский</w:t>
      </w:r>
      <w:proofErr w:type="spellEnd"/>
      <w:r w:rsidRPr="00D36E2E">
        <w:rPr>
          <w:sz w:val="24"/>
          <w:szCs w:val="24"/>
        </w:rPr>
        <w:t xml:space="preserve">, </w:t>
      </w:r>
      <w:proofErr w:type="spellStart"/>
      <w:r w:rsidRPr="00D36E2E">
        <w:rPr>
          <w:sz w:val="24"/>
          <w:szCs w:val="24"/>
        </w:rPr>
        <w:t>Перевозский</w:t>
      </w:r>
      <w:proofErr w:type="spellEnd"/>
      <w:r w:rsidRPr="00D36E2E">
        <w:rPr>
          <w:sz w:val="24"/>
          <w:szCs w:val="24"/>
        </w:rPr>
        <w:t xml:space="preserve">, </w:t>
      </w:r>
      <w:r w:rsidR="009F0FDF">
        <w:rPr>
          <w:sz w:val="24"/>
          <w:szCs w:val="24"/>
        </w:rPr>
        <w:t xml:space="preserve"> </w:t>
      </w:r>
      <w:r w:rsidR="00EA1198" w:rsidRPr="00D36E2E">
        <w:rPr>
          <w:sz w:val="24"/>
          <w:szCs w:val="24"/>
        </w:rPr>
        <w:t xml:space="preserve"> </w:t>
      </w:r>
      <w:proofErr w:type="spellStart"/>
      <w:r w:rsidRPr="00D36E2E">
        <w:rPr>
          <w:sz w:val="24"/>
          <w:szCs w:val="24"/>
        </w:rPr>
        <w:t>Пильнинский</w:t>
      </w:r>
      <w:proofErr w:type="spellEnd"/>
      <w:r w:rsidRPr="00D36E2E">
        <w:rPr>
          <w:sz w:val="24"/>
          <w:szCs w:val="24"/>
        </w:rPr>
        <w:t xml:space="preserve">, </w:t>
      </w:r>
      <w:proofErr w:type="spellStart"/>
      <w:r w:rsidRPr="00D36E2E">
        <w:rPr>
          <w:sz w:val="24"/>
          <w:szCs w:val="24"/>
        </w:rPr>
        <w:t>Починковский</w:t>
      </w:r>
      <w:proofErr w:type="spellEnd"/>
      <w:r w:rsidRPr="00D36E2E">
        <w:rPr>
          <w:sz w:val="24"/>
          <w:szCs w:val="24"/>
        </w:rPr>
        <w:t xml:space="preserve">, </w:t>
      </w:r>
      <w:proofErr w:type="spellStart"/>
      <w:r w:rsidRPr="00D36E2E">
        <w:rPr>
          <w:sz w:val="24"/>
          <w:szCs w:val="24"/>
        </w:rPr>
        <w:t>Сергачский</w:t>
      </w:r>
      <w:proofErr w:type="spellEnd"/>
      <w:r w:rsidRPr="00D36E2E">
        <w:rPr>
          <w:sz w:val="24"/>
          <w:szCs w:val="24"/>
        </w:rPr>
        <w:t xml:space="preserve">, </w:t>
      </w:r>
      <w:r w:rsidR="00EA1198">
        <w:rPr>
          <w:sz w:val="24"/>
          <w:szCs w:val="24"/>
        </w:rPr>
        <w:t>Спасский,</w:t>
      </w:r>
      <w:r w:rsidR="00EA1198" w:rsidRPr="00D36E2E">
        <w:rPr>
          <w:sz w:val="24"/>
          <w:szCs w:val="24"/>
        </w:rPr>
        <w:t xml:space="preserve"> </w:t>
      </w:r>
      <w:proofErr w:type="spellStart"/>
      <w:r w:rsidRPr="00D36E2E">
        <w:rPr>
          <w:sz w:val="24"/>
          <w:szCs w:val="24"/>
        </w:rPr>
        <w:t>Сеченовский</w:t>
      </w:r>
      <w:proofErr w:type="spellEnd"/>
      <w:r w:rsidRPr="00D36E2E">
        <w:rPr>
          <w:sz w:val="24"/>
          <w:szCs w:val="24"/>
        </w:rPr>
        <w:t xml:space="preserve"> и </w:t>
      </w:r>
      <w:proofErr w:type="spellStart"/>
      <w:r w:rsidRPr="00D36E2E">
        <w:rPr>
          <w:sz w:val="24"/>
          <w:szCs w:val="24"/>
        </w:rPr>
        <w:t>Шатковский</w:t>
      </w:r>
      <w:proofErr w:type="spellEnd"/>
      <w:r w:rsidRPr="00D36E2E">
        <w:rPr>
          <w:sz w:val="24"/>
          <w:szCs w:val="24"/>
        </w:rPr>
        <w:t xml:space="preserve">. </w:t>
      </w:r>
    </w:p>
    <w:p w:rsidR="00D36E2E" w:rsidRPr="00D36E2E" w:rsidRDefault="00D36E2E" w:rsidP="00D36E2E">
      <w:pPr>
        <w:spacing w:line="276" w:lineRule="auto"/>
        <w:ind w:left="113" w:right="113" w:firstLine="680"/>
        <w:jc w:val="both"/>
        <w:rPr>
          <w:rFonts w:eastAsia="Calibri"/>
          <w:sz w:val="24"/>
          <w:szCs w:val="24"/>
        </w:rPr>
      </w:pPr>
      <w:r w:rsidRPr="00D36E2E">
        <w:rPr>
          <w:sz w:val="24"/>
          <w:szCs w:val="24"/>
        </w:rPr>
        <w:t xml:space="preserve">Организовано 10  муниципальных этапов в рамках реализации областных программ </w:t>
      </w:r>
      <w:r w:rsidR="00E335A5">
        <w:rPr>
          <w:sz w:val="24"/>
          <w:szCs w:val="24"/>
        </w:rPr>
        <w:t>– «Моё Отечество», «Отечество» и др.</w:t>
      </w:r>
    </w:p>
    <w:p w:rsidR="00D36E2E" w:rsidRPr="00D36E2E" w:rsidRDefault="00D36E2E" w:rsidP="00D36E2E">
      <w:pPr>
        <w:spacing w:line="276" w:lineRule="auto"/>
        <w:ind w:firstLine="680"/>
        <w:jc w:val="both"/>
        <w:rPr>
          <w:sz w:val="24"/>
          <w:szCs w:val="24"/>
        </w:rPr>
      </w:pPr>
    </w:p>
    <w:p w:rsidR="00D36E2E" w:rsidRPr="00D36E2E" w:rsidRDefault="007F61D8" w:rsidP="00D36E2E">
      <w:pPr>
        <w:shd w:val="clear" w:color="auto" w:fill="FFFFFF"/>
        <w:spacing w:line="276" w:lineRule="auto"/>
        <w:ind w:left="34" w:right="11" w:firstLine="397"/>
        <w:jc w:val="both"/>
        <w:rPr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t>Выводы</w:t>
      </w:r>
      <w:r w:rsidR="00D36E2E" w:rsidRPr="00D36E2E">
        <w:rPr>
          <w:sz w:val="24"/>
          <w:szCs w:val="24"/>
          <w:u w:val="single"/>
        </w:rPr>
        <w:t>:</w:t>
      </w:r>
    </w:p>
    <w:p w:rsidR="00D36E2E" w:rsidRPr="00D36E2E" w:rsidRDefault="00D36E2E" w:rsidP="00D36E2E">
      <w:pPr>
        <w:shd w:val="clear" w:color="auto" w:fill="FFFFFF"/>
        <w:spacing w:line="276" w:lineRule="auto"/>
        <w:ind w:left="34" w:right="11" w:firstLine="397"/>
        <w:jc w:val="both"/>
        <w:rPr>
          <w:sz w:val="24"/>
          <w:szCs w:val="24"/>
        </w:rPr>
      </w:pPr>
      <w:proofErr w:type="gramStart"/>
      <w:r w:rsidRPr="00D36E2E">
        <w:rPr>
          <w:sz w:val="24"/>
          <w:szCs w:val="24"/>
        </w:rPr>
        <w:t>Качественный и количественный показатели реализации обр</w:t>
      </w:r>
      <w:r w:rsidR="00E335A5">
        <w:rPr>
          <w:sz w:val="24"/>
          <w:szCs w:val="24"/>
        </w:rPr>
        <w:t xml:space="preserve">азовательных программ за </w:t>
      </w:r>
      <w:r w:rsidRPr="00D36E2E">
        <w:rPr>
          <w:sz w:val="24"/>
          <w:szCs w:val="24"/>
        </w:rPr>
        <w:t>201</w:t>
      </w:r>
      <w:r w:rsidR="00EA1198">
        <w:rPr>
          <w:sz w:val="24"/>
          <w:szCs w:val="24"/>
        </w:rPr>
        <w:t>8</w:t>
      </w:r>
      <w:r w:rsidRPr="00D36E2E">
        <w:rPr>
          <w:sz w:val="24"/>
          <w:szCs w:val="24"/>
        </w:rPr>
        <w:t xml:space="preserve"> год стабильны.</w:t>
      </w:r>
      <w:proofErr w:type="gramEnd"/>
    </w:p>
    <w:p w:rsidR="00D36E2E" w:rsidRDefault="00D36E2E" w:rsidP="00D36E2E">
      <w:pPr>
        <w:spacing w:line="276" w:lineRule="auto"/>
        <w:ind w:right="284" w:firstLine="397"/>
        <w:jc w:val="both"/>
        <w:rPr>
          <w:sz w:val="24"/>
          <w:szCs w:val="24"/>
        </w:rPr>
      </w:pPr>
      <w:r w:rsidRPr="00D36E2E">
        <w:rPr>
          <w:sz w:val="24"/>
          <w:szCs w:val="24"/>
        </w:rPr>
        <w:t xml:space="preserve">Учебная, организационно-массовая и методическая работа </w:t>
      </w:r>
      <w:proofErr w:type="gramStart"/>
      <w:r w:rsidRPr="00D36E2E">
        <w:rPr>
          <w:sz w:val="24"/>
          <w:szCs w:val="24"/>
        </w:rPr>
        <w:t>организованы</w:t>
      </w:r>
      <w:proofErr w:type="gramEnd"/>
      <w:r w:rsidRPr="00D36E2E">
        <w:rPr>
          <w:sz w:val="24"/>
          <w:szCs w:val="24"/>
        </w:rPr>
        <w:t xml:space="preserve"> и проводятся на должном уровне.</w:t>
      </w:r>
    </w:p>
    <w:p w:rsidR="009A2C73" w:rsidRPr="00187DF1" w:rsidRDefault="00187DF1" w:rsidP="00187DF1">
      <w:pPr>
        <w:tabs>
          <w:tab w:val="left" w:pos="1350"/>
        </w:tabs>
        <w:spacing w:line="276" w:lineRule="auto"/>
        <w:ind w:left="720"/>
        <w:jc w:val="center"/>
        <w:rPr>
          <w:b/>
          <w:sz w:val="24"/>
          <w:szCs w:val="24"/>
        </w:rPr>
      </w:pPr>
      <w:r w:rsidRPr="00187DF1">
        <w:rPr>
          <w:b/>
          <w:sz w:val="24"/>
          <w:szCs w:val="24"/>
        </w:rPr>
        <w:t>4.</w:t>
      </w:r>
      <w:r w:rsidR="009A2C73" w:rsidRPr="00187DF1">
        <w:rPr>
          <w:b/>
          <w:sz w:val="24"/>
          <w:szCs w:val="24"/>
        </w:rPr>
        <w:t>Материально-техническая база Учреждения.</w:t>
      </w:r>
    </w:p>
    <w:p w:rsidR="009A2C73" w:rsidRPr="00D36E2E" w:rsidRDefault="009A2C73" w:rsidP="009A2C73">
      <w:pPr>
        <w:pStyle w:val="20"/>
        <w:shd w:val="clear" w:color="auto" w:fill="auto"/>
        <w:tabs>
          <w:tab w:val="left" w:pos="1560"/>
          <w:tab w:val="left" w:pos="8931"/>
        </w:tabs>
        <w:spacing w:before="0" w:line="276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D36E2E">
        <w:rPr>
          <w:rFonts w:ascii="Times New Roman" w:hAnsi="Times New Roman" w:cs="Times New Roman"/>
          <w:sz w:val="24"/>
          <w:szCs w:val="24"/>
        </w:rPr>
        <w:t>Для осуществления образовательной деятельности Учреждение имеет 2 здания общей площадью 3317,3 м</w:t>
      </w:r>
      <w:proofErr w:type="gramStart"/>
      <w:r w:rsidRPr="00D36E2E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proofErr w:type="gramEnd"/>
      <w:r w:rsidRPr="00D36E2E">
        <w:rPr>
          <w:rFonts w:ascii="Times New Roman" w:hAnsi="Times New Roman" w:cs="Times New Roman"/>
          <w:sz w:val="24"/>
          <w:szCs w:val="24"/>
        </w:rPr>
        <w:t xml:space="preserve">; располагает 11 учебными кабинетами, спортивным залом (269,6 </w:t>
      </w:r>
      <w:proofErr w:type="spellStart"/>
      <w:r w:rsidRPr="00D36E2E">
        <w:rPr>
          <w:rFonts w:ascii="Times New Roman" w:hAnsi="Times New Roman" w:cs="Times New Roman"/>
          <w:sz w:val="24"/>
          <w:szCs w:val="24"/>
        </w:rPr>
        <w:t>кв.м</w:t>
      </w:r>
      <w:proofErr w:type="spellEnd"/>
      <w:r w:rsidRPr="00D36E2E">
        <w:rPr>
          <w:rFonts w:ascii="Times New Roman" w:hAnsi="Times New Roman" w:cs="Times New Roman"/>
          <w:sz w:val="24"/>
          <w:szCs w:val="24"/>
        </w:rPr>
        <w:t>.), спортивным залом, покрытым борцовским ковром (</w:t>
      </w:r>
      <w:r>
        <w:rPr>
          <w:rFonts w:ascii="Times New Roman" w:hAnsi="Times New Roman" w:cs="Times New Roman"/>
          <w:sz w:val="24"/>
          <w:szCs w:val="24"/>
        </w:rPr>
        <w:t xml:space="preserve">153 </w:t>
      </w:r>
      <w:proofErr w:type="spellStart"/>
      <w:r>
        <w:rPr>
          <w:rFonts w:ascii="Times New Roman" w:hAnsi="Times New Roman" w:cs="Times New Roman"/>
          <w:sz w:val="24"/>
          <w:szCs w:val="24"/>
        </w:rPr>
        <w:t>кв.м</w:t>
      </w:r>
      <w:proofErr w:type="spellEnd"/>
      <w:r>
        <w:rPr>
          <w:rFonts w:ascii="Times New Roman" w:hAnsi="Times New Roman" w:cs="Times New Roman"/>
          <w:sz w:val="24"/>
          <w:szCs w:val="24"/>
        </w:rPr>
        <w:t>.), тренажерным залом (</w:t>
      </w:r>
      <w:r w:rsidRPr="00D36E2E">
        <w:rPr>
          <w:rFonts w:ascii="Times New Roman" w:hAnsi="Times New Roman" w:cs="Times New Roman"/>
          <w:sz w:val="24"/>
          <w:szCs w:val="24"/>
        </w:rPr>
        <w:t xml:space="preserve">114,6 </w:t>
      </w:r>
      <w:proofErr w:type="spellStart"/>
      <w:r w:rsidRPr="00D36E2E">
        <w:rPr>
          <w:rFonts w:ascii="Times New Roman" w:hAnsi="Times New Roman" w:cs="Times New Roman"/>
          <w:sz w:val="24"/>
          <w:szCs w:val="24"/>
        </w:rPr>
        <w:t>кв.м</w:t>
      </w:r>
      <w:proofErr w:type="spellEnd"/>
      <w:r w:rsidRPr="00D36E2E">
        <w:rPr>
          <w:rFonts w:ascii="Times New Roman" w:hAnsi="Times New Roman" w:cs="Times New Roman"/>
          <w:sz w:val="24"/>
          <w:szCs w:val="24"/>
        </w:rPr>
        <w:t xml:space="preserve">.), актовым залом на 230 мест, краеведческим музеем, </w:t>
      </w:r>
      <w:proofErr w:type="spellStart"/>
      <w:r w:rsidRPr="00D36E2E">
        <w:rPr>
          <w:rFonts w:ascii="Times New Roman" w:hAnsi="Times New Roman" w:cs="Times New Roman"/>
          <w:sz w:val="24"/>
          <w:szCs w:val="24"/>
        </w:rPr>
        <w:t>велобазой</w:t>
      </w:r>
      <w:proofErr w:type="spellEnd"/>
      <w:r w:rsidRPr="00D36E2E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9A2C73" w:rsidRPr="00D36E2E" w:rsidRDefault="009A2C73" w:rsidP="009A2C73">
      <w:pPr>
        <w:spacing w:line="276" w:lineRule="auto"/>
        <w:jc w:val="both"/>
        <w:rPr>
          <w:sz w:val="24"/>
          <w:szCs w:val="24"/>
          <w:u w:val="single"/>
        </w:rPr>
      </w:pPr>
      <w:r w:rsidRPr="00D36E2E">
        <w:rPr>
          <w:sz w:val="24"/>
          <w:szCs w:val="24"/>
          <w:u w:val="single"/>
        </w:rPr>
        <w:t xml:space="preserve">Библиотечно-информационное оснащение образовательной деятельности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9A2C73" w:rsidRPr="00D36E2E" w:rsidTr="00233E0C">
        <w:tc>
          <w:tcPr>
            <w:tcW w:w="4785" w:type="dxa"/>
            <w:shd w:val="clear" w:color="auto" w:fill="auto"/>
          </w:tcPr>
          <w:p w:rsidR="009A2C73" w:rsidRPr="00D36E2E" w:rsidRDefault="009A2C73" w:rsidP="00233E0C">
            <w:pPr>
              <w:spacing w:line="276" w:lineRule="auto"/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 xml:space="preserve">Наименование показателя </w:t>
            </w:r>
          </w:p>
        </w:tc>
        <w:tc>
          <w:tcPr>
            <w:tcW w:w="4786" w:type="dxa"/>
            <w:shd w:val="clear" w:color="auto" w:fill="auto"/>
          </w:tcPr>
          <w:p w:rsidR="009A2C73" w:rsidRPr="00D36E2E" w:rsidRDefault="009A2C73" w:rsidP="00233E0C">
            <w:pPr>
              <w:spacing w:line="276" w:lineRule="auto"/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Фактическое значение</w:t>
            </w:r>
          </w:p>
        </w:tc>
      </w:tr>
      <w:tr w:rsidR="009A2C73" w:rsidRPr="00D36E2E" w:rsidTr="00233E0C">
        <w:tc>
          <w:tcPr>
            <w:tcW w:w="4785" w:type="dxa"/>
            <w:shd w:val="clear" w:color="auto" w:fill="auto"/>
          </w:tcPr>
          <w:p w:rsidR="009A2C73" w:rsidRPr="00D36E2E" w:rsidRDefault="009A2C73" w:rsidP="00233E0C">
            <w:pPr>
              <w:spacing w:line="276" w:lineRule="auto"/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Книжный фонд</w:t>
            </w:r>
          </w:p>
        </w:tc>
        <w:tc>
          <w:tcPr>
            <w:tcW w:w="4786" w:type="dxa"/>
            <w:shd w:val="clear" w:color="auto" w:fill="auto"/>
          </w:tcPr>
          <w:p w:rsidR="009A2C73" w:rsidRPr="00D36E2E" w:rsidRDefault="009A2C73" w:rsidP="00233E0C">
            <w:pPr>
              <w:spacing w:line="276" w:lineRule="auto"/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1300</w:t>
            </w:r>
          </w:p>
        </w:tc>
      </w:tr>
    </w:tbl>
    <w:p w:rsidR="009A2C73" w:rsidRPr="00D36E2E" w:rsidRDefault="009A2C73" w:rsidP="009A2C73">
      <w:pPr>
        <w:pStyle w:val="20"/>
        <w:shd w:val="clear" w:color="auto" w:fill="auto"/>
        <w:tabs>
          <w:tab w:val="left" w:pos="8931"/>
        </w:tabs>
        <w:spacing w:before="0" w:line="276" w:lineRule="auto"/>
        <w:ind w:firstLine="680"/>
        <w:rPr>
          <w:rFonts w:ascii="Times New Roman" w:hAnsi="Times New Roman" w:cs="Times New Roman"/>
          <w:sz w:val="24"/>
          <w:szCs w:val="24"/>
        </w:rPr>
      </w:pPr>
    </w:p>
    <w:p w:rsidR="009A2C73" w:rsidRPr="00D36E2E" w:rsidRDefault="009A2C73" w:rsidP="009A2C73">
      <w:pPr>
        <w:pStyle w:val="20"/>
        <w:shd w:val="clear" w:color="auto" w:fill="auto"/>
        <w:tabs>
          <w:tab w:val="left" w:pos="8931"/>
        </w:tabs>
        <w:spacing w:before="0" w:line="276" w:lineRule="auto"/>
        <w:ind w:firstLine="680"/>
        <w:rPr>
          <w:rFonts w:ascii="Times New Roman" w:hAnsi="Times New Roman" w:cs="Times New Roman"/>
          <w:sz w:val="24"/>
          <w:szCs w:val="24"/>
        </w:rPr>
      </w:pPr>
      <w:r w:rsidRPr="00D36E2E">
        <w:rPr>
          <w:rFonts w:ascii="Times New Roman" w:hAnsi="Times New Roman" w:cs="Times New Roman"/>
          <w:sz w:val="24"/>
          <w:szCs w:val="24"/>
        </w:rPr>
        <w:t xml:space="preserve">Ежегодно приобретается спортивная форма и оборудование для занятий, оргтехника. В кабинете «3-Д моделирование» имеются 9 персональных компьютеров, объединенных в сеть. </w:t>
      </w:r>
    </w:p>
    <w:p w:rsidR="009A2C73" w:rsidRPr="00D36E2E" w:rsidRDefault="009A2C73" w:rsidP="009A2C73">
      <w:pPr>
        <w:pStyle w:val="20"/>
        <w:shd w:val="clear" w:color="auto" w:fill="auto"/>
        <w:tabs>
          <w:tab w:val="left" w:pos="8931"/>
        </w:tabs>
        <w:spacing w:before="0" w:line="276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D36E2E">
        <w:rPr>
          <w:rFonts w:ascii="Times New Roman" w:hAnsi="Times New Roman" w:cs="Times New Roman"/>
          <w:sz w:val="24"/>
          <w:szCs w:val="24"/>
        </w:rPr>
        <w:t>На базе Учреждения  ежегодно проходят районные и зональные мероприятия, активно используется актовый зал.</w:t>
      </w:r>
    </w:p>
    <w:p w:rsidR="009A2C73" w:rsidRPr="00D36E2E" w:rsidRDefault="009A2C73" w:rsidP="009A2C73">
      <w:pPr>
        <w:pStyle w:val="20"/>
        <w:shd w:val="clear" w:color="auto" w:fill="auto"/>
        <w:tabs>
          <w:tab w:val="left" w:pos="8931"/>
        </w:tabs>
        <w:spacing w:before="0" w:line="276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D36E2E">
        <w:rPr>
          <w:rFonts w:ascii="Times New Roman" w:hAnsi="Times New Roman" w:cs="Times New Roman"/>
          <w:sz w:val="24"/>
          <w:szCs w:val="24"/>
        </w:rPr>
        <w:t>Учебные кабинеты Учреждения оснащены мультимедийным оборудованием, ЖК телевизорами,  педагоги используют на занятиях ноутбуки.</w:t>
      </w:r>
    </w:p>
    <w:p w:rsidR="009A2C73" w:rsidRPr="00D36E2E" w:rsidRDefault="009A2C73" w:rsidP="009A2C73">
      <w:pPr>
        <w:spacing w:line="276" w:lineRule="auto"/>
        <w:jc w:val="both"/>
        <w:rPr>
          <w:sz w:val="24"/>
          <w:szCs w:val="24"/>
        </w:rPr>
      </w:pPr>
      <w:r w:rsidRPr="00D36E2E">
        <w:rPr>
          <w:sz w:val="24"/>
          <w:szCs w:val="24"/>
        </w:rPr>
        <w:t>Информатизация образовательной деятельности</w:t>
      </w:r>
    </w:p>
    <w:p w:rsidR="009A2C73" w:rsidRPr="00D36E2E" w:rsidRDefault="009A2C73" w:rsidP="009A2C73">
      <w:pPr>
        <w:spacing w:line="276" w:lineRule="auto"/>
        <w:jc w:val="both"/>
        <w:rPr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9A2C73" w:rsidRPr="00D36E2E" w:rsidTr="00233E0C">
        <w:tc>
          <w:tcPr>
            <w:tcW w:w="4785" w:type="dxa"/>
            <w:shd w:val="clear" w:color="auto" w:fill="auto"/>
          </w:tcPr>
          <w:p w:rsidR="009A2C73" w:rsidRPr="00D36E2E" w:rsidRDefault="009A2C73" w:rsidP="00233E0C">
            <w:pPr>
              <w:spacing w:line="276" w:lineRule="auto"/>
              <w:jc w:val="both"/>
              <w:rPr>
                <w:b/>
                <w:sz w:val="24"/>
                <w:szCs w:val="24"/>
              </w:rPr>
            </w:pPr>
            <w:r w:rsidRPr="00D36E2E">
              <w:rPr>
                <w:b/>
                <w:sz w:val="24"/>
                <w:szCs w:val="24"/>
              </w:rPr>
              <w:t xml:space="preserve">Наименование показателя </w:t>
            </w:r>
          </w:p>
        </w:tc>
        <w:tc>
          <w:tcPr>
            <w:tcW w:w="4786" w:type="dxa"/>
            <w:shd w:val="clear" w:color="auto" w:fill="auto"/>
          </w:tcPr>
          <w:p w:rsidR="009A2C73" w:rsidRPr="00D36E2E" w:rsidRDefault="009A2C73" w:rsidP="00233E0C">
            <w:pPr>
              <w:spacing w:line="276" w:lineRule="auto"/>
              <w:jc w:val="both"/>
              <w:rPr>
                <w:b/>
                <w:sz w:val="24"/>
                <w:szCs w:val="24"/>
              </w:rPr>
            </w:pPr>
            <w:r w:rsidRPr="00D36E2E">
              <w:rPr>
                <w:b/>
                <w:sz w:val="24"/>
                <w:szCs w:val="24"/>
              </w:rPr>
              <w:t>Фактическое значение</w:t>
            </w:r>
          </w:p>
        </w:tc>
      </w:tr>
      <w:tr w:rsidR="009A2C73" w:rsidRPr="00D36E2E" w:rsidTr="00233E0C">
        <w:tc>
          <w:tcPr>
            <w:tcW w:w="4785" w:type="dxa"/>
            <w:shd w:val="clear" w:color="auto" w:fill="auto"/>
          </w:tcPr>
          <w:p w:rsidR="009A2C73" w:rsidRPr="00D36E2E" w:rsidRDefault="009A2C73" w:rsidP="00233E0C">
            <w:pPr>
              <w:spacing w:line="276" w:lineRule="auto"/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 xml:space="preserve">Наличие в организации подключения сети </w:t>
            </w:r>
            <w:proofErr w:type="spellStart"/>
            <w:r w:rsidRPr="00D36E2E">
              <w:rPr>
                <w:sz w:val="24"/>
                <w:szCs w:val="24"/>
              </w:rPr>
              <w:t>Internet</w:t>
            </w:r>
            <w:proofErr w:type="spellEnd"/>
            <w:r w:rsidRPr="00D36E2E">
              <w:rPr>
                <w:sz w:val="24"/>
                <w:szCs w:val="24"/>
              </w:rPr>
              <w:t xml:space="preserve">, скорость подключения </w:t>
            </w:r>
          </w:p>
        </w:tc>
        <w:tc>
          <w:tcPr>
            <w:tcW w:w="4786" w:type="dxa"/>
            <w:shd w:val="clear" w:color="auto" w:fill="auto"/>
          </w:tcPr>
          <w:p w:rsidR="009A2C73" w:rsidRPr="00D36E2E" w:rsidRDefault="009A2C73" w:rsidP="00233E0C">
            <w:pPr>
              <w:spacing w:line="276" w:lineRule="auto"/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Более 6 Мбит/</w:t>
            </w:r>
            <w:proofErr w:type="gramStart"/>
            <w:r w:rsidRPr="00D36E2E">
              <w:rPr>
                <w:sz w:val="24"/>
                <w:szCs w:val="24"/>
              </w:rPr>
              <w:t>с</w:t>
            </w:r>
            <w:proofErr w:type="gramEnd"/>
          </w:p>
        </w:tc>
      </w:tr>
      <w:tr w:rsidR="009A2C73" w:rsidRPr="00D36E2E" w:rsidTr="00233E0C">
        <w:tc>
          <w:tcPr>
            <w:tcW w:w="4785" w:type="dxa"/>
            <w:shd w:val="clear" w:color="auto" w:fill="auto"/>
          </w:tcPr>
          <w:p w:rsidR="009A2C73" w:rsidRPr="00D36E2E" w:rsidRDefault="009A2C73" w:rsidP="00233E0C">
            <w:pPr>
              <w:spacing w:line="276" w:lineRule="auto"/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lastRenderedPageBreak/>
              <w:t>Наличие локальных сетей</w:t>
            </w:r>
          </w:p>
        </w:tc>
        <w:tc>
          <w:tcPr>
            <w:tcW w:w="4786" w:type="dxa"/>
            <w:shd w:val="clear" w:color="auto" w:fill="auto"/>
          </w:tcPr>
          <w:p w:rsidR="009A2C73" w:rsidRPr="00D36E2E" w:rsidRDefault="009A2C73" w:rsidP="00233E0C">
            <w:pPr>
              <w:spacing w:line="276" w:lineRule="auto"/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Имеется</w:t>
            </w:r>
          </w:p>
        </w:tc>
      </w:tr>
      <w:tr w:rsidR="009A2C73" w:rsidRPr="00D36E2E" w:rsidTr="00233E0C">
        <w:tc>
          <w:tcPr>
            <w:tcW w:w="4785" w:type="dxa"/>
            <w:shd w:val="clear" w:color="auto" w:fill="auto"/>
          </w:tcPr>
          <w:p w:rsidR="009A2C73" w:rsidRPr="00D36E2E" w:rsidRDefault="009A2C73" w:rsidP="00233E0C">
            <w:pPr>
              <w:spacing w:line="276" w:lineRule="auto"/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 xml:space="preserve">Количество терминалов, с доступом к сети </w:t>
            </w:r>
            <w:proofErr w:type="spellStart"/>
            <w:r w:rsidRPr="00D36E2E">
              <w:rPr>
                <w:sz w:val="24"/>
                <w:szCs w:val="24"/>
              </w:rPr>
              <w:t>Internet</w:t>
            </w:r>
            <w:proofErr w:type="spellEnd"/>
          </w:p>
        </w:tc>
        <w:tc>
          <w:tcPr>
            <w:tcW w:w="4786" w:type="dxa"/>
            <w:shd w:val="clear" w:color="auto" w:fill="auto"/>
          </w:tcPr>
          <w:p w:rsidR="009A2C73" w:rsidRPr="00D36E2E" w:rsidRDefault="009A2C73" w:rsidP="00233E0C">
            <w:pPr>
              <w:spacing w:line="276" w:lineRule="auto"/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1</w:t>
            </w:r>
            <w:r>
              <w:rPr>
                <w:sz w:val="24"/>
                <w:szCs w:val="24"/>
              </w:rPr>
              <w:t>3</w:t>
            </w:r>
          </w:p>
        </w:tc>
      </w:tr>
      <w:tr w:rsidR="009A2C73" w:rsidRPr="00D36E2E" w:rsidTr="00233E0C">
        <w:tc>
          <w:tcPr>
            <w:tcW w:w="4785" w:type="dxa"/>
            <w:shd w:val="clear" w:color="auto" w:fill="auto"/>
          </w:tcPr>
          <w:p w:rsidR="009A2C73" w:rsidRPr="00D36E2E" w:rsidRDefault="009A2C73" w:rsidP="00233E0C">
            <w:pPr>
              <w:spacing w:line="276" w:lineRule="auto"/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Количество единиц вычислительной техники</w:t>
            </w:r>
          </w:p>
          <w:p w:rsidR="009A2C73" w:rsidRPr="00D36E2E" w:rsidRDefault="009A2C73" w:rsidP="00233E0C">
            <w:pPr>
              <w:spacing w:line="276" w:lineRule="auto"/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-Всего</w:t>
            </w:r>
          </w:p>
          <w:p w:rsidR="009A2C73" w:rsidRPr="00D36E2E" w:rsidRDefault="009A2C73" w:rsidP="00233E0C">
            <w:pPr>
              <w:spacing w:line="276" w:lineRule="auto"/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-Используются в учебном процессе</w:t>
            </w:r>
          </w:p>
        </w:tc>
        <w:tc>
          <w:tcPr>
            <w:tcW w:w="4786" w:type="dxa"/>
            <w:shd w:val="clear" w:color="auto" w:fill="auto"/>
          </w:tcPr>
          <w:p w:rsidR="009A2C73" w:rsidRPr="00D36E2E" w:rsidRDefault="009A2C73" w:rsidP="00233E0C">
            <w:pPr>
              <w:spacing w:line="276" w:lineRule="auto"/>
              <w:jc w:val="both"/>
              <w:rPr>
                <w:sz w:val="24"/>
                <w:szCs w:val="24"/>
              </w:rPr>
            </w:pPr>
          </w:p>
          <w:p w:rsidR="009A2C73" w:rsidRPr="00D36E2E" w:rsidRDefault="009A2C73" w:rsidP="00233E0C">
            <w:pPr>
              <w:spacing w:line="276" w:lineRule="auto"/>
              <w:jc w:val="both"/>
              <w:rPr>
                <w:sz w:val="24"/>
                <w:szCs w:val="24"/>
              </w:rPr>
            </w:pPr>
          </w:p>
          <w:p w:rsidR="009A2C73" w:rsidRPr="00D36E2E" w:rsidRDefault="009A2C73" w:rsidP="00233E0C">
            <w:pPr>
              <w:spacing w:line="276" w:lineRule="auto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</w:t>
            </w:r>
          </w:p>
          <w:p w:rsidR="009A2C73" w:rsidRPr="00D36E2E" w:rsidRDefault="009A2C73" w:rsidP="00233E0C">
            <w:pPr>
              <w:spacing w:line="276" w:lineRule="auto"/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9</w:t>
            </w:r>
          </w:p>
        </w:tc>
      </w:tr>
      <w:tr w:rsidR="009A2C73" w:rsidRPr="00D36E2E" w:rsidTr="00233E0C">
        <w:tc>
          <w:tcPr>
            <w:tcW w:w="4785" w:type="dxa"/>
            <w:shd w:val="clear" w:color="auto" w:fill="auto"/>
          </w:tcPr>
          <w:p w:rsidR="009A2C73" w:rsidRPr="00D36E2E" w:rsidRDefault="009A2C73" w:rsidP="00233E0C">
            <w:pPr>
              <w:spacing w:line="276" w:lineRule="auto"/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Наличие сайта</w:t>
            </w:r>
          </w:p>
        </w:tc>
        <w:tc>
          <w:tcPr>
            <w:tcW w:w="4786" w:type="dxa"/>
            <w:shd w:val="clear" w:color="auto" w:fill="auto"/>
          </w:tcPr>
          <w:p w:rsidR="009A2C73" w:rsidRPr="00D36E2E" w:rsidRDefault="009A2C73" w:rsidP="00233E0C">
            <w:pPr>
              <w:spacing w:line="276" w:lineRule="auto"/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http://бутурлинец</w:t>
            </w:r>
            <w:proofErr w:type="gramStart"/>
            <w:r w:rsidRPr="00D36E2E">
              <w:rPr>
                <w:sz w:val="24"/>
                <w:szCs w:val="24"/>
              </w:rPr>
              <w:t>.р</w:t>
            </w:r>
            <w:proofErr w:type="gramEnd"/>
            <w:r w:rsidRPr="00D36E2E">
              <w:rPr>
                <w:sz w:val="24"/>
                <w:szCs w:val="24"/>
              </w:rPr>
              <w:t>ф</w:t>
            </w:r>
          </w:p>
        </w:tc>
      </w:tr>
    </w:tbl>
    <w:p w:rsidR="009A2C73" w:rsidRPr="00D36E2E" w:rsidRDefault="009A2C73" w:rsidP="009A2C73">
      <w:pPr>
        <w:pStyle w:val="20"/>
        <w:shd w:val="clear" w:color="auto" w:fill="auto"/>
        <w:tabs>
          <w:tab w:val="left" w:pos="8931"/>
        </w:tabs>
        <w:spacing w:before="0" w:line="276" w:lineRule="auto"/>
        <w:ind w:firstLine="0"/>
        <w:rPr>
          <w:rFonts w:ascii="Times New Roman" w:hAnsi="Times New Roman" w:cs="Times New Roman"/>
          <w:sz w:val="24"/>
          <w:szCs w:val="24"/>
        </w:rPr>
      </w:pPr>
    </w:p>
    <w:p w:rsidR="009A2C73" w:rsidRPr="00D36E2E" w:rsidRDefault="009A2C73" w:rsidP="009A2C73">
      <w:pPr>
        <w:pStyle w:val="20"/>
        <w:shd w:val="clear" w:color="auto" w:fill="auto"/>
        <w:tabs>
          <w:tab w:val="left" w:pos="8931"/>
        </w:tabs>
        <w:spacing w:before="0" w:line="276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D36E2E">
        <w:rPr>
          <w:rFonts w:ascii="Times New Roman" w:hAnsi="Times New Roman" w:cs="Times New Roman"/>
          <w:sz w:val="24"/>
          <w:szCs w:val="24"/>
        </w:rPr>
        <w:t>Вахта обеспечена тревожной кнопкой с выходом на пульт полиции. Имеется система оповещения людей в случае возникновения пожара. Есть камера видеонаблюдения.</w:t>
      </w:r>
    </w:p>
    <w:p w:rsidR="009A2C73" w:rsidRPr="00D36E2E" w:rsidRDefault="009A2C73" w:rsidP="009A2C73">
      <w:pPr>
        <w:pStyle w:val="20"/>
        <w:shd w:val="clear" w:color="auto" w:fill="auto"/>
        <w:tabs>
          <w:tab w:val="left" w:pos="8931"/>
        </w:tabs>
        <w:spacing w:before="0" w:line="276" w:lineRule="auto"/>
        <w:ind w:firstLine="567"/>
        <w:rPr>
          <w:rFonts w:ascii="Times New Roman" w:hAnsi="Times New Roman" w:cs="Times New Roman"/>
          <w:sz w:val="24"/>
          <w:szCs w:val="24"/>
        </w:rPr>
      </w:pPr>
      <w:proofErr w:type="gramStart"/>
      <w:r w:rsidRPr="00D36E2E">
        <w:rPr>
          <w:rFonts w:ascii="Times New Roman" w:hAnsi="Times New Roman" w:cs="Times New Roman"/>
          <w:sz w:val="24"/>
          <w:szCs w:val="24"/>
        </w:rPr>
        <w:t>Материально-техническая база Центра за последние 3 года, представленная в таблице, свидетельствует о постепенном и планомерном переходе к качественному улучшению материально-технических условий, необходимых для эффективного функционирования и развития образовательного учреждения.</w:t>
      </w:r>
      <w:proofErr w:type="gramEnd"/>
    </w:p>
    <w:tbl>
      <w:tblPr>
        <w:tblOverlap w:val="never"/>
        <w:tblW w:w="9571" w:type="dxa"/>
        <w:jc w:val="center"/>
        <w:tblInd w:w="-525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892"/>
        <w:gridCol w:w="779"/>
        <w:gridCol w:w="950"/>
        <w:gridCol w:w="950"/>
      </w:tblGrid>
      <w:tr w:rsidR="009A2C73" w:rsidRPr="00D36E2E" w:rsidTr="00233E0C">
        <w:trPr>
          <w:trHeight w:hRule="exact" w:val="566"/>
          <w:jc w:val="center"/>
        </w:trPr>
        <w:tc>
          <w:tcPr>
            <w:tcW w:w="68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A2C73" w:rsidRPr="00D36E2E" w:rsidRDefault="009A2C73" w:rsidP="00233E0C">
            <w:pPr>
              <w:pStyle w:val="20"/>
              <w:framePr w:w="10254" w:h="3642" w:hRule="exact" w:wrap="notBeside" w:vAnchor="text" w:hAnchor="page" w:x="946" w:y="288"/>
              <w:shd w:val="clear" w:color="auto" w:fill="auto"/>
              <w:spacing w:before="0" w:line="276" w:lineRule="auto"/>
              <w:ind w:firstLine="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D36E2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Основные характеристики (показатели) </w:t>
            </w:r>
            <w:proofErr w:type="spellStart"/>
            <w:r w:rsidRPr="00D36E2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материально</w:t>
            </w:r>
            <w:r w:rsidRPr="00D36E2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softHyphen/>
              <w:t>технического</w:t>
            </w:r>
            <w:proofErr w:type="spellEnd"/>
            <w:r w:rsidRPr="00D36E2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комплекса ДЮЦ</w:t>
            </w:r>
          </w:p>
        </w:tc>
        <w:tc>
          <w:tcPr>
            <w:tcW w:w="77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A2C73" w:rsidRPr="00D36E2E" w:rsidRDefault="009A2C73" w:rsidP="00233E0C">
            <w:pPr>
              <w:pStyle w:val="20"/>
              <w:framePr w:w="10254" w:h="3642" w:hRule="exact" w:wrap="notBeside" w:vAnchor="text" w:hAnchor="page" w:x="946" w:y="288"/>
              <w:shd w:val="clear" w:color="auto" w:fill="auto"/>
              <w:spacing w:before="0" w:line="276" w:lineRule="auto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D36E2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2016г.</w:t>
            </w:r>
          </w:p>
        </w:tc>
        <w:tc>
          <w:tcPr>
            <w:tcW w:w="9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A2C73" w:rsidRPr="00D36E2E" w:rsidRDefault="009A2C73" w:rsidP="00233E0C">
            <w:pPr>
              <w:pStyle w:val="20"/>
              <w:framePr w:w="10254" w:h="3642" w:hRule="exact" w:wrap="notBeside" w:vAnchor="text" w:hAnchor="page" w:x="946" w:y="288"/>
              <w:shd w:val="clear" w:color="auto" w:fill="auto"/>
              <w:spacing w:before="0" w:line="276" w:lineRule="auto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2017г.</w:t>
            </w:r>
          </w:p>
        </w:tc>
        <w:tc>
          <w:tcPr>
            <w:tcW w:w="9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A2C73" w:rsidRPr="00433F0C" w:rsidRDefault="009A2C73" w:rsidP="00233E0C">
            <w:pPr>
              <w:pStyle w:val="20"/>
              <w:framePr w:w="10254" w:h="3642" w:hRule="exact" w:wrap="notBeside" w:vAnchor="text" w:hAnchor="page" w:x="946" w:y="288"/>
              <w:shd w:val="clear" w:color="auto" w:fill="auto"/>
              <w:spacing w:before="0" w:line="276" w:lineRule="auto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433F0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2018г.</w:t>
            </w:r>
          </w:p>
        </w:tc>
      </w:tr>
      <w:tr w:rsidR="009A2C73" w:rsidRPr="00D36E2E" w:rsidTr="00233E0C">
        <w:trPr>
          <w:trHeight w:hRule="exact" w:val="562"/>
          <w:jc w:val="center"/>
        </w:trPr>
        <w:tc>
          <w:tcPr>
            <w:tcW w:w="68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A2C73" w:rsidRPr="00D36E2E" w:rsidRDefault="009A2C73" w:rsidP="00233E0C">
            <w:pPr>
              <w:pStyle w:val="20"/>
              <w:framePr w:w="10254" w:h="3642" w:hRule="exact" w:wrap="notBeside" w:vAnchor="text" w:hAnchor="page" w:x="946" w:y="288"/>
              <w:shd w:val="clear" w:color="auto" w:fill="auto"/>
              <w:spacing w:before="0" w:line="276" w:lineRule="auto"/>
              <w:ind w:firstLine="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D36E2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Оформление юридических и разработка нормативных документов материально-технического комплекса</w:t>
            </w:r>
          </w:p>
        </w:tc>
        <w:tc>
          <w:tcPr>
            <w:tcW w:w="77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A2C73" w:rsidRPr="00D36E2E" w:rsidRDefault="009A2C73" w:rsidP="00233E0C">
            <w:pPr>
              <w:pStyle w:val="20"/>
              <w:framePr w:w="10254" w:h="3642" w:hRule="exact" w:wrap="notBeside" w:vAnchor="text" w:hAnchor="page" w:x="946" w:y="288"/>
              <w:shd w:val="clear" w:color="auto" w:fill="auto"/>
              <w:spacing w:before="0" w:line="276" w:lineRule="auto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D36E2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*</w:t>
            </w:r>
          </w:p>
        </w:tc>
        <w:tc>
          <w:tcPr>
            <w:tcW w:w="9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A2C73" w:rsidRPr="00D36E2E" w:rsidRDefault="009A2C73" w:rsidP="00233E0C">
            <w:pPr>
              <w:pStyle w:val="20"/>
              <w:framePr w:w="10254" w:h="3642" w:hRule="exact" w:wrap="notBeside" w:vAnchor="text" w:hAnchor="page" w:x="946" w:y="288"/>
              <w:shd w:val="clear" w:color="auto" w:fill="auto"/>
              <w:spacing w:before="0" w:line="276" w:lineRule="auto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*</w:t>
            </w:r>
          </w:p>
        </w:tc>
        <w:tc>
          <w:tcPr>
            <w:tcW w:w="9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A2C73" w:rsidRDefault="009A2C73" w:rsidP="00233E0C">
            <w:pPr>
              <w:pStyle w:val="20"/>
              <w:framePr w:w="10254" w:h="3642" w:hRule="exact" w:wrap="notBeside" w:vAnchor="text" w:hAnchor="page" w:x="946" w:y="288"/>
              <w:shd w:val="clear" w:color="auto" w:fill="auto"/>
              <w:spacing w:before="0" w:line="276" w:lineRule="auto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9A2C73" w:rsidRPr="00D36E2E" w:rsidTr="00233E0C">
        <w:trPr>
          <w:trHeight w:hRule="exact" w:val="288"/>
          <w:jc w:val="center"/>
        </w:trPr>
        <w:tc>
          <w:tcPr>
            <w:tcW w:w="68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A2C73" w:rsidRPr="00D36E2E" w:rsidRDefault="009A2C73" w:rsidP="00233E0C">
            <w:pPr>
              <w:pStyle w:val="20"/>
              <w:framePr w:w="10254" w:h="3642" w:hRule="exact" w:wrap="notBeside" w:vAnchor="text" w:hAnchor="page" w:x="946" w:y="288"/>
              <w:shd w:val="clear" w:color="auto" w:fill="auto"/>
              <w:spacing w:before="0" w:line="276" w:lineRule="auto"/>
              <w:ind w:firstLine="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D36E2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Проведение текущего ремонта</w:t>
            </w:r>
          </w:p>
        </w:tc>
        <w:tc>
          <w:tcPr>
            <w:tcW w:w="77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A2C73" w:rsidRPr="00D36E2E" w:rsidRDefault="009A2C73" w:rsidP="00233E0C">
            <w:pPr>
              <w:pStyle w:val="20"/>
              <w:framePr w:w="10254" w:h="3642" w:hRule="exact" w:wrap="notBeside" w:vAnchor="text" w:hAnchor="page" w:x="946" w:y="288"/>
              <w:shd w:val="clear" w:color="auto" w:fill="auto"/>
              <w:spacing w:before="0" w:line="276" w:lineRule="auto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D36E2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*</w:t>
            </w:r>
          </w:p>
        </w:tc>
        <w:tc>
          <w:tcPr>
            <w:tcW w:w="9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A2C73" w:rsidRPr="00D36E2E" w:rsidRDefault="009A2C73" w:rsidP="00233E0C">
            <w:pPr>
              <w:pStyle w:val="20"/>
              <w:framePr w:w="10254" w:h="3642" w:hRule="exact" w:wrap="notBeside" w:vAnchor="text" w:hAnchor="page" w:x="946" w:y="288"/>
              <w:shd w:val="clear" w:color="auto" w:fill="auto"/>
              <w:spacing w:before="0" w:line="276" w:lineRule="auto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*</w:t>
            </w:r>
          </w:p>
        </w:tc>
        <w:tc>
          <w:tcPr>
            <w:tcW w:w="9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A2C73" w:rsidRDefault="00442A65" w:rsidP="00233E0C">
            <w:pPr>
              <w:pStyle w:val="20"/>
              <w:framePr w:w="10254" w:h="3642" w:hRule="exact" w:wrap="notBeside" w:vAnchor="text" w:hAnchor="page" w:x="946" w:y="288"/>
              <w:shd w:val="clear" w:color="auto" w:fill="auto"/>
              <w:spacing w:before="0" w:line="276" w:lineRule="auto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*</w:t>
            </w:r>
          </w:p>
        </w:tc>
      </w:tr>
      <w:tr w:rsidR="009A2C73" w:rsidRPr="00D36E2E" w:rsidTr="00233E0C">
        <w:trPr>
          <w:trHeight w:hRule="exact" w:val="283"/>
          <w:jc w:val="center"/>
        </w:trPr>
        <w:tc>
          <w:tcPr>
            <w:tcW w:w="68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A2C73" w:rsidRPr="00D36E2E" w:rsidRDefault="009A2C73" w:rsidP="00233E0C">
            <w:pPr>
              <w:pStyle w:val="20"/>
              <w:framePr w:w="10254" w:h="3642" w:hRule="exact" w:wrap="notBeside" w:vAnchor="text" w:hAnchor="page" w:x="946" w:y="288"/>
              <w:shd w:val="clear" w:color="auto" w:fill="auto"/>
              <w:spacing w:before="0" w:line="276" w:lineRule="auto"/>
              <w:ind w:firstLine="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D36E2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Проведение косметического ремонта (Бутурлино, </w:t>
            </w:r>
            <w:proofErr w:type="spellStart"/>
            <w:r w:rsidRPr="00D36E2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Валгусы</w:t>
            </w:r>
            <w:proofErr w:type="spellEnd"/>
            <w:r w:rsidRPr="00D36E2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77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A2C73" w:rsidRPr="00D36E2E" w:rsidRDefault="009A2C73" w:rsidP="00233E0C">
            <w:pPr>
              <w:pStyle w:val="20"/>
              <w:framePr w:w="10254" w:h="3642" w:hRule="exact" w:wrap="notBeside" w:vAnchor="text" w:hAnchor="page" w:x="946" w:y="288"/>
              <w:shd w:val="clear" w:color="auto" w:fill="auto"/>
              <w:spacing w:before="0" w:line="276" w:lineRule="auto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D36E2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**</w:t>
            </w:r>
          </w:p>
        </w:tc>
        <w:tc>
          <w:tcPr>
            <w:tcW w:w="9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A2C73" w:rsidRPr="00D36E2E" w:rsidRDefault="009A2C73" w:rsidP="00233E0C">
            <w:pPr>
              <w:pStyle w:val="20"/>
              <w:framePr w:w="10254" w:h="3642" w:hRule="exact" w:wrap="notBeside" w:vAnchor="text" w:hAnchor="page" w:x="946" w:y="288"/>
              <w:shd w:val="clear" w:color="auto" w:fill="auto"/>
              <w:spacing w:before="0" w:line="276" w:lineRule="auto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*</w:t>
            </w:r>
          </w:p>
        </w:tc>
        <w:tc>
          <w:tcPr>
            <w:tcW w:w="9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A2C73" w:rsidRDefault="009A2C73" w:rsidP="00233E0C">
            <w:pPr>
              <w:pStyle w:val="20"/>
              <w:framePr w:w="10254" w:h="3642" w:hRule="exact" w:wrap="notBeside" w:vAnchor="text" w:hAnchor="page" w:x="946" w:y="288"/>
              <w:shd w:val="clear" w:color="auto" w:fill="auto"/>
              <w:spacing w:before="0" w:line="276" w:lineRule="auto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*</w:t>
            </w:r>
          </w:p>
        </w:tc>
      </w:tr>
      <w:tr w:rsidR="009A2C73" w:rsidRPr="00D36E2E" w:rsidTr="00233E0C">
        <w:trPr>
          <w:trHeight w:hRule="exact" w:val="288"/>
          <w:jc w:val="center"/>
        </w:trPr>
        <w:tc>
          <w:tcPr>
            <w:tcW w:w="68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A2C73" w:rsidRPr="00D36E2E" w:rsidRDefault="009A2C73" w:rsidP="00233E0C">
            <w:pPr>
              <w:pStyle w:val="20"/>
              <w:framePr w:w="10254" w:h="3642" w:hRule="exact" w:wrap="notBeside" w:vAnchor="text" w:hAnchor="page" w:x="946" w:y="288"/>
              <w:shd w:val="clear" w:color="auto" w:fill="auto"/>
              <w:spacing w:before="0" w:line="276" w:lineRule="auto"/>
              <w:ind w:firstLine="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D36E2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Проведение противопожарных мероприятий</w:t>
            </w:r>
          </w:p>
        </w:tc>
        <w:tc>
          <w:tcPr>
            <w:tcW w:w="77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A2C73" w:rsidRPr="00D36E2E" w:rsidRDefault="009A2C73" w:rsidP="00233E0C">
            <w:pPr>
              <w:pStyle w:val="20"/>
              <w:framePr w:w="10254" w:h="3642" w:hRule="exact" w:wrap="notBeside" w:vAnchor="text" w:hAnchor="page" w:x="946" w:y="288"/>
              <w:shd w:val="clear" w:color="auto" w:fill="auto"/>
              <w:spacing w:before="0" w:line="276" w:lineRule="auto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D36E2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*</w:t>
            </w:r>
          </w:p>
        </w:tc>
        <w:tc>
          <w:tcPr>
            <w:tcW w:w="9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A2C73" w:rsidRPr="00D36E2E" w:rsidRDefault="009A2C73" w:rsidP="00233E0C">
            <w:pPr>
              <w:pStyle w:val="20"/>
              <w:framePr w:w="10254" w:h="3642" w:hRule="exact" w:wrap="notBeside" w:vAnchor="text" w:hAnchor="page" w:x="946" w:y="288"/>
              <w:shd w:val="clear" w:color="auto" w:fill="auto"/>
              <w:spacing w:before="0" w:line="276" w:lineRule="auto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*</w:t>
            </w:r>
          </w:p>
        </w:tc>
        <w:tc>
          <w:tcPr>
            <w:tcW w:w="9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A2C73" w:rsidRDefault="009A2C73" w:rsidP="00233E0C">
            <w:pPr>
              <w:pStyle w:val="20"/>
              <w:framePr w:w="10254" w:h="3642" w:hRule="exact" w:wrap="notBeside" w:vAnchor="text" w:hAnchor="page" w:x="946" w:y="288"/>
              <w:shd w:val="clear" w:color="auto" w:fill="auto"/>
              <w:spacing w:before="0" w:line="276" w:lineRule="auto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9A2C73" w:rsidRPr="00D36E2E" w:rsidTr="00233E0C">
        <w:trPr>
          <w:trHeight w:hRule="exact" w:val="283"/>
          <w:jc w:val="center"/>
        </w:trPr>
        <w:tc>
          <w:tcPr>
            <w:tcW w:w="68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A2C73" w:rsidRPr="00D36E2E" w:rsidRDefault="009A2C73" w:rsidP="00233E0C">
            <w:pPr>
              <w:pStyle w:val="20"/>
              <w:framePr w:w="10254" w:h="3642" w:hRule="exact" w:wrap="notBeside" w:vAnchor="text" w:hAnchor="page" w:x="946" w:y="288"/>
              <w:shd w:val="clear" w:color="auto" w:fill="auto"/>
              <w:spacing w:before="0" w:line="276" w:lineRule="auto"/>
              <w:ind w:firstLine="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D36E2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Приобретение спортивного и туристического оборудования</w:t>
            </w:r>
          </w:p>
        </w:tc>
        <w:tc>
          <w:tcPr>
            <w:tcW w:w="77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A2C73" w:rsidRPr="00D36E2E" w:rsidRDefault="009A2C73" w:rsidP="00233E0C">
            <w:pPr>
              <w:pStyle w:val="20"/>
              <w:framePr w:w="10254" w:h="3642" w:hRule="exact" w:wrap="notBeside" w:vAnchor="text" w:hAnchor="page" w:x="946" w:y="288"/>
              <w:shd w:val="clear" w:color="auto" w:fill="auto"/>
              <w:spacing w:before="0" w:line="276" w:lineRule="auto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D36E2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**</w:t>
            </w:r>
          </w:p>
        </w:tc>
        <w:tc>
          <w:tcPr>
            <w:tcW w:w="9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A2C73" w:rsidRPr="00D36E2E" w:rsidRDefault="009A2C73" w:rsidP="00233E0C">
            <w:pPr>
              <w:pStyle w:val="20"/>
              <w:framePr w:w="10254" w:h="3642" w:hRule="exact" w:wrap="notBeside" w:vAnchor="text" w:hAnchor="page" w:x="946" w:y="288"/>
              <w:shd w:val="clear" w:color="auto" w:fill="auto"/>
              <w:spacing w:before="0" w:line="276" w:lineRule="auto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**</w:t>
            </w:r>
          </w:p>
        </w:tc>
        <w:tc>
          <w:tcPr>
            <w:tcW w:w="9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A2C73" w:rsidRDefault="009A2C73" w:rsidP="00233E0C">
            <w:pPr>
              <w:pStyle w:val="20"/>
              <w:framePr w:w="10254" w:h="3642" w:hRule="exact" w:wrap="notBeside" w:vAnchor="text" w:hAnchor="page" w:x="946" w:y="288"/>
              <w:shd w:val="clear" w:color="auto" w:fill="auto"/>
              <w:spacing w:before="0" w:line="276" w:lineRule="auto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*</w:t>
            </w:r>
          </w:p>
        </w:tc>
      </w:tr>
      <w:tr w:rsidR="009A2C73" w:rsidRPr="00D36E2E" w:rsidTr="00233E0C">
        <w:trPr>
          <w:trHeight w:hRule="exact" w:val="288"/>
          <w:jc w:val="center"/>
        </w:trPr>
        <w:tc>
          <w:tcPr>
            <w:tcW w:w="68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A2C73" w:rsidRPr="00D36E2E" w:rsidRDefault="009A2C73" w:rsidP="00233E0C">
            <w:pPr>
              <w:pStyle w:val="20"/>
              <w:framePr w:w="10254" w:h="3642" w:hRule="exact" w:wrap="notBeside" w:vAnchor="text" w:hAnchor="page" w:x="946" w:y="288"/>
              <w:shd w:val="clear" w:color="auto" w:fill="auto"/>
              <w:spacing w:before="0" w:line="276" w:lineRule="auto"/>
              <w:ind w:firstLine="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D36E2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Приобретение оргтехники</w:t>
            </w:r>
          </w:p>
        </w:tc>
        <w:tc>
          <w:tcPr>
            <w:tcW w:w="77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A2C73" w:rsidRPr="00D36E2E" w:rsidRDefault="009A2C73" w:rsidP="00233E0C">
            <w:pPr>
              <w:pStyle w:val="20"/>
              <w:framePr w:w="10254" w:h="3642" w:hRule="exact" w:wrap="notBeside" w:vAnchor="text" w:hAnchor="page" w:x="946" w:y="288"/>
              <w:shd w:val="clear" w:color="auto" w:fill="auto"/>
              <w:spacing w:before="0" w:line="276" w:lineRule="auto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D36E2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*</w:t>
            </w:r>
          </w:p>
        </w:tc>
        <w:tc>
          <w:tcPr>
            <w:tcW w:w="9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A2C73" w:rsidRPr="00D36E2E" w:rsidRDefault="009A2C73" w:rsidP="00233E0C">
            <w:pPr>
              <w:pStyle w:val="20"/>
              <w:framePr w:w="10254" w:h="3642" w:hRule="exact" w:wrap="notBeside" w:vAnchor="text" w:hAnchor="page" w:x="946" w:y="288"/>
              <w:shd w:val="clear" w:color="auto" w:fill="auto"/>
              <w:spacing w:before="0" w:line="276" w:lineRule="auto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A2C73" w:rsidRPr="00D36E2E" w:rsidRDefault="009A2C73" w:rsidP="00233E0C">
            <w:pPr>
              <w:pStyle w:val="20"/>
              <w:framePr w:w="10254" w:h="3642" w:hRule="exact" w:wrap="notBeside" w:vAnchor="text" w:hAnchor="page" w:x="946" w:y="288"/>
              <w:shd w:val="clear" w:color="auto" w:fill="auto"/>
              <w:spacing w:before="0" w:line="276" w:lineRule="auto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*</w:t>
            </w:r>
          </w:p>
        </w:tc>
      </w:tr>
      <w:tr w:rsidR="009A2C73" w:rsidRPr="00D36E2E" w:rsidTr="00233E0C">
        <w:trPr>
          <w:trHeight w:hRule="exact" w:val="280"/>
          <w:jc w:val="center"/>
        </w:trPr>
        <w:tc>
          <w:tcPr>
            <w:tcW w:w="68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A2C73" w:rsidRPr="00D36E2E" w:rsidRDefault="009A2C73" w:rsidP="00233E0C">
            <w:pPr>
              <w:pStyle w:val="20"/>
              <w:framePr w:w="10254" w:h="3642" w:hRule="exact" w:wrap="notBeside" w:vAnchor="text" w:hAnchor="page" w:x="946" w:y="288"/>
              <w:shd w:val="clear" w:color="auto" w:fill="auto"/>
              <w:spacing w:before="0" w:line="276" w:lineRule="auto"/>
              <w:ind w:firstLine="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D36E2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Дизайн служебных и учебных помещений Центра </w:t>
            </w:r>
          </w:p>
        </w:tc>
        <w:tc>
          <w:tcPr>
            <w:tcW w:w="77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A2C73" w:rsidRPr="00D36E2E" w:rsidRDefault="009A2C73" w:rsidP="00233E0C">
            <w:pPr>
              <w:pStyle w:val="20"/>
              <w:framePr w:w="10254" w:h="3642" w:hRule="exact" w:wrap="notBeside" w:vAnchor="text" w:hAnchor="page" w:x="946" w:y="288"/>
              <w:shd w:val="clear" w:color="auto" w:fill="auto"/>
              <w:spacing w:before="0" w:line="276" w:lineRule="auto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D36E2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**</w:t>
            </w:r>
          </w:p>
        </w:tc>
        <w:tc>
          <w:tcPr>
            <w:tcW w:w="9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A2C73" w:rsidRPr="00D36E2E" w:rsidRDefault="009A2C73" w:rsidP="00233E0C">
            <w:pPr>
              <w:pStyle w:val="20"/>
              <w:framePr w:w="10254" w:h="3642" w:hRule="exact" w:wrap="notBeside" w:vAnchor="text" w:hAnchor="page" w:x="946" w:y="288"/>
              <w:shd w:val="clear" w:color="auto" w:fill="auto"/>
              <w:spacing w:before="0" w:line="276" w:lineRule="auto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*</w:t>
            </w:r>
          </w:p>
        </w:tc>
        <w:tc>
          <w:tcPr>
            <w:tcW w:w="9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A2C73" w:rsidRDefault="009A2C73" w:rsidP="00233E0C">
            <w:pPr>
              <w:pStyle w:val="20"/>
              <w:framePr w:w="10254" w:h="3642" w:hRule="exact" w:wrap="notBeside" w:vAnchor="text" w:hAnchor="page" w:x="946" w:y="288"/>
              <w:shd w:val="clear" w:color="auto" w:fill="auto"/>
              <w:spacing w:before="0" w:line="276" w:lineRule="auto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9A2C73" w:rsidRPr="00D36E2E" w:rsidTr="00233E0C">
        <w:trPr>
          <w:trHeight w:hRule="exact" w:val="571"/>
          <w:jc w:val="center"/>
        </w:trPr>
        <w:tc>
          <w:tcPr>
            <w:tcW w:w="6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A2C73" w:rsidRPr="00D36E2E" w:rsidRDefault="009A2C73" w:rsidP="00233E0C">
            <w:pPr>
              <w:pStyle w:val="20"/>
              <w:framePr w:w="10254" w:h="3642" w:hRule="exact" w:wrap="notBeside" w:vAnchor="text" w:hAnchor="page" w:x="946" w:y="288"/>
              <w:shd w:val="clear" w:color="auto" w:fill="auto"/>
              <w:spacing w:before="0" w:line="276" w:lineRule="auto"/>
              <w:ind w:firstLine="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D36E2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Приобретение аудио-, видеотехники,  звуковой аппаратуры</w:t>
            </w:r>
          </w:p>
        </w:tc>
        <w:tc>
          <w:tcPr>
            <w:tcW w:w="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9A2C73" w:rsidRPr="00D36E2E" w:rsidRDefault="009A2C73" w:rsidP="00233E0C">
            <w:pPr>
              <w:pStyle w:val="20"/>
              <w:framePr w:w="10254" w:h="3642" w:hRule="exact" w:wrap="notBeside" w:vAnchor="text" w:hAnchor="page" w:x="946" w:y="288"/>
              <w:shd w:val="clear" w:color="auto" w:fill="auto"/>
              <w:spacing w:before="0" w:line="276" w:lineRule="auto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D36E2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*</w:t>
            </w:r>
          </w:p>
        </w:tc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9A2C73" w:rsidRPr="00D36E2E" w:rsidRDefault="009A2C73" w:rsidP="00233E0C">
            <w:pPr>
              <w:pStyle w:val="20"/>
              <w:framePr w:w="10254" w:h="3642" w:hRule="exact" w:wrap="notBeside" w:vAnchor="text" w:hAnchor="page" w:x="946" w:y="288"/>
              <w:shd w:val="clear" w:color="auto" w:fill="auto"/>
              <w:spacing w:before="0" w:line="276" w:lineRule="auto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9A2C73" w:rsidRPr="00D36E2E" w:rsidRDefault="009A2C73" w:rsidP="00233E0C">
            <w:pPr>
              <w:pStyle w:val="20"/>
              <w:framePr w:w="10254" w:h="3642" w:hRule="exact" w:wrap="notBeside" w:vAnchor="text" w:hAnchor="page" w:x="946" w:y="288"/>
              <w:shd w:val="clear" w:color="auto" w:fill="auto"/>
              <w:spacing w:before="0" w:line="276" w:lineRule="auto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:rsidR="009A2C73" w:rsidRPr="00D36E2E" w:rsidRDefault="009A2C73" w:rsidP="009A2C73">
      <w:pPr>
        <w:framePr w:w="10254" w:h="3642" w:hRule="exact" w:wrap="notBeside" w:vAnchor="text" w:hAnchor="page" w:x="946" w:y="288"/>
        <w:spacing w:line="276" w:lineRule="auto"/>
        <w:rPr>
          <w:sz w:val="24"/>
          <w:szCs w:val="24"/>
        </w:rPr>
      </w:pPr>
    </w:p>
    <w:p w:rsidR="009A2C73" w:rsidRPr="00D36E2E" w:rsidRDefault="009A2C73" w:rsidP="009A2C73">
      <w:pPr>
        <w:pStyle w:val="20"/>
        <w:shd w:val="clear" w:color="auto" w:fill="auto"/>
        <w:tabs>
          <w:tab w:val="left" w:pos="2350"/>
        </w:tabs>
        <w:spacing w:before="0" w:line="276" w:lineRule="auto"/>
        <w:ind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D36E2E">
        <w:rPr>
          <w:rFonts w:ascii="Times New Roman" w:hAnsi="Times New Roman" w:cs="Times New Roman"/>
          <w:sz w:val="24"/>
          <w:szCs w:val="24"/>
        </w:rPr>
        <w:t>Условные обозначения</w:t>
      </w:r>
    </w:p>
    <w:p w:rsidR="009A2C73" w:rsidRPr="00D36E2E" w:rsidRDefault="009A2C73" w:rsidP="009A2C73">
      <w:pPr>
        <w:pStyle w:val="20"/>
        <w:shd w:val="clear" w:color="auto" w:fill="auto"/>
        <w:spacing w:before="0" w:line="276" w:lineRule="auto"/>
        <w:ind w:left="860" w:firstLine="700"/>
        <w:rPr>
          <w:rFonts w:ascii="Times New Roman" w:hAnsi="Times New Roman" w:cs="Times New Roman"/>
          <w:sz w:val="24"/>
          <w:szCs w:val="24"/>
        </w:rPr>
      </w:pPr>
      <w:r w:rsidRPr="00D36E2E">
        <w:rPr>
          <w:rFonts w:ascii="Times New Roman" w:hAnsi="Times New Roman" w:cs="Times New Roman"/>
          <w:sz w:val="24"/>
          <w:szCs w:val="24"/>
        </w:rPr>
        <w:t>Степень интенсивности:</w:t>
      </w:r>
    </w:p>
    <w:p w:rsidR="009A2C73" w:rsidRPr="00D36E2E" w:rsidRDefault="009A2C73" w:rsidP="009A2C73">
      <w:pPr>
        <w:pStyle w:val="20"/>
        <w:shd w:val="clear" w:color="auto" w:fill="auto"/>
        <w:spacing w:before="0" w:line="276" w:lineRule="auto"/>
        <w:ind w:left="2280" w:firstLine="0"/>
        <w:jc w:val="left"/>
        <w:rPr>
          <w:rFonts w:ascii="Times New Roman" w:hAnsi="Times New Roman" w:cs="Times New Roman"/>
          <w:sz w:val="24"/>
          <w:szCs w:val="24"/>
        </w:rPr>
      </w:pPr>
      <w:r w:rsidRPr="00D36E2E">
        <w:rPr>
          <w:rFonts w:ascii="Times New Roman" w:hAnsi="Times New Roman" w:cs="Times New Roman"/>
          <w:sz w:val="24"/>
          <w:szCs w:val="24"/>
        </w:rPr>
        <w:t>* - осуществляется частично</w:t>
      </w:r>
    </w:p>
    <w:p w:rsidR="009A2C73" w:rsidRPr="00D36E2E" w:rsidRDefault="009A2C73" w:rsidP="009A2C73">
      <w:pPr>
        <w:pStyle w:val="20"/>
        <w:shd w:val="clear" w:color="auto" w:fill="auto"/>
        <w:spacing w:before="0" w:line="276" w:lineRule="auto"/>
        <w:ind w:left="2280" w:firstLine="0"/>
        <w:jc w:val="left"/>
        <w:rPr>
          <w:rFonts w:ascii="Times New Roman" w:hAnsi="Times New Roman" w:cs="Times New Roman"/>
          <w:sz w:val="24"/>
          <w:szCs w:val="24"/>
        </w:rPr>
      </w:pPr>
      <w:r w:rsidRPr="00D36E2E">
        <w:rPr>
          <w:rFonts w:ascii="Times New Roman" w:hAnsi="Times New Roman" w:cs="Times New Roman"/>
          <w:sz w:val="24"/>
          <w:szCs w:val="24"/>
        </w:rPr>
        <w:t>** - осуществляется</w:t>
      </w:r>
    </w:p>
    <w:p w:rsidR="009A2C73" w:rsidRPr="00D36E2E" w:rsidRDefault="009A2C73" w:rsidP="009A2C73">
      <w:pPr>
        <w:pStyle w:val="20"/>
        <w:shd w:val="clear" w:color="auto" w:fill="auto"/>
        <w:spacing w:before="0" w:after="300" w:line="276" w:lineRule="auto"/>
        <w:ind w:left="2280" w:firstLine="0"/>
        <w:jc w:val="left"/>
        <w:rPr>
          <w:rFonts w:ascii="Times New Roman" w:hAnsi="Times New Roman" w:cs="Times New Roman"/>
          <w:sz w:val="24"/>
          <w:szCs w:val="24"/>
        </w:rPr>
      </w:pPr>
      <w:r w:rsidRPr="00D36E2E">
        <w:rPr>
          <w:rFonts w:ascii="Times New Roman" w:hAnsi="Times New Roman" w:cs="Times New Roman"/>
          <w:sz w:val="24"/>
          <w:szCs w:val="24"/>
        </w:rPr>
        <w:t>*** - осуществляется интенсивно</w:t>
      </w:r>
    </w:p>
    <w:p w:rsidR="00D36E2E" w:rsidRPr="00D36E2E" w:rsidRDefault="00187DF1" w:rsidP="00187DF1">
      <w:pPr>
        <w:spacing w:line="276" w:lineRule="auto"/>
        <w:ind w:left="72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5.</w:t>
      </w:r>
      <w:r w:rsidR="00D36E2E" w:rsidRPr="00D36E2E">
        <w:rPr>
          <w:b/>
          <w:sz w:val="24"/>
          <w:szCs w:val="24"/>
        </w:rPr>
        <w:t>Кадровое обеспечение образовательного процесса</w:t>
      </w:r>
    </w:p>
    <w:p w:rsidR="00D36E2E" w:rsidRPr="00D36E2E" w:rsidRDefault="00B63C19" w:rsidP="00D36E2E">
      <w:pPr>
        <w:widowControl w:val="0"/>
        <w:autoSpaceDE w:val="0"/>
        <w:autoSpaceDN w:val="0"/>
        <w:adjustRightInd w:val="0"/>
        <w:spacing w:line="276" w:lineRule="auto"/>
        <w:ind w:firstLine="680"/>
        <w:contextualSpacing/>
        <w:jc w:val="both"/>
        <w:rPr>
          <w:sz w:val="24"/>
          <w:szCs w:val="24"/>
        </w:rPr>
      </w:pPr>
      <w:r>
        <w:rPr>
          <w:sz w:val="24"/>
          <w:szCs w:val="24"/>
        </w:rPr>
        <w:t>В</w:t>
      </w:r>
      <w:r w:rsidR="00D36E2E" w:rsidRPr="00D36E2E">
        <w:rPr>
          <w:sz w:val="24"/>
          <w:szCs w:val="24"/>
        </w:rPr>
        <w:t xml:space="preserve"> Учреждении работал педагогический коллектив в составе </w:t>
      </w:r>
      <w:r w:rsidR="00D933BF">
        <w:rPr>
          <w:sz w:val="24"/>
          <w:szCs w:val="24"/>
        </w:rPr>
        <w:t>22</w:t>
      </w:r>
      <w:r w:rsidR="00D36E2E" w:rsidRPr="00D36E2E">
        <w:rPr>
          <w:sz w:val="24"/>
          <w:szCs w:val="24"/>
        </w:rPr>
        <w:t xml:space="preserve"> человек (в том числе: </w:t>
      </w:r>
      <w:r w:rsidR="00D933BF">
        <w:rPr>
          <w:sz w:val="24"/>
          <w:szCs w:val="24"/>
        </w:rPr>
        <w:t>20</w:t>
      </w:r>
      <w:r w:rsidR="00D36E2E" w:rsidRPr="00D36E2E">
        <w:rPr>
          <w:sz w:val="24"/>
          <w:szCs w:val="24"/>
        </w:rPr>
        <w:t xml:space="preserve"> –штатных работника, </w:t>
      </w:r>
      <w:r>
        <w:rPr>
          <w:sz w:val="24"/>
          <w:szCs w:val="24"/>
        </w:rPr>
        <w:t>2</w:t>
      </w:r>
      <w:r w:rsidR="00D36E2E" w:rsidRPr="00D36E2E">
        <w:rPr>
          <w:sz w:val="24"/>
          <w:szCs w:val="24"/>
        </w:rPr>
        <w:t xml:space="preserve"> совместителя).</w:t>
      </w:r>
    </w:p>
    <w:p w:rsidR="00D36E2E" w:rsidRPr="00D36E2E" w:rsidRDefault="00D36E2E" w:rsidP="00D36E2E">
      <w:pPr>
        <w:widowControl w:val="0"/>
        <w:autoSpaceDE w:val="0"/>
        <w:autoSpaceDN w:val="0"/>
        <w:adjustRightInd w:val="0"/>
        <w:spacing w:line="276" w:lineRule="auto"/>
        <w:ind w:firstLine="397"/>
        <w:contextualSpacing/>
        <w:jc w:val="right"/>
        <w:rPr>
          <w:sz w:val="24"/>
          <w:szCs w:val="24"/>
        </w:rPr>
      </w:pPr>
    </w:p>
    <w:tbl>
      <w:tblPr>
        <w:tblW w:w="9513" w:type="dxa"/>
        <w:tblInd w:w="93" w:type="dxa"/>
        <w:tblLook w:val="04A0" w:firstRow="1" w:lastRow="0" w:firstColumn="1" w:lastColumn="0" w:noHBand="0" w:noVBand="1"/>
      </w:tblPr>
      <w:tblGrid>
        <w:gridCol w:w="3417"/>
        <w:gridCol w:w="2127"/>
        <w:gridCol w:w="168"/>
        <w:gridCol w:w="1816"/>
        <w:gridCol w:w="218"/>
        <w:gridCol w:w="172"/>
        <w:gridCol w:w="69"/>
        <w:gridCol w:w="1526"/>
      </w:tblGrid>
      <w:tr w:rsidR="0048208F" w:rsidRPr="00D36E2E" w:rsidTr="0048208F">
        <w:trPr>
          <w:trHeight w:val="390"/>
        </w:trPr>
        <w:tc>
          <w:tcPr>
            <w:tcW w:w="7918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48208F" w:rsidRPr="00D36E2E" w:rsidRDefault="0048208F" w:rsidP="00FD4986">
            <w:pPr>
              <w:spacing w:line="276" w:lineRule="auto"/>
              <w:ind w:firstLine="397"/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D36E2E">
              <w:rPr>
                <w:b/>
                <w:bCs/>
                <w:i/>
                <w:iCs/>
                <w:color w:val="000000"/>
                <w:sz w:val="24"/>
                <w:szCs w:val="24"/>
              </w:rPr>
              <w:t>Количественный состав педагогических работников (на конец года)</w:t>
            </w:r>
          </w:p>
        </w:tc>
        <w:tc>
          <w:tcPr>
            <w:tcW w:w="159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8208F" w:rsidRPr="00D36E2E" w:rsidRDefault="0048208F" w:rsidP="00FD4986">
            <w:pPr>
              <w:spacing w:line="276" w:lineRule="auto"/>
              <w:ind w:firstLine="397"/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</w:p>
        </w:tc>
      </w:tr>
      <w:tr w:rsidR="0048208F" w:rsidRPr="00D36E2E" w:rsidTr="0048208F">
        <w:trPr>
          <w:trHeight w:val="375"/>
        </w:trPr>
        <w:tc>
          <w:tcPr>
            <w:tcW w:w="3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8208F" w:rsidRPr="00D36E2E" w:rsidRDefault="0048208F" w:rsidP="00FD4986">
            <w:pPr>
              <w:spacing w:line="276" w:lineRule="auto"/>
              <w:rPr>
                <w:color w:val="000000"/>
                <w:sz w:val="24"/>
                <w:szCs w:val="24"/>
              </w:rPr>
            </w:pPr>
          </w:p>
        </w:tc>
        <w:tc>
          <w:tcPr>
            <w:tcW w:w="229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8208F" w:rsidRPr="00D36E2E" w:rsidRDefault="0048208F" w:rsidP="00FD4986">
            <w:pPr>
              <w:spacing w:line="276" w:lineRule="auto"/>
              <w:rPr>
                <w:color w:val="000000"/>
                <w:sz w:val="24"/>
                <w:szCs w:val="24"/>
              </w:rPr>
            </w:pPr>
          </w:p>
        </w:tc>
        <w:tc>
          <w:tcPr>
            <w:tcW w:w="203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8208F" w:rsidRPr="00D36E2E" w:rsidRDefault="0048208F" w:rsidP="00FD4986">
            <w:pPr>
              <w:spacing w:line="276" w:lineRule="auto"/>
              <w:rPr>
                <w:color w:val="000000"/>
                <w:sz w:val="24"/>
                <w:szCs w:val="24"/>
              </w:rPr>
            </w:pPr>
          </w:p>
        </w:tc>
        <w:tc>
          <w:tcPr>
            <w:tcW w:w="24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8208F" w:rsidRPr="00D36E2E" w:rsidRDefault="0048208F" w:rsidP="00FD4986">
            <w:pPr>
              <w:spacing w:line="276" w:lineRule="auto"/>
              <w:ind w:firstLine="397"/>
              <w:rPr>
                <w:color w:val="000000"/>
                <w:sz w:val="24"/>
                <w:szCs w:val="24"/>
              </w:rPr>
            </w:pPr>
          </w:p>
        </w:tc>
        <w:tc>
          <w:tcPr>
            <w:tcW w:w="1526" w:type="dxa"/>
            <w:tcBorders>
              <w:top w:val="nil"/>
              <w:left w:val="nil"/>
              <w:bottom w:val="nil"/>
              <w:right w:val="nil"/>
            </w:tcBorders>
          </w:tcPr>
          <w:p w:rsidR="0048208F" w:rsidRPr="00D36E2E" w:rsidRDefault="0048208F" w:rsidP="00FD4986">
            <w:pPr>
              <w:spacing w:line="276" w:lineRule="auto"/>
              <w:ind w:firstLine="397"/>
              <w:rPr>
                <w:color w:val="000000"/>
                <w:sz w:val="24"/>
                <w:szCs w:val="24"/>
              </w:rPr>
            </w:pPr>
          </w:p>
        </w:tc>
      </w:tr>
      <w:tr w:rsidR="0048208F" w:rsidRPr="00D36E2E" w:rsidTr="0048208F">
        <w:trPr>
          <w:trHeight w:val="375"/>
        </w:trPr>
        <w:tc>
          <w:tcPr>
            <w:tcW w:w="34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hideMark/>
          </w:tcPr>
          <w:p w:rsidR="0048208F" w:rsidRPr="00D36E2E" w:rsidRDefault="0048208F" w:rsidP="00FD4986">
            <w:pPr>
              <w:spacing w:line="276" w:lineRule="auto"/>
              <w:ind w:firstLine="397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D36E2E">
              <w:rPr>
                <w:b/>
                <w:bCs/>
                <w:color w:val="000000"/>
                <w:sz w:val="24"/>
                <w:szCs w:val="24"/>
              </w:rPr>
              <w:t>Состав</w:t>
            </w:r>
          </w:p>
        </w:tc>
        <w:tc>
          <w:tcPr>
            <w:tcW w:w="6096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48208F" w:rsidRPr="00D36E2E" w:rsidRDefault="0048208F" w:rsidP="00FD4986">
            <w:pPr>
              <w:spacing w:line="276" w:lineRule="auto"/>
              <w:ind w:firstLine="397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D36E2E">
              <w:rPr>
                <w:b/>
                <w:bCs/>
                <w:color w:val="000000"/>
                <w:sz w:val="24"/>
                <w:szCs w:val="24"/>
              </w:rPr>
              <w:t>Учебный год</w:t>
            </w:r>
          </w:p>
        </w:tc>
      </w:tr>
      <w:tr w:rsidR="0048208F" w:rsidRPr="00D36E2E" w:rsidTr="0048208F">
        <w:trPr>
          <w:trHeight w:val="375"/>
        </w:trPr>
        <w:tc>
          <w:tcPr>
            <w:tcW w:w="3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8208F" w:rsidRPr="00D36E2E" w:rsidRDefault="0048208F" w:rsidP="00FD4986">
            <w:pPr>
              <w:spacing w:line="276" w:lineRule="auto"/>
              <w:ind w:firstLine="397"/>
              <w:rPr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8208F" w:rsidRPr="00D36E2E" w:rsidRDefault="0048208F" w:rsidP="0048208F">
            <w:pPr>
              <w:spacing w:line="276" w:lineRule="auto"/>
              <w:ind w:firstLine="397"/>
              <w:jc w:val="right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2016-2017</w:t>
            </w:r>
          </w:p>
        </w:tc>
        <w:tc>
          <w:tcPr>
            <w:tcW w:w="19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48208F" w:rsidRPr="00D36E2E" w:rsidRDefault="0048208F" w:rsidP="0048208F">
            <w:pPr>
              <w:spacing w:line="276" w:lineRule="auto"/>
              <w:ind w:firstLine="397"/>
              <w:jc w:val="right"/>
              <w:rPr>
                <w:b/>
                <w:bCs/>
                <w:color w:val="000000"/>
                <w:sz w:val="24"/>
                <w:szCs w:val="24"/>
              </w:rPr>
            </w:pPr>
            <w:r w:rsidRPr="00D36E2E">
              <w:rPr>
                <w:b/>
                <w:bCs/>
                <w:color w:val="000000"/>
                <w:sz w:val="24"/>
                <w:szCs w:val="24"/>
              </w:rPr>
              <w:t>2017</w:t>
            </w:r>
          </w:p>
        </w:tc>
        <w:tc>
          <w:tcPr>
            <w:tcW w:w="1985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48208F" w:rsidRPr="00D36E2E" w:rsidRDefault="0048208F" w:rsidP="0048208F">
            <w:pPr>
              <w:spacing w:line="276" w:lineRule="auto"/>
              <w:ind w:firstLine="397"/>
              <w:jc w:val="right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2018</w:t>
            </w:r>
          </w:p>
        </w:tc>
      </w:tr>
      <w:tr w:rsidR="0048208F" w:rsidRPr="00D36E2E" w:rsidTr="0048208F">
        <w:trPr>
          <w:trHeight w:val="375"/>
        </w:trPr>
        <w:tc>
          <w:tcPr>
            <w:tcW w:w="3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8208F" w:rsidRPr="00D36E2E" w:rsidRDefault="0048208F" w:rsidP="00FD4986">
            <w:pPr>
              <w:spacing w:line="276" w:lineRule="auto"/>
              <w:ind w:firstLine="397"/>
              <w:rPr>
                <w:color w:val="000000"/>
                <w:sz w:val="24"/>
                <w:szCs w:val="24"/>
              </w:rPr>
            </w:pPr>
            <w:r w:rsidRPr="00D36E2E">
              <w:rPr>
                <w:color w:val="000000"/>
                <w:sz w:val="24"/>
                <w:szCs w:val="24"/>
              </w:rPr>
              <w:t>Общее количество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8208F" w:rsidRPr="00D36E2E" w:rsidRDefault="0048208F" w:rsidP="0048208F">
            <w:pPr>
              <w:spacing w:line="276" w:lineRule="auto"/>
              <w:ind w:firstLine="397"/>
              <w:jc w:val="right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23</w:t>
            </w:r>
          </w:p>
        </w:tc>
        <w:tc>
          <w:tcPr>
            <w:tcW w:w="19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48208F" w:rsidRPr="00D36E2E" w:rsidRDefault="0048208F" w:rsidP="0048208F">
            <w:pPr>
              <w:spacing w:line="276" w:lineRule="auto"/>
              <w:ind w:firstLine="397"/>
              <w:jc w:val="right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19</w:t>
            </w:r>
          </w:p>
        </w:tc>
        <w:tc>
          <w:tcPr>
            <w:tcW w:w="1985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48208F" w:rsidRDefault="0048208F" w:rsidP="0048208F">
            <w:pPr>
              <w:spacing w:line="276" w:lineRule="auto"/>
              <w:ind w:firstLine="397"/>
              <w:jc w:val="right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22</w:t>
            </w:r>
          </w:p>
        </w:tc>
      </w:tr>
      <w:tr w:rsidR="0048208F" w:rsidRPr="00D36E2E" w:rsidTr="0048208F">
        <w:trPr>
          <w:trHeight w:val="375"/>
        </w:trPr>
        <w:tc>
          <w:tcPr>
            <w:tcW w:w="3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8208F" w:rsidRPr="00D36E2E" w:rsidRDefault="0048208F" w:rsidP="00FD4986">
            <w:pPr>
              <w:spacing w:line="276" w:lineRule="auto"/>
              <w:ind w:firstLine="397"/>
              <w:rPr>
                <w:color w:val="000000"/>
                <w:sz w:val="24"/>
                <w:szCs w:val="24"/>
              </w:rPr>
            </w:pPr>
            <w:r w:rsidRPr="00D36E2E">
              <w:rPr>
                <w:color w:val="000000"/>
                <w:sz w:val="24"/>
                <w:szCs w:val="24"/>
              </w:rPr>
              <w:t>Штатные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8208F" w:rsidRPr="00D36E2E" w:rsidRDefault="0048208F" w:rsidP="0048208F">
            <w:pPr>
              <w:spacing w:line="276" w:lineRule="auto"/>
              <w:ind w:firstLine="397"/>
              <w:jc w:val="right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19</w:t>
            </w:r>
          </w:p>
        </w:tc>
        <w:tc>
          <w:tcPr>
            <w:tcW w:w="19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48208F" w:rsidRPr="00D36E2E" w:rsidRDefault="0048208F" w:rsidP="0048208F">
            <w:pPr>
              <w:spacing w:line="276" w:lineRule="auto"/>
              <w:ind w:firstLine="397"/>
              <w:jc w:val="right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17</w:t>
            </w:r>
          </w:p>
        </w:tc>
        <w:tc>
          <w:tcPr>
            <w:tcW w:w="1985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48208F" w:rsidRDefault="0048208F" w:rsidP="0048208F">
            <w:pPr>
              <w:spacing w:line="276" w:lineRule="auto"/>
              <w:ind w:firstLine="397"/>
              <w:jc w:val="right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20</w:t>
            </w:r>
          </w:p>
        </w:tc>
      </w:tr>
      <w:tr w:rsidR="0048208F" w:rsidRPr="00D36E2E" w:rsidTr="0048208F">
        <w:trPr>
          <w:trHeight w:val="375"/>
        </w:trPr>
        <w:tc>
          <w:tcPr>
            <w:tcW w:w="3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8208F" w:rsidRPr="00D36E2E" w:rsidRDefault="0048208F" w:rsidP="00FD4986">
            <w:pPr>
              <w:spacing w:line="276" w:lineRule="auto"/>
              <w:ind w:firstLine="397"/>
              <w:rPr>
                <w:color w:val="000000"/>
                <w:sz w:val="24"/>
                <w:szCs w:val="24"/>
              </w:rPr>
            </w:pPr>
            <w:r w:rsidRPr="00D36E2E">
              <w:rPr>
                <w:color w:val="000000"/>
                <w:sz w:val="24"/>
                <w:szCs w:val="24"/>
              </w:rPr>
              <w:lastRenderedPageBreak/>
              <w:t>Совместители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8208F" w:rsidRPr="00D36E2E" w:rsidRDefault="0048208F" w:rsidP="0048208F">
            <w:pPr>
              <w:spacing w:line="276" w:lineRule="auto"/>
              <w:ind w:firstLine="397"/>
              <w:jc w:val="right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19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48208F" w:rsidRPr="00D36E2E" w:rsidRDefault="0048208F" w:rsidP="0048208F">
            <w:pPr>
              <w:spacing w:line="276" w:lineRule="auto"/>
              <w:ind w:firstLine="397"/>
              <w:jc w:val="right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1985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48208F" w:rsidRDefault="0048208F" w:rsidP="0048208F">
            <w:pPr>
              <w:spacing w:line="276" w:lineRule="auto"/>
              <w:ind w:firstLine="397"/>
              <w:jc w:val="right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</w:t>
            </w:r>
          </w:p>
        </w:tc>
      </w:tr>
    </w:tbl>
    <w:p w:rsidR="00D36E2E" w:rsidRPr="00D36E2E" w:rsidRDefault="00D36E2E" w:rsidP="00D36E2E">
      <w:pPr>
        <w:widowControl w:val="0"/>
        <w:autoSpaceDE w:val="0"/>
        <w:autoSpaceDN w:val="0"/>
        <w:adjustRightInd w:val="0"/>
        <w:spacing w:line="276" w:lineRule="auto"/>
        <w:ind w:firstLine="680"/>
        <w:contextualSpacing/>
        <w:jc w:val="both"/>
        <w:rPr>
          <w:sz w:val="24"/>
          <w:szCs w:val="24"/>
        </w:rPr>
      </w:pPr>
    </w:p>
    <w:p w:rsidR="00D36E2E" w:rsidRPr="00D36E2E" w:rsidRDefault="00D36E2E" w:rsidP="00D36E2E">
      <w:pPr>
        <w:spacing w:line="276" w:lineRule="auto"/>
        <w:ind w:firstLine="397"/>
        <w:jc w:val="both"/>
        <w:rPr>
          <w:sz w:val="24"/>
          <w:szCs w:val="24"/>
        </w:rPr>
      </w:pPr>
    </w:p>
    <w:p w:rsidR="00D36E2E" w:rsidRPr="00D36E2E" w:rsidRDefault="00D36E2E" w:rsidP="00D36E2E">
      <w:pPr>
        <w:spacing w:line="276" w:lineRule="auto"/>
        <w:jc w:val="center"/>
        <w:rPr>
          <w:b/>
          <w:sz w:val="24"/>
          <w:szCs w:val="24"/>
        </w:rPr>
      </w:pPr>
      <w:r w:rsidRPr="00D36E2E">
        <w:rPr>
          <w:b/>
          <w:i/>
          <w:sz w:val="24"/>
          <w:szCs w:val="24"/>
        </w:rPr>
        <w:t>Сведения о педагогических работн</w:t>
      </w:r>
      <w:r w:rsidRPr="00D36E2E">
        <w:rPr>
          <w:b/>
          <w:sz w:val="24"/>
          <w:szCs w:val="24"/>
        </w:rPr>
        <w:t>иках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794"/>
        <w:gridCol w:w="8"/>
        <w:gridCol w:w="99"/>
        <w:gridCol w:w="2594"/>
        <w:gridCol w:w="2268"/>
        <w:gridCol w:w="1808"/>
      </w:tblGrid>
      <w:tr w:rsidR="00D36E2E" w:rsidRPr="00D36E2E" w:rsidTr="00FD4986">
        <w:tc>
          <w:tcPr>
            <w:tcW w:w="5495" w:type="dxa"/>
            <w:gridSpan w:val="4"/>
            <w:shd w:val="clear" w:color="auto" w:fill="auto"/>
          </w:tcPr>
          <w:p w:rsidR="00D36E2E" w:rsidRPr="00D36E2E" w:rsidRDefault="00D36E2E" w:rsidP="00FD4986">
            <w:pPr>
              <w:spacing w:line="276" w:lineRule="auto"/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Показатель</w:t>
            </w:r>
          </w:p>
        </w:tc>
        <w:tc>
          <w:tcPr>
            <w:tcW w:w="2268" w:type="dxa"/>
            <w:shd w:val="clear" w:color="auto" w:fill="auto"/>
          </w:tcPr>
          <w:p w:rsidR="00D36E2E" w:rsidRPr="00D36E2E" w:rsidRDefault="00D36E2E" w:rsidP="00FD4986">
            <w:pPr>
              <w:spacing w:line="276" w:lineRule="auto"/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 xml:space="preserve">Количество человек </w:t>
            </w:r>
          </w:p>
        </w:tc>
        <w:tc>
          <w:tcPr>
            <w:tcW w:w="1808" w:type="dxa"/>
            <w:shd w:val="clear" w:color="auto" w:fill="auto"/>
          </w:tcPr>
          <w:p w:rsidR="00D36E2E" w:rsidRPr="00D36E2E" w:rsidRDefault="00D36E2E" w:rsidP="00FD4986">
            <w:pPr>
              <w:spacing w:line="276" w:lineRule="auto"/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Процент</w:t>
            </w:r>
          </w:p>
        </w:tc>
      </w:tr>
      <w:tr w:rsidR="00D36E2E" w:rsidRPr="00D36E2E" w:rsidTr="00FD4986">
        <w:tc>
          <w:tcPr>
            <w:tcW w:w="5495" w:type="dxa"/>
            <w:gridSpan w:val="4"/>
            <w:shd w:val="clear" w:color="auto" w:fill="auto"/>
          </w:tcPr>
          <w:p w:rsidR="00D36E2E" w:rsidRPr="00D36E2E" w:rsidRDefault="00D36E2E" w:rsidP="00FD4986">
            <w:pPr>
              <w:spacing w:line="276" w:lineRule="auto"/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Укомплектованность штата педагогическими работниками</w:t>
            </w:r>
          </w:p>
        </w:tc>
        <w:tc>
          <w:tcPr>
            <w:tcW w:w="2268" w:type="dxa"/>
            <w:shd w:val="clear" w:color="auto" w:fill="auto"/>
          </w:tcPr>
          <w:p w:rsidR="00D36E2E" w:rsidRPr="00D36E2E" w:rsidRDefault="00D933BF" w:rsidP="00FD4986">
            <w:pPr>
              <w:spacing w:line="276" w:lineRule="auto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</w:t>
            </w:r>
            <w:r w:rsidR="00A41DAA">
              <w:rPr>
                <w:sz w:val="24"/>
                <w:szCs w:val="24"/>
              </w:rPr>
              <w:t xml:space="preserve"> (в т. ч. 2</w:t>
            </w:r>
            <w:r w:rsidR="00D36E2E" w:rsidRPr="00D36E2E">
              <w:rPr>
                <w:sz w:val="24"/>
                <w:szCs w:val="24"/>
              </w:rPr>
              <w:t xml:space="preserve"> совместителя)</w:t>
            </w:r>
          </w:p>
        </w:tc>
        <w:tc>
          <w:tcPr>
            <w:tcW w:w="1808" w:type="dxa"/>
            <w:shd w:val="clear" w:color="auto" w:fill="auto"/>
          </w:tcPr>
          <w:p w:rsidR="00D36E2E" w:rsidRPr="00433F0C" w:rsidRDefault="00830D74" w:rsidP="00FD4986">
            <w:pPr>
              <w:spacing w:line="276" w:lineRule="auto"/>
              <w:jc w:val="both"/>
              <w:rPr>
                <w:sz w:val="24"/>
                <w:szCs w:val="24"/>
              </w:rPr>
            </w:pPr>
            <w:r w:rsidRPr="00433F0C">
              <w:rPr>
                <w:sz w:val="24"/>
                <w:szCs w:val="24"/>
              </w:rPr>
              <w:t>10</w:t>
            </w:r>
            <w:r w:rsidR="00B63C19" w:rsidRPr="00433F0C">
              <w:rPr>
                <w:sz w:val="24"/>
                <w:szCs w:val="24"/>
              </w:rPr>
              <w:t>0</w:t>
            </w:r>
            <w:r w:rsidR="00D36E2E" w:rsidRPr="00433F0C">
              <w:rPr>
                <w:sz w:val="24"/>
                <w:szCs w:val="24"/>
              </w:rPr>
              <w:t>%</w:t>
            </w:r>
          </w:p>
        </w:tc>
      </w:tr>
      <w:tr w:rsidR="00D36E2E" w:rsidRPr="00D36E2E" w:rsidTr="00FD4986">
        <w:tc>
          <w:tcPr>
            <w:tcW w:w="5495" w:type="dxa"/>
            <w:gridSpan w:val="4"/>
            <w:shd w:val="clear" w:color="auto" w:fill="auto"/>
          </w:tcPr>
          <w:p w:rsidR="00D36E2E" w:rsidRPr="00D36E2E" w:rsidRDefault="00D36E2E" w:rsidP="00FD4986">
            <w:pPr>
              <w:spacing w:line="276" w:lineRule="auto"/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Всего педагогических работников</w:t>
            </w:r>
          </w:p>
        </w:tc>
        <w:tc>
          <w:tcPr>
            <w:tcW w:w="2268" w:type="dxa"/>
            <w:shd w:val="clear" w:color="auto" w:fill="auto"/>
          </w:tcPr>
          <w:p w:rsidR="00D36E2E" w:rsidRPr="00D36E2E" w:rsidRDefault="00D933BF" w:rsidP="00FD4986">
            <w:pPr>
              <w:spacing w:line="276" w:lineRule="auto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</w:t>
            </w:r>
            <w:r w:rsidR="00A41DAA">
              <w:rPr>
                <w:sz w:val="24"/>
                <w:szCs w:val="24"/>
              </w:rPr>
              <w:t xml:space="preserve"> (в т. ч. 2</w:t>
            </w:r>
            <w:r w:rsidR="00D36E2E" w:rsidRPr="00D36E2E">
              <w:rPr>
                <w:sz w:val="24"/>
                <w:szCs w:val="24"/>
              </w:rPr>
              <w:t xml:space="preserve"> совместителя)</w:t>
            </w:r>
          </w:p>
        </w:tc>
        <w:tc>
          <w:tcPr>
            <w:tcW w:w="1808" w:type="dxa"/>
            <w:shd w:val="clear" w:color="auto" w:fill="auto"/>
          </w:tcPr>
          <w:p w:rsidR="00D36E2E" w:rsidRPr="00D36E2E" w:rsidRDefault="00D36E2E" w:rsidP="00FD4986">
            <w:pPr>
              <w:spacing w:line="276" w:lineRule="auto"/>
              <w:jc w:val="both"/>
              <w:rPr>
                <w:sz w:val="24"/>
                <w:szCs w:val="24"/>
              </w:rPr>
            </w:pPr>
          </w:p>
        </w:tc>
      </w:tr>
      <w:tr w:rsidR="00D36E2E" w:rsidRPr="00D36E2E" w:rsidTr="00FD4986">
        <w:tc>
          <w:tcPr>
            <w:tcW w:w="2802" w:type="dxa"/>
            <w:gridSpan w:val="2"/>
            <w:vMerge w:val="restart"/>
            <w:tcBorders>
              <w:right w:val="single" w:sz="4" w:space="0" w:color="auto"/>
            </w:tcBorders>
            <w:shd w:val="clear" w:color="auto" w:fill="auto"/>
          </w:tcPr>
          <w:p w:rsidR="00D36E2E" w:rsidRPr="00D36E2E" w:rsidRDefault="00D36E2E" w:rsidP="00FD4986">
            <w:pPr>
              <w:spacing w:line="276" w:lineRule="auto"/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Образовательный уровень педагогических работников (без учета совместителей)</w:t>
            </w:r>
          </w:p>
        </w:tc>
        <w:tc>
          <w:tcPr>
            <w:tcW w:w="2693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:rsidR="00D36E2E" w:rsidRPr="00D36E2E" w:rsidRDefault="00D36E2E" w:rsidP="00FD4986">
            <w:pPr>
              <w:spacing w:line="276" w:lineRule="auto"/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 xml:space="preserve">С </w:t>
            </w:r>
            <w:proofErr w:type="gramStart"/>
            <w:r w:rsidRPr="00D36E2E">
              <w:rPr>
                <w:sz w:val="24"/>
                <w:szCs w:val="24"/>
              </w:rPr>
              <w:t>высшем</w:t>
            </w:r>
            <w:proofErr w:type="gramEnd"/>
            <w:r w:rsidRPr="00D36E2E">
              <w:rPr>
                <w:sz w:val="24"/>
                <w:szCs w:val="24"/>
              </w:rPr>
              <w:t xml:space="preserve"> образованием</w:t>
            </w:r>
          </w:p>
        </w:tc>
        <w:tc>
          <w:tcPr>
            <w:tcW w:w="2268" w:type="dxa"/>
            <w:shd w:val="clear" w:color="auto" w:fill="auto"/>
          </w:tcPr>
          <w:p w:rsidR="00D36E2E" w:rsidRPr="00D36E2E" w:rsidRDefault="00D36E2E" w:rsidP="00D933BF">
            <w:pPr>
              <w:spacing w:line="276" w:lineRule="auto"/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1</w:t>
            </w:r>
            <w:r w:rsidR="00D933BF">
              <w:rPr>
                <w:sz w:val="24"/>
                <w:szCs w:val="24"/>
              </w:rPr>
              <w:t>9</w:t>
            </w:r>
            <w:r w:rsidR="00FE6714">
              <w:rPr>
                <w:sz w:val="24"/>
                <w:szCs w:val="24"/>
              </w:rPr>
              <w:t xml:space="preserve"> (в </w:t>
            </w:r>
            <w:proofErr w:type="spellStart"/>
            <w:r w:rsidR="00FE6714">
              <w:rPr>
                <w:sz w:val="24"/>
                <w:szCs w:val="24"/>
              </w:rPr>
              <w:t>т.ч</w:t>
            </w:r>
            <w:proofErr w:type="spellEnd"/>
            <w:r w:rsidR="00FE6714">
              <w:rPr>
                <w:sz w:val="24"/>
                <w:szCs w:val="24"/>
              </w:rPr>
              <w:t>. 2 совместителя)</w:t>
            </w:r>
          </w:p>
        </w:tc>
        <w:tc>
          <w:tcPr>
            <w:tcW w:w="1808" w:type="dxa"/>
            <w:shd w:val="clear" w:color="auto" w:fill="auto"/>
          </w:tcPr>
          <w:p w:rsidR="00D36E2E" w:rsidRPr="00D36E2E" w:rsidRDefault="00496E87" w:rsidP="00FD4986">
            <w:pPr>
              <w:spacing w:line="276" w:lineRule="auto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86</w:t>
            </w:r>
            <w:r w:rsidR="00FE6714">
              <w:rPr>
                <w:sz w:val="24"/>
                <w:szCs w:val="24"/>
              </w:rPr>
              <w:t xml:space="preserve"> </w:t>
            </w:r>
            <w:r w:rsidR="00D36E2E" w:rsidRPr="00D36E2E">
              <w:rPr>
                <w:sz w:val="24"/>
                <w:szCs w:val="24"/>
              </w:rPr>
              <w:t>%</w:t>
            </w:r>
          </w:p>
        </w:tc>
      </w:tr>
      <w:tr w:rsidR="00D36E2E" w:rsidRPr="00D36E2E" w:rsidTr="00FD4986">
        <w:trPr>
          <w:trHeight w:val="986"/>
        </w:trPr>
        <w:tc>
          <w:tcPr>
            <w:tcW w:w="2802" w:type="dxa"/>
            <w:gridSpan w:val="2"/>
            <w:vMerge/>
            <w:tcBorders>
              <w:right w:val="single" w:sz="4" w:space="0" w:color="auto"/>
            </w:tcBorders>
            <w:shd w:val="clear" w:color="auto" w:fill="auto"/>
          </w:tcPr>
          <w:p w:rsidR="00D36E2E" w:rsidRPr="00D36E2E" w:rsidRDefault="00D36E2E" w:rsidP="00FD4986">
            <w:pPr>
              <w:spacing w:line="276" w:lineRule="auto"/>
              <w:jc w:val="both"/>
              <w:rPr>
                <w:sz w:val="24"/>
                <w:szCs w:val="24"/>
              </w:rPr>
            </w:pPr>
          </w:p>
        </w:tc>
        <w:tc>
          <w:tcPr>
            <w:tcW w:w="2693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:rsidR="00D36E2E" w:rsidRPr="00D36E2E" w:rsidRDefault="00D36E2E" w:rsidP="00FD4986">
            <w:pPr>
              <w:spacing w:line="276" w:lineRule="auto"/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Со средне специальным образованием</w:t>
            </w:r>
          </w:p>
        </w:tc>
        <w:tc>
          <w:tcPr>
            <w:tcW w:w="2268" w:type="dxa"/>
            <w:shd w:val="clear" w:color="auto" w:fill="auto"/>
          </w:tcPr>
          <w:p w:rsidR="00D36E2E" w:rsidRPr="00D36E2E" w:rsidRDefault="00D933BF" w:rsidP="00FD4986">
            <w:pPr>
              <w:spacing w:line="276" w:lineRule="auto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1808" w:type="dxa"/>
            <w:shd w:val="clear" w:color="auto" w:fill="auto"/>
          </w:tcPr>
          <w:p w:rsidR="00D36E2E" w:rsidRPr="00D36E2E" w:rsidRDefault="00496E87" w:rsidP="00FD4986">
            <w:pPr>
              <w:spacing w:line="276" w:lineRule="auto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</w:t>
            </w:r>
            <w:r w:rsidR="00D36E2E" w:rsidRPr="00D36E2E">
              <w:rPr>
                <w:sz w:val="24"/>
                <w:szCs w:val="24"/>
              </w:rPr>
              <w:t>%</w:t>
            </w:r>
          </w:p>
        </w:tc>
      </w:tr>
      <w:tr w:rsidR="00D36E2E" w:rsidRPr="00D36E2E" w:rsidTr="00FD4986">
        <w:tc>
          <w:tcPr>
            <w:tcW w:w="2794" w:type="dxa"/>
            <w:vMerge w:val="restart"/>
            <w:tcBorders>
              <w:right w:val="single" w:sz="4" w:space="0" w:color="auto"/>
            </w:tcBorders>
            <w:shd w:val="clear" w:color="auto" w:fill="auto"/>
          </w:tcPr>
          <w:p w:rsidR="00D36E2E" w:rsidRPr="00D36E2E" w:rsidRDefault="00D36E2E" w:rsidP="00FD4986">
            <w:pPr>
              <w:spacing w:line="276" w:lineRule="auto"/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Имеют ученую степень</w:t>
            </w:r>
          </w:p>
        </w:tc>
        <w:tc>
          <w:tcPr>
            <w:tcW w:w="2701" w:type="dxa"/>
            <w:gridSpan w:val="3"/>
            <w:tcBorders>
              <w:left w:val="single" w:sz="4" w:space="0" w:color="auto"/>
            </w:tcBorders>
            <w:shd w:val="clear" w:color="auto" w:fill="auto"/>
          </w:tcPr>
          <w:p w:rsidR="00D36E2E" w:rsidRPr="00D36E2E" w:rsidRDefault="00D36E2E" w:rsidP="00FD4986">
            <w:pPr>
              <w:spacing w:line="276" w:lineRule="auto"/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Кандидата наук</w:t>
            </w:r>
          </w:p>
        </w:tc>
        <w:tc>
          <w:tcPr>
            <w:tcW w:w="2268" w:type="dxa"/>
            <w:shd w:val="clear" w:color="auto" w:fill="auto"/>
          </w:tcPr>
          <w:p w:rsidR="00D36E2E" w:rsidRPr="00D36E2E" w:rsidRDefault="00D36E2E" w:rsidP="00FD4986">
            <w:pPr>
              <w:spacing w:line="276" w:lineRule="auto"/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0</w:t>
            </w:r>
          </w:p>
        </w:tc>
        <w:tc>
          <w:tcPr>
            <w:tcW w:w="1808" w:type="dxa"/>
            <w:shd w:val="clear" w:color="auto" w:fill="auto"/>
          </w:tcPr>
          <w:p w:rsidR="00D36E2E" w:rsidRPr="00D36E2E" w:rsidRDefault="00D36E2E" w:rsidP="00FD4986">
            <w:pPr>
              <w:spacing w:line="276" w:lineRule="auto"/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0</w:t>
            </w:r>
          </w:p>
        </w:tc>
      </w:tr>
      <w:tr w:rsidR="00D36E2E" w:rsidRPr="00D36E2E" w:rsidTr="00FD4986">
        <w:tc>
          <w:tcPr>
            <w:tcW w:w="2794" w:type="dxa"/>
            <w:vMerge/>
            <w:tcBorders>
              <w:right w:val="single" w:sz="4" w:space="0" w:color="auto"/>
            </w:tcBorders>
            <w:shd w:val="clear" w:color="auto" w:fill="auto"/>
          </w:tcPr>
          <w:p w:rsidR="00D36E2E" w:rsidRPr="00D36E2E" w:rsidRDefault="00D36E2E" w:rsidP="00FD4986">
            <w:pPr>
              <w:spacing w:line="276" w:lineRule="auto"/>
              <w:jc w:val="both"/>
              <w:rPr>
                <w:sz w:val="24"/>
                <w:szCs w:val="24"/>
              </w:rPr>
            </w:pPr>
          </w:p>
        </w:tc>
        <w:tc>
          <w:tcPr>
            <w:tcW w:w="2701" w:type="dxa"/>
            <w:gridSpan w:val="3"/>
            <w:tcBorders>
              <w:left w:val="single" w:sz="4" w:space="0" w:color="auto"/>
            </w:tcBorders>
            <w:shd w:val="clear" w:color="auto" w:fill="auto"/>
          </w:tcPr>
          <w:p w:rsidR="00D36E2E" w:rsidRPr="00D36E2E" w:rsidRDefault="00D36E2E" w:rsidP="00FD4986">
            <w:pPr>
              <w:spacing w:line="276" w:lineRule="auto"/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Доктора наук</w:t>
            </w:r>
          </w:p>
        </w:tc>
        <w:tc>
          <w:tcPr>
            <w:tcW w:w="2268" w:type="dxa"/>
            <w:shd w:val="clear" w:color="auto" w:fill="auto"/>
          </w:tcPr>
          <w:p w:rsidR="00D36E2E" w:rsidRPr="00D36E2E" w:rsidRDefault="00D36E2E" w:rsidP="00FD4986">
            <w:pPr>
              <w:spacing w:line="276" w:lineRule="auto"/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0</w:t>
            </w:r>
          </w:p>
        </w:tc>
        <w:tc>
          <w:tcPr>
            <w:tcW w:w="1808" w:type="dxa"/>
            <w:shd w:val="clear" w:color="auto" w:fill="auto"/>
          </w:tcPr>
          <w:p w:rsidR="00D36E2E" w:rsidRPr="00D36E2E" w:rsidRDefault="00D36E2E" w:rsidP="00FD4986">
            <w:pPr>
              <w:spacing w:line="276" w:lineRule="auto"/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0</w:t>
            </w:r>
          </w:p>
        </w:tc>
      </w:tr>
      <w:tr w:rsidR="00D36E2E" w:rsidRPr="00D36E2E" w:rsidTr="00FD4986">
        <w:tc>
          <w:tcPr>
            <w:tcW w:w="5495" w:type="dxa"/>
            <w:gridSpan w:val="4"/>
            <w:shd w:val="clear" w:color="auto" w:fill="auto"/>
          </w:tcPr>
          <w:p w:rsidR="00D36E2E" w:rsidRPr="00D36E2E" w:rsidRDefault="00D36E2E" w:rsidP="00FD4986">
            <w:pPr>
              <w:spacing w:line="276" w:lineRule="auto"/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 xml:space="preserve">Прошли курсы повышения квалификации </w:t>
            </w:r>
            <w:proofErr w:type="gramStart"/>
            <w:r w:rsidRPr="00D36E2E">
              <w:rPr>
                <w:sz w:val="24"/>
                <w:szCs w:val="24"/>
              </w:rPr>
              <w:t>за</w:t>
            </w:r>
            <w:proofErr w:type="gramEnd"/>
            <w:r w:rsidRPr="00D36E2E">
              <w:rPr>
                <w:sz w:val="24"/>
                <w:szCs w:val="24"/>
              </w:rPr>
              <w:t xml:space="preserve"> последние 3 года</w:t>
            </w:r>
          </w:p>
        </w:tc>
        <w:tc>
          <w:tcPr>
            <w:tcW w:w="2268" w:type="dxa"/>
            <w:shd w:val="clear" w:color="auto" w:fill="auto"/>
          </w:tcPr>
          <w:p w:rsidR="00D36E2E" w:rsidRPr="00433F0C" w:rsidRDefault="00FE6714" w:rsidP="00534167">
            <w:pPr>
              <w:spacing w:line="276" w:lineRule="auto"/>
              <w:jc w:val="both"/>
              <w:rPr>
                <w:sz w:val="24"/>
                <w:szCs w:val="24"/>
              </w:rPr>
            </w:pPr>
            <w:r w:rsidRPr="00433F0C">
              <w:rPr>
                <w:sz w:val="24"/>
                <w:szCs w:val="24"/>
              </w:rPr>
              <w:t>1</w:t>
            </w:r>
            <w:r w:rsidR="00B42B31" w:rsidRPr="00433F0C">
              <w:rPr>
                <w:sz w:val="24"/>
                <w:szCs w:val="24"/>
              </w:rPr>
              <w:t>0</w:t>
            </w:r>
            <w:r w:rsidRPr="00433F0C">
              <w:rPr>
                <w:sz w:val="24"/>
                <w:szCs w:val="24"/>
              </w:rPr>
              <w:t xml:space="preserve"> (в т. ч. 2 совместителя)</w:t>
            </w:r>
          </w:p>
        </w:tc>
        <w:tc>
          <w:tcPr>
            <w:tcW w:w="1808" w:type="dxa"/>
            <w:shd w:val="clear" w:color="auto" w:fill="auto"/>
          </w:tcPr>
          <w:p w:rsidR="00D36E2E" w:rsidRPr="00433F0C" w:rsidRDefault="00B42B31" w:rsidP="00FD4986">
            <w:pPr>
              <w:spacing w:line="276" w:lineRule="auto"/>
              <w:jc w:val="both"/>
              <w:rPr>
                <w:sz w:val="24"/>
                <w:szCs w:val="24"/>
              </w:rPr>
            </w:pPr>
            <w:r w:rsidRPr="00433F0C">
              <w:rPr>
                <w:sz w:val="24"/>
                <w:szCs w:val="24"/>
              </w:rPr>
              <w:t>45</w:t>
            </w:r>
            <w:r w:rsidR="00D36E2E" w:rsidRPr="00433F0C">
              <w:rPr>
                <w:sz w:val="24"/>
                <w:szCs w:val="24"/>
              </w:rPr>
              <w:t>%</w:t>
            </w:r>
          </w:p>
        </w:tc>
      </w:tr>
      <w:tr w:rsidR="00D36E2E" w:rsidRPr="00D36E2E" w:rsidTr="00FD4986">
        <w:trPr>
          <w:trHeight w:val="387"/>
        </w:trPr>
        <w:tc>
          <w:tcPr>
            <w:tcW w:w="2901" w:type="dxa"/>
            <w:gridSpan w:val="3"/>
            <w:vMerge w:val="restart"/>
            <w:tcBorders>
              <w:right w:val="single" w:sz="4" w:space="0" w:color="auto"/>
            </w:tcBorders>
            <w:shd w:val="clear" w:color="auto" w:fill="auto"/>
          </w:tcPr>
          <w:p w:rsidR="00D36E2E" w:rsidRPr="00D36E2E" w:rsidRDefault="00D36E2E" w:rsidP="00FD4986">
            <w:pPr>
              <w:spacing w:line="276" w:lineRule="auto"/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 xml:space="preserve">Состав педагогического коллектива по должностям </w:t>
            </w:r>
          </w:p>
        </w:tc>
        <w:tc>
          <w:tcPr>
            <w:tcW w:w="2594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D36E2E" w:rsidRPr="00D36E2E" w:rsidRDefault="00D36E2E" w:rsidP="00FD4986">
            <w:pPr>
              <w:spacing w:line="276" w:lineRule="auto"/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Методист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shd w:val="clear" w:color="auto" w:fill="auto"/>
          </w:tcPr>
          <w:p w:rsidR="00D36E2E" w:rsidRPr="00D36E2E" w:rsidRDefault="00534167" w:rsidP="00FD4986">
            <w:pPr>
              <w:spacing w:line="276" w:lineRule="auto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1808" w:type="dxa"/>
            <w:tcBorders>
              <w:bottom w:val="single" w:sz="4" w:space="0" w:color="auto"/>
            </w:tcBorders>
            <w:shd w:val="clear" w:color="auto" w:fill="auto"/>
          </w:tcPr>
          <w:p w:rsidR="00D36E2E" w:rsidRPr="00D36E2E" w:rsidRDefault="00496E87" w:rsidP="00FD4986">
            <w:pPr>
              <w:spacing w:line="276" w:lineRule="auto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</w:t>
            </w:r>
            <w:r w:rsidR="00D36E2E" w:rsidRPr="00D36E2E">
              <w:rPr>
                <w:sz w:val="24"/>
                <w:szCs w:val="24"/>
              </w:rPr>
              <w:t>%</w:t>
            </w:r>
          </w:p>
        </w:tc>
      </w:tr>
      <w:tr w:rsidR="00D36E2E" w:rsidRPr="00D36E2E" w:rsidTr="00FD4986">
        <w:trPr>
          <w:trHeight w:val="452"/>
        </w:trPr>
        <w:tc>
          <w:tcPr>
            <w:tcW w:w="2901" w:type="dxa"/>
            <w:gridSpan w:val="3"/>
            <w:vMerge/>
            <w:tcBorders>
              <w:right w:val="single" w:sz="4" w:space="0" w:color="auto"/>
            </w:tcBorders>
            <w:shd w:val="clear" w:color="auto" w:fill="auto"/>
          </w:tcPr>
          <w:p w:rsidR="00D36E2E" w:rsidRPr="00D36E2E" w:rsidRDefault="00D36E2E" w:rsidP="00FD4986">
            <w:pPr>
              <w:spacing w:line="276" w:lineRule="auto"/>
              <w:jc w:val="both"/>
              <w:rPr>
                <w:sz w:val="24"/>
                <w:szCs w:val="24"/>
              </w:rPr>
            </w:pPr>
          </w:p>
        </w:tc>
        <w:tc>
          <w:tcPr>
            <w:tcW w:w="2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D36E2E" w:rsidRPr="00D36E2E" w:rsidRDefault="00D36E2E" w:rsidP="00FD4986">
            <w:pPr>
              <w:spacing w:line="276" w:lineRule="auto"/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Педагог дополнительного образования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D36E2E" w:rsidRPr="00D36E2E" w:rsidRDefault="00534167" w:rsidP="00FD4986">
            <w:pPr>
              <w:spacing w:line="276" w:lineRule="auto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</w:p>
        </w:tc>
        <w:tc>
          <w:tcPr>
            <w:tcW w:w="180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D36E2E" w:rsidRPr="00D36E2E" w:rsidRDefault="00496E87" w:rsidP="00FD4986">
            <w:pPr>
              <w:spacing w:line="276" w:lineRule="auto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  <w:r w:rsidR="003835D2">
              <w:rPr>
                <w:sz w:val="24"/>
                <w:szCs w:val="24"/>
              </w:rPr>
              <w:t>2</w:t>
            </w:r>
            <w:r w:rsidR="00D36E2E" w:rsidRPr="00D36E2E">
              <w:rPr>
                <w:sz w:val="24"/>
                <w:szCs w:val="24"/>
              </w:rPr>
              <w:t>%</w:t>
            </w:r>
          </w:p>
        </w:tc>
      </w:tr>
      <w:tr w:rsidR="00D36E2E" w:rsidRPr="00D36E2E" w:rsidTr="00FD4986">
        <w:trPr>
          <w:trHeight w:val="237"/>
        </w:trPr>
        <w:tc>
          <w:tcPr>
            <w:tcW w:w="2901" w:type="dxa"/>
            <w:gridSpan w:val="3"/>
            <w:vMerge/>
            <w:tcBorders>
              <w:right w:val="single" w:sz="4" w:space="0" w:color="auto"/>
            </w:tcBorders>
            <w:shd w:val="clear" w:color="auto" w:fill="auto"/>
          </w:tcPr>
          <w:p w:rsidR="00D36E2E" w:rsidRPr="00D36E2E" w:rsidRDefault="00D36E2E" w:rsidP="00FD4986">
            <w:pPr>
              <w:spacing w:line="276" w:lineRule="auto"/>
              <w:jc w:val="both"/>
              <w:rPr>
                <w:sz w:val="24"/>
                <w:szCs w:val="24"/>
              </w:rPr>
            </w:pPr>
          </w:p>
        </w:tc>
        <w:tc>
          <w:tcPr>
            <w:tcW w:w="2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D36E2E" w:rsidRPr="00D36E2E" w:rsidRDefault="00D36E2E" w:rsidP="00FD4986">
            <w:pPr>
              <w:spacing w:line="276" w:lineRule="auto"/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Тренер-преподаватель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D36E2E" w:rsidRPr="00D36E2E" w:rsidRDefault="00534167" w:rsidP="00FD4986">
            <w:pPr>
              <w:spacing w:line="276" w:lineRule="auto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  <w:r w:rsidR="00FE6714">
              <w:rPr>
                <w:sz w:val="24"/>
                <w:szCs w:val="24"/>
              </w:rPr>
              <w:t xml:space="preserve"> (в </w:t>
            </w:r>
            <w:proofErr w:type="spellStart"/>
            <w:r w:rsidR="00FE6714">
              <w:rPr>
                <w:sz w:val="24"/>
                <w:szCs w:val="24"/>
              </w:rPr>
              <w:t>т.ч</w:t>
            </w:r>
            <w:proofErr w:type="spellEnd"/>
            <w:r w:rsidR="00FE6714">
              <w:rPr>
                <w:sz w:val="24"/>
                <w:szCs w:val="24"/>
              </w:rPr>
              <w:t>. 2 совместителя)</w:t>
            </w:r>
          </w:p>
        </w:tc>
        <w:tc>
          <w:tcPr>
            <w:tcW w:w="180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D36E2E" w:rsidRPr="00D36E2E" w:rsidRDefault="00496E87" w:rsidP="00FD4986">
            <w:pPr>
              <w:spacing w:line="276" w:lineRule="auto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36</w:t>
            </w:r>
            <w:r w:rsidR="00D36E2E" w:rsidRPr="00D36E2E">
              <w:rPr>
                <w:sz w:val="24"/>
                <w:szCs w:val="24"/>
              </w:rPr>
              <w:t>%</w:t>
            </w:r>
          </w:p>
        </w:tc>
      </w:tr>
      <w:tr w:rsidR="00D36E2E" w:rsidRPr="00D36E2E" w:rsidTr="00FD4986">
        <w:trPr>
          <w:trHeight w:val="172"/>
        </w:trPr>
        <w:tc>
          <w:tcPr>
            <w:tcW w:w="2901" w:type="dxa"/>
            <w:gridSpan w:val="3"/>
            <w:vMerge/>
            <w:tcBorders>
              <w:right w:val="single" w:sz="4" w:space="0" w:color="auto"/>
            </w:tcBorders>
            <w:shd w:val="clear" w:color="auto" w:fill="auto"/>
          </w:tcPr>
          <w:p w:rsidR="00D36E2E" w:rsidRPr="00D36E2E" w:rsidRDefault="00D36E2E" w:rsidP="00FD4986">
            <w:pPr>
              <w:spacing w:line="276" w:lineRule="auto"/>
              <w:jc w:val="both"/>
              <w:rPr>
                <w:sz w:val="24"/>
                <w:szCs w:val="24"/>
              </w:rPr>
            </w:pPr>
          </w:p>
        </w:tc>
        <w:tc>
          <w:tcPr>
            <w:tcW w:w="259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D36E2E" w:rsidRPr="00D36E2E" w:rsidRDefault="00D36E2E" w:rsidP="00FD4986">
            <w:pPr>
              <w:spacing w:line="276" w:lineRule="auto"/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Педагог-организатор</w:t>
            </w:r>
          </w:p>
        </w:tc>
        <w:tc>
          <w:tcPr>
            <w:tcW w:w="2268" w:type="dxa"/>
            <w:tcBorders>
              <w:top w:val="single" w:sz="4" w:space="0" w:color="auto"/>
            </w:tcBorders>
            <w:shd w:val="clear" w:color="auto" w:fill="auto"/>
          </w:tcPr>
          <w:p w:rsidR="00D36E2E" w:rsidRPr="00D36E2E" w:rsidRDefault="00534167" w:rsidP="00FD4986">
            <w:pPr>
              <w:spacing w:line="276" w:lineRule="auto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1808" w:type="dxa"/>
            <w:tcBorders>
              <w:top w:val="single" w:sz="4" w:space="0" w:color="auto"/>
            </w:tcBorders>
            <w:shd w:val="clear" w:color="auto" w:fill="auto"/>
          </w:tcPr>
          <w:p w:rsidR="00D36E2E" w:rsidRPr="00D36E2E" w:rsidRDefault="003835D2" w:rsidP="00FD4986">
            <w:pPr>
              <w:spacing w:line="276" w:lineRule="auto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</w:t>
            </w:r>
            <w:r w:rsidR="00D36E2E" w:rsidRPr="00D36E2E">
              <w:rPr>
                <w:sz w:val="24"/>
                <w:szCs w:val="24"/>
              </w:rPr>
              <w:t>%</w:t>
            </w:r>
          </w:p>
        </w:tc>
      </w:tr>
      <w:tr w:rsidR="00D36E2E" w:rsidRPr="00D36E2E" w:rsidTr="00FD4986">
        <w:trPr>
          <w:trHeight w:val="451"/>
        </w:trPr>
        <w:tc>
          <w:tcPr>
            <w:tcW w:w="2901" w:type="dxa"/>
            <w:gridSpan w:val="3"/>
            <w:vMerge w:val="restart"/>
            <w:tcBorders>
              <w:right w:val="single" w:sz="4" w:space="0" w:color="auto"/>
            </w:tcBorders>
            <w:shd w:val="clear" w:color="auto" w:fill="auto"/>
          </w:tcPr>
          <w:p w:rsidR="00D36E2E" w:rsidRPr="00D36E2E" w:rsidRDefault="00D36E2E" w:rsidP="00FD4986">
            <w:pPr>
              <w:spacing w:line="276" w:lineRule="auto"/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Состав педагогического коллектива по стажу работы</w:t>
            </w:r>
          </w:p>
        </w:tc>
        <w:tc>
          <w:tcPr>
            <w:tcW w:w="2594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D36E2E" w:rsidRPr="00D36E2E" w:rsidRDefault="00D36E2E" w:rsidP="00FD4986">
            <w:pPr>
              <w:spacing w:line="276" w:lineRule="auto"/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1-5 лет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shd w:val="clear" w:color="auto" w:fill="auto"/>
          </w:tcPr>
          <w:p w:rsidR="00D36E2E" w:rsidRPr="00D36E2E" w:rsidRDefault="00496E87" w:rsidP="00FD4986">
            <w:pPr>
              <w:spacing w:line="276" w:lineRule="auto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1808" w:type="dxa"/>
            <w:tcBorders>
              <w:bottom w:val="single" w:sz="4" w:space="0" w:color="auto"/>
            </w:tcBorders>
            <w:shd w:val="clear" w:color="auto" w:fill="auto"/>
          </w:tcPr>
          <w:p w:rsidR="00D36E2E" w:rsidRPr="00D36E2E" w:rsidRDefault="003835D2" w:rsidP="00FD4986">
            <w:pPr>
              <w:spacing w:line="276" w:lineRule="auto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  <w:r w:rsidR="00FE6714">
              <w:rPr>
                <w:sz w:val="24"/>
                <w:szCs w:val="24"/>
              </w:rPr>
              <w:t>7</w:t>
            </w:r>
            <w:r w:rsidR="00D36E2E" w:rsidRPr="00D36E2E">
              <w:rPr>
                <w:sz w:val="24"/>
                <w:szCs w:val="24"/>
              </w:rPr>
              <w:t>%</w:t>
            </w:r>
          </w:p>
        </w:tc>
      </w:tr>
      <w:tr w:rsidR="00D36E2E" w:rsidRPr="00D36E2E" w:rsidTr="00FD4986">
        <w:trPr>
          <w:trHeight w:val="301"/>
        </w:trPr>
        <w:tc>
          <w:tcPr>
            <w:tcW w:w="2901" w:type="dxa"/>
            <w:gridSpan w:val="3"/>
            <w:vMerge/>
            <w:tcBorders>
              <w:right w:val="single" w:sz="4" w:space="0" w:color="auto"/>
            </w:tcBorders>
            <w:shd w:val="clear" w:color="auto" w:fill="auto"/>
          </w:tcPr>
          <w:p w:rsidR="00D36E2E" w:rsidRPr="00D36E2E" w:rsidRDefault="00D36E2E" w:rsidP="00FD4986">
            <w:pPr>
              <w:spacing w:line="276" w:lineRule="auto"/>
              <w:jc w:val="both"/>
              <w:rPr>
                <w:sz w:val="24"/>
                <w:szCs w:val="24"/>
              </w:rPr>
            </w:pPr>
          </w:p>
        </w:tc>
        <w:tc>
          <w:tcPr>
            <w:tcW w:w="2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D36E2E" w:rsidRPr="00D36E2E" w:rsidRDefault="00D36E2E" w:rsidP="00FD4986">
            <w:pPr>
              <w:spacing w:line="276" w:lineRule="auto"/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5-10 лет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D36E2E" w:rsidRPr="00D36E2E" w:rsidRDefault="00FE6714" w:rsidP="00FD4986">
            <w:pPr>
              <w:spacing w:line="276" w:lineRule="auto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180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D36E2E" w:rsidRPr="00D36E2E" w:rsidRDefault="003835D2" w:rsidP="00FD4986">
            <w:pPr>
              <w:spacing w:line="276" w:lineRule="auto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</w:t>
            </w:r>
            <w:r w:rsidR="00D36E2E" w:rsidRPr="00D36E2E">
              <w:rPr>
                <w:sz w:val="24"/>
                <w:szCs w:val="24"/>
              </w:rPr>
              <w:t>%</w:t>
            </w:r>
          </w:p>
        </w:tc>
      </w:tr>
      <w:tr w:rsidR="00D36E2E" w:rsidRPr="00D36E2E" w:rsidTr="00FD4986">
        <w:trPr>
          <w:trHeight w:val="237"/>
        </w:trPr>
        <w:tc>
          <w:tcPr>
            <w:tcW w:w="2901" w:type="dxa"/>
            <w:gridSpan w:val="3"/>
            <w:vMerge/>
            <w:tcBorders>
              <w:right w:val="single" w:sz="4" w:space="0" w:color="auto"/>
            </w:tcBorders>
            <w:shd w:val="clear" w:color="auto" w:fill="auto"/>
          </w:tcPr>
          <w:p w:rsidR="00D36E2E" w:rsidRPr="00D36E2E" w:rsidRDefault="00D36E2E" w:rsidP="00FD4986">
            <w:pPr>
              <w:spacing w:line="276" w:lineRule="auto"/>
              <w:jc w:val="both"/>
              <w:rPr>
                <w:sz w:val="24"/>
                <w:szCs w:val="24"/>
              </w:rPr>
            </w:pPr>
          </w:p>
        </w:tc>
        <w:tc>
          <w:tcPr>
            <w:tcW w:w="2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D36E2E" w:rsidRPr="00D36E2E" w:rsidRDefault="00D36E2E" w:rsidP="00FD4986">
            <w:pPr>
              <w:spacing w:line="276" w:lineRule="auto"/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10-20 лет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D36E2E" w:rsidRPr="00D36E2E" w:rsidRDefault="00496E87" w:rsidP="00FD4986">
            <w:pPr>
              <w:spacing w:line="276" w:lineRule="auto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</w:p>
        </w:tc>
        <w:tc>
          <w:tcPr>
            <w:tcW w:w="180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D36E2E" w:rsidRPr="00D36E2E" w:rsidRDefault="003835D2" w:rsidP="00FD4986">
            <w:pPr>
              <w:spacing w:line="276" w:lineRule="auto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</w:t>
            </w:r>
            <w:r w:rsidR="00D36E2E" w:rsidRPr="00D36E2E">
              <w:rPr>
                <w:sz w:val="24"/>
                <w:szCs w:val="24"/>
              </w:rPr>
              <w:t>%</w:t>
            </w:r>
          </w:p>
        </w:tc>
      </w:tr>
      <w:tr w:rsidR="00D36E2E" w:rsidRPr="00D36E2E" w:rsidTr="00FD4986">
        <w:trPr>
          <w:trHeight w:val="258"/>
        </w:trPr>
        <w:tc>
          <w:tcPr>
            <w:tcW w:w="2901" w:type="dxa"/>
            <w:gridSpan w:val="3"/>
            <w:vMerge/>
            <w:tcBorders>
              <w:right w:val="single" w:sz="4" w:space="0" w:color="auto"/>
            </w:tcBorders>
            <w:shd w:val="clear" w:color="auto" w:fill="auto"/>
          </w:tcPr>
          <w:p w:rsidR="00D36E2E" w:rsidRPr="00D36E2E" w:rsidRDefault="00D36E2E" w:rsidP="00FD4986">
            <w:pPr>
              <w:spacing w:line="276" w:lineRule="auto"/>
              <w:jc w:val="both"/>
              <w:rPr>
                <w:sz w:val="24"/>
                <w:szCs w:val="24"/>
              </w:rPr>
            </w:pPr>
          </w:p>
        </w:tc>
        <w:tc>
          <w:tcPr>
            <w:tcW w:w="259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D36E2E" w:rsidRPr="00D36E2E" w:rsidRDefault="00D36E2E" w:rsidP="00FD4986">
            <w:pPr>
              <w:spacing w:line="276" w:lineRule="auto"/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Свыше 20 лет</w:t>
            </w:r>
          </w:p>
        </w:tc>
        <w:tc>
          <w:tcPr>
            <w:tcW w:w="2268" w:type="dxa"/>
            <w:tcBorders>
              <w:top w:val="single" w:sz="4" w:space="0" w:color="auto"/>
            </w:tcBorders>
            <w:shd w:val="clear" w:color="auto" w:fill="auto"/>
          </w:tcPr>
          <w:p w:rsidR="00D36E2E" w:rsidRPr="00D36E2E" w:rsidRDefault="00496E87" w:rsidP="00FD4986">
            <w:pPr>
              <w:spacing w:line="276" w:lineRule="auto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1808" w:type="dxa"/>
            <w:tcBorders>
              <w:top w:val="single" w:sz="4" w:space="0" w:color="auto"/>
            </w:tcBorders>
            <w:shd w:val="clear" w:color="auto" w:fill="auto"/>
          </w:tcPr>
          <w:p w:rsidR="00D36E2E" w:rsidRPr="00D36E2E" w:rsidRDefault="003835D2" w:rsidP="00FD4986">
            <w:pPr>
              <w:spacing w:line="276" w:lineRule="auto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</w:t>
            </w:r>
            <w:r w:rsidR="00D36E2E" w:rsidRPr="00D36E2E">
              <w:rPr>
                <w:sz w:val="24"/>
                <w:szCs w:val="24"/>
              </w:rPr>
              <w:t>%</w:t>
            </w:r>
          </w:p>
        </w:tc>
      </w:tr>
    </w:tbl>
    <w:p w:rsidR="00D36E2E" w:rsidRPr="00D36E2E" w:rsidRDefault="00D36E2E" w:rsidP="00D36E2E">
      <w:pPr>
        <w:spacing w:line="276" w:lineRule="auto"/>
        <w:jc w:val="both"/>
        <w:rPr>
          <w:sz w:val="24"/>
          <w:szCs w:val="24"/>
        </w:rPr>
      </w:pPr>
    </w:p>
    <w:p w:rsidR="00D36E2E" w:rsidRPr="00D36E2E" w:rsidRDefault="00D36E2E" w:rsidP="00D36E2E">
      <w:pPr>
        <w:spacing w:line="276" w:lineRule="auto"/>
        <w:jc w:val="center"/>
        <w:rPr>
          <w:b/>
          <w:i/>
          <w:sz w:val="24"/>
          <w:szCs w:val="24"/>
        </w:rPr>
      </w:pPr>
      <w:r w:rsidRPr="00D36E2E">
        <w:rPr>
          <w:b/>
          <w:i/>
          <w:sz w:val="24"/>
          <w:szCs w:val="24"/>
        </w:rPr>
        <w:t>Сведения о наличии квалификационной категории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15"/>
        <w:gridCol w:w="2178"/>
        <w:gridCol w:w="1360"/>
        <w:gridCol w:w="1776"/>
        <w:gridCol w:w="2659"/>
      </w:tblGrid>
      <w:tr w:rsidR="00D36E2E" w:rsidRPr="00D36E2E" w:rsidTr="00FD4986">
        <w:tc>
          <w:tcPr>
            <w:tcW w:w="1815" w:type="dxa"/>
            <w:shd w:val="clear" w:color="auto" w:fill="auto"/>
          </w:tcPr>
          <w:p w:rsidR="00D36E2E" w:rsidRPr="00D36E2E" w:rsidRDefault="00D36E2E" w:rsidP="00FD4986">
            <w:pPr>
              <w:spacing w:line="276" w:lineRule="auto"/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Всего</w:t>
            </w:r>
          </w:p>
        </w:tc>
        <w:tc>
          <w:tcPr>
            <w:tcW w:w="2178" w:type="dxa"/>
            <w:shd w:val="clear" w:color="auto" w:fill="auto"/>
          </w:tcPr>
          <w:p w:rsidR="00D36E2E" w:rsidRPr="00D36E2E" w:rsidRDefault="00D36E2E" w:rsidP="00FD4986">
            <w:pPr>
              <w:spacing w:line="276" w:lineRule="auto"/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 xml:space="preserve">Соответствие занимаемой должности </w:t>
            </w:r>
          </w:p>
        </w:tc>
        <w:tc>
          <w:tcPr>
            <w:tcW w:w="1360" w:type="dxa"/>
            <w:shd w:val="clear" w:color="auto" w:fill="auto"/>
          </w:tcPr>
          <w:p w:rsidR="00D36E2E" w:rsidRPr="00D36E2E" w:rsidRDefault="00D36E2E" w:rsidP="00FD4986">
            <w:pPr>
              <w:spacing w:line="276" w:lineRule="auto"/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 xml:space="preserve">Первая </w:t>
            </w:r>
          </w:p>
        </w:tc>
        <w:tc>
          <w:tcPr>
            <w:tcW w:w="1559" w:type="dxa"/>
            <w:shd w:val="clear" w:color="auto" w:fill="auto"/>
          </w:tcPr>
          <w:p w:rsidR="00D36E2E" w:rsidRPr="00D36E2E" w:rsidRDefault="00D36E2E" w:rsidP="00FD4986">
            <w:pPr>
              <w:spacing w:line="276" w:lineRule="auto"/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Высшая</w:t>
            </w:r>
          </w:p>
        </w:tc>
        <w:tc>
          <w:tcPr>
            <w:tcW w:w="2659" w:type="dxa"/>
            <w:shd w:val="clear" w:color="auto" w:fill="auto"/>
          </w:tcPr>
          <w:p w:rsidR="00D36E2E" w:rsidRPr="00D36E2E" w:rsidRDefault="00D36E2E" w:rsidP="00FD4986">
            <w:pPr>
              <w:spacing w:line="276" w:lineRule="auto"/>
              <w:jc w:val="both"/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Количество педагогов не подлежащие на соответствие СЗД</w:t>
            </w:r>
          </w:p>
        </w:tc>
      </w:tr>
      <w:tr w:rsidR="00D36E2E" w:rsidRPr="00D36E2E" w:rsidTr="00FD4986">
        <w:tc>
          <w:tcPr>
            <w:tcW w:w="1815" w:type="dxa"/>
            <w:shd w:val="clear" w:color="auto" w:fill="auto"/>
          </w:tcPr>
          <w:p w:rsidR="00D36E2E" w:rsidRPr="00D36E2E" w:rsidRDefault="003835D2" w:rsidP="00FD4986">
            <w:pPr>
              <w:spacing w:line="276" w:lineRule="auto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</w:t>
            </w:r>
          </w:p>
        </w:tc>
        <w:tc>
          <w:tcPr>
            <w:tcW w:w="2178" w:type="dxa"/>
            <w:shd w:val="clear" w:color="auto" w:fill="auto"/>
          </w:tcPr>
          <w:p w:rsidR="00D36E2E" w:rsidRPr="00D36E2E" w:rsidRDefault="003835D2" w:rsidP="00FD4986">
            <w:pPr>
              <w:spacing w:line="276" w:lineRule="auto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  <w:r w:rsidR="00F572FD">
              <w:rPr>
                <w:sz w:val="24"/>
                <w:szCs w:val="24"/>
              </w:rPr>
              <w:t xml:space="preserve"> </w:t>
            </w:r>
            <w:r w:rsidR="00FE6714">
              <w:rPr>
                <w:sz w:val="24"/>
                <w:szCs w:val="24"/>
              </w:rPr>
              <w:t xml:space="preserve"> (</w:t>
            </w:r>
            <w:r>
              <w:rPr>
                <w:sz w:val="24"/>
                <w:szCs w:val="24"/>
              </w:rPr>
              <w:t>2</w:t>
            </w:r>
            <w:r w:rsidR="00F572FD">
              <w:rPr>
                <w:sz w:val="24"/>
                <w:szCs w:val="24"/>
              </w:rPr>
              <w:t>7</w:t>
            </w:r>
            <w:r w:rsidR="00D36E2E" w:rsidRPr="00D36E2E">
              <w:rPr>
                <w:sz w:val="24"/>
                <w:szCs w:val="24"/>
              </w:rPr>
              <w:t>%)</w:t>
            </w:r>
          </w:p>
        </w:tc>
        <w:tc>
          <w:tcPr>
            <w:tcW w:w="1360" w:type="dxa"/>
            <w:shd w:val="clear" w:color="auto" w:fill="auto"/>
          </w:tcPr>
          <w:p w:rsidR="00D36E2E" w:rsidRPr="00D36E2E" w:rsidRDefault="003835D2" w:rsidP="00FD4986">
            <w:pPr>
              <w:spacing w:line="276" w:lineRule="auto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  <w:r w:rsidR="00FE6714">
              <w:rPr>
                <w:sz w:val="24"/>
                <w:szCs w:val="24"/>
              </w:rPr>
              <w:t>(</w:t>
            </w:r>
            <w:r>
              <w:rPr>
                <w:sz w:val="24"/>
                <w:szCs w:val="24"/>
              </w:rPr>
              <w:t>27</w:t>
            </w:r>
            <w:r w:rsidR="00D36E2E" w:rsidRPr="00D36E2E">
              <w:rPr>
                <w:sz w:val="24"/>
                <w:szCs w:val="24"/>
              </w:rPr>
              <w:t>%)</w:t>
            </w:r>
          </w:p>
        </w:tc>
        <w:tc>
          <w:tcPr>
            <w:tcW w:w="1559" w:type="dxa"/>
            <w:shd w:val="clear" w:color="auto" w:fill="auto"/>
          </w:tcPr>
          <w:p w:rsidR="00D36E2E" w:rsidRPr="00F572FD" w:rsidRDefault="00FE6714" w:rsidP="00F572FD">
            <w:pPr>
              <w:pStyle w:val="ad"/>
              <w:numPr>
                <w:ilvl w:val="0"/>
                <w:numId w:val="25"/>
              </w:numPr>
              <w:spacing w:line="276" w:lineRule="auto"/>
              <w:jc w:val="both"/>
            </w:pPr>
            <w:r w:rsidRPr="00F572FD">
              <w:t>(</w:t>
            </w:r>
            <w:r w:rsidR="003835D2">
              <w:t>4</w:t>
            </w:r>
            <w:r w:rsidR="00D36E2E" w:rsidRPr="00F572FD">
              <w:t>%)</w:t>
            </w:r>
          </w:p>
        </w:tc>
        <w:tc>
          <w:tcPr>
            <w:tcW w:w="2659" w:type="dxa"/>
            <w:shd w:val="clear" w:color="auto" w:fill="auto"/>
          </w:tcPr>
          <w:p w:rsidR="00D36E2E" w:rsidRPr="00B42B31" w:rsidRDefault="00F572FD" w:rsidP="00F572FD">
            <w:pPr>
              <w:spacing w:line="276" w:lineRule="auto"/>
              <w:jc w:val="both"/>
              <w:rPr>
                <w:sz w:val="24"/>
                <w:szCs w:val="24"/>
              </w:rPr>
            </w:pPr>
            <w:r w:rsidRPr="00B42B31">
              <w:rPr>
                <w:sz w:val="24"/>
                <w:szCs w:val="24"/>
              </w:rPr>
              <w:t xml:space="preserve">9 </w:t>
            </w:r>
            <w:r w:rsidR="00FE6714" w:rsidRPr="00B42B31">
              <w:rPr>
                <w:sz w:val="24"/>
                <w:szCs w:val="24"/>
              </w:rPr>
              <w:t>(</w:t>
            </w:r>
            <w:r w:rsidR="00B42B31" w:rsidRPr="00B42B31">
              <w:rPr>
                <w:sz w:val="24"/>
                <w:szCs w:val="24"/>
              </w:rPr>
              <w:t>40</w:t>
            </w:r>
            <w:r w:rsidR="00D36E2E" w:rsidRPr="00B42B31">
              <w:rPr>
                <w:sz w:val="24"/>
                <w:szCs w:val="24"/>
              </w:rPr>
              <w:t>%)</w:t>
            </w:r>
          </w:p>
        </w:tc>
      </w:tr>
    </w:tbl>
    <w:p w:rsidR="00D36E2E" w:rsidRPr="00D36E2E" w:rsidRDefault="00D36E2E" w:rsidP="00D36E2E">
      <w:pPr>
        <w:spacing w:line="276" w:lineRule="auto"/>
        <w:jc w:val="both"/>
        <w:rPr>
          <w:sz w:val="24"/>
          <w:szCs w:val="24"/>
        </w:rPr>
      </w:pPr>
    </w:p>
    <w:p w:rsidR="00FE6714" w:rsidRDefault="00FE6714" w:rsidP="00FE6714">
      <w:pPr>
        <w:ind w:firstLine="709"/>
        <w:rPr>
          <w:rFonts w:eastAsiaTheme="minorHAnsi"/>
          <w:b/>
          <w:sz w:val="24"/>
          <w:szCs w:val="24"/>
          <w:u w:val="single"/>
          <w:lang w:eastAsia="en-US"/>
        </w:rPr>
      </w:pPr>
    </w:p>
    <w:p w:rsidR="00FE6714" w:rsidRDefault="00FE6714" w:rsidP="00FE6714">
      <w:pPr>
        <w:ind w:firstLine="709"/>
        <w:rPr>
          <w:rFonts w:eastAsiaTheme="minorHAnsi"/>
          <w:sz w:val="24"/>
          <w:szCs w:val="24"/>
          <w:lang w:eastAsia="en-US"/>
        </w:rPr>
      </w:pPr>
      <w:r w:rsidRPr="00FE6714">
        <w:rPr>
          <w:rFonts w:eastAsiaTheme="minorHAnsi"/>
          <w:b/>
          <w:sz w:val="24"/>
          <w:szCs w:val="24"/>
          <w:u w:val="single"/>
          <w:lang w:eastAsia="en-US"/>
        </w:rPr>
        <w:t>Администрация 2</w:t>
      </w:r>
      <w:r w:rsidRPr="00FE6714">
        <w:rPr>
          <w:rFonts w:eastAsiaTheme="minorHAnsi"/>
          <w:sz w:val="24"/>
          <w:szCs w:val="24"/>
          <w:lang w:eastAsia="en-US"/>
        </w:rPr>
        <w:t xml:space="preserve"> человека</w:t>
      </w:r>
      <w:r>
        <w:rPr>
          <w:rFonts w:eastAsiaTheme="minorHAnsi"/>
          <w:sz w:val="24"/>
          <w:szCs w:val="24"/>
          <w:lang w:eastAsia="en-US"/>
        </w:rPr>
        <w:t xml:space="preserve"> </w:t>
      </w:r>
    </w:p>
    <w:p w:rsidR="00FE6714" w:rsidRPr="00FE6714" w:rsidRDefault="00FE6714" w:rsidP="00FE6714">
      <w:pPr>
        <w:pStyle w:val="ad"/>
        <w:numPr>
          <w:ilvl w:val="0"/>
          <w:numId w:val="24"/>
        </w:numPr>
        <w:rPr>
          <w:rFonts w:eastAsiaTheme="minorHAnsi"/>
          <w:lang w:eastAsia="en-US"/>
        </w:rPr>
      </w:pPr>
      <w:r w:rsidRPr="00FE6714">
        <w:rPr>
          <w:rFonts w:eastAsiaTheme="minorHAnsi"/>
          <w:lang w:eastAsia="en-US"/>
        </w:rPr>
        <w:t>п</w:t>
      </w:r>
      <w:r w:rsidR="00B42B31">
        <w:rPr>
          <w:rFonts w:eastAsiaTheme="minorHAnsi"/>
          <w:lang w:eastAsia="en-US"/>
        </w:rPr>
        <w:t>рошли повышение квалификации – 1 чел. (5</w:t>
      </w:r>
      <w:r w:rsidRPr="00FE6714">
        <w:rPr>
          <w:rFonts w:eastAsiaTheme="minorHAnsi"/>
          <w:lang w:eastAsia="en-US"/>
        </w:rPr>
        <w:t>0%)</w:t>
      </w:r>
    </w:p>
    <w:p w:rsidR="00FE6714" w:rsidRPr="00433F0C" w:rsidRDefault="00FE6714" w:rsidP="00FE6714">
      <w:pPr>
        <w:ind w:firstLine="709"/>
        <w:rPr>
          <w:rFonts w:eastAsiaTheme="minorHAnsi"/>
          <w:sz w:val="24"/>
          <w:szCs w:val="24"/>
          <w:lang w:eastAsia="en-US"/>
        </w:rPr>
      </w:pPr>
      <w:r w:rsidRPr="00433F0C">
        <w:rPr>
          <w:rFonts w:eastAsiaTheme="minorHAnsi"/>
          <w:b/>
          <w:sz w:val="24"/>
          <w:szCs w:val="24"/>
          <w:u w:val="single"/>
          <w:lang w:eastAsia="en-US"/>
        </w:rPr>
        <w:t>Педагогический персонал</w:t>
      </w:r>
      <w:r w:rsidR="00B42B31" w:rsidRPr="00433F0C">
        <w:rPr>
          <w:rFonts w:eastAsiaTheme="minorHAnsi"/>
          <w:sz w:val="24"/>
          <w:szCs w:val="24"/>
          <w:lang w:eastAsia="en-US"/>
        </w:rPr>
        <w:t xml:space="preserve"> 22</w:t>
      </w:r>
      <w:r w:rsidRPr="00433F0C">
        <w:rPr>
          <w:rFonts w:eastAsiaTheme="minorHAnsi"/>
          <w:sz w:val="24"/>
          <w:szCs w:val="24"/>
          <w:lang w:eastAsia="en-US"/>
        </w:rPr>
        <w:t xml:space="preserve"> чел.</w:t>
      </w:r>
    </w:p>
    <w:p w:rsidR="00FE6714" w:rsidRPr="00433F0C" w:rsidRDefault="00FE6714" w:rsidP="00FE6714">
      <w:pPr>
        <w:numPr>
          <w:ilvl w:val="0"/>
          <w:numId w:val="20"/>
        </w:numPr>
        <w:ind w:firstLine="709"/>
        <w:contextualSpacing/>
        <w:rPr>
          <w:rFonts w:eastAsiaTheme="minorHAnsi"/>
          <w:sz w:val="24"/>
          <w:szCs w:val="24"/>
          <w:lang w:eastAsia="en-US"/>
        </w:rPr>
      </w:pPr>
      <w:r w:rsidRPr="00433F0C">
        <w:rPr>
          <w:rFonts w:eastAsiaTheme="minorHAnsi"/>
          <w:sz w:val="24"/>
          <w:szCs w:val="24"/>
          <w:lang w:eastAsia="en-US"/>
        </w:rPr>
        <w:t>про</w:t>
      </w:r>
      <w:r w:rsidR="00B42B31" w:rsidRPr="00433F0C">
        <w:rPr>
          <w:rFonts w:eastAsiaTheme="minorHAnsi"/>
          <w:sz w:val="24"/>
          <w:szCs w:val="24"/>
          <w:lang w:eastAsia="en-US"/>
        </w:rPr>
        <w:t>шли повышение квалификации –  10 чел  (4</w:t>
      </w:r>
      <w:r w:rsidRPr="00433F0C">
        <w:rPr>
          <w:rFonts w:eastAsiaTheme="minorHAnsi"/>
          <w:sz w:val="24"/>
          <w:szCs w:val="24"/>
          <w:lang w:eastAsia="en-US"/>
        </w:rPr>
        <w:t>5 %)</w:t>
      </w:r>
    </w:p>
    <w:p w:rsidR="00FE6714" w:rsidRPr="00433F0C" w:rsidRDefault="00B42B31" w:rsidP="00FE6714">
      <w:pPr>
        <w:numPr>
          <w:ilvl w:val="0"/>
          <w:numId w:val="19"/>
        </w:numPr>
        <w:ind w:left="142" w:firstLine="709"/>
        <w:contextualSpacing/>
        <w:rPr>
          <w:rFonts w:eastAsiaTheme="minorHAnsi"/>
          <w:sz w:val="24"/>
          <w:szCs w:val="24"/>
          <w:lang w:eastAsia="en-US"/>
        </w:rPr>
      </w:pPr>
      <w:r w:rsidRPr="00433F0C">
        <w:rPr>
          <w:rFonts w:eastAsiaTheme="minorHAnsi"/>
          <w:sz w:val="24"/>
          <w:szCs w:val="24"/>
          <w:lang w:eastAsia="en-US"/>
        </w:rPr>
        <w:t>методисты: 4– 1чел.  (25</w:t>
      </w:r>
      <w:r w:rsidR="00FE6714" w:rsidRPr="00433F0C">
        <w:rPr>
          <w:rFonts w:eastAsiaTheme="minorHAnsi"/>
          <w:sz w:val="24"/>
          <w:szCs w:val="24"/>
          <w:lang w:eastAsia="en-US"/>
        </w:rPr>
        <w:t>%)</w:t>
      </w:r>
    </w:p>
    <w:p w:rsidR="00FE6714" w:rsidRPr="00433F0C" w:rsidRDefault="00B42B31" w:rsidP="00FE6714">
      <w:pPr>
        <w:numPr>
          <w:ilvl w:val="0"/>
          <w:numId w:val="19"/>
        </w:numPr>
        <w:ind w:left="142" w:firstLine="709"/>
        <w:contextualSpacing/>
        <w:rPr>
          <w:rFonts w:eastAsiaTheme="minorHAnsi"/>
          <w:sz w:val="24"/>
          <w:szCs w:val="24"/>
          <w:lang w:eastAsia="en-US"/>
        </w:rPr>
      </w:pPr>
      <w:r w:rsidRPr="00433F0C">
        <w:rPr>
          <w:rFonts w:eastAsiaTheme="minorHAnsi"/>
          <w:sz w:val="24"/>
          <w:szCs w:val="24"/>
          <w:lang w:eastAsia="en-US"/>
        </w:rPr>
        <w:t>педагоги-организаторы: 5чел. – 1(20</w:t>
      </w:r>
      <w:r w:rsidR="00FE6714" w:rsidRPr="00433F0C">
        <w:rPr>
          <w:rFonts w:eastAsiaTheme="minorHAnsi"/>
          <w:sz w:val="24"/>
          <w:szCs w:val="24"/>
          <w:lang w:eastAsia="en-US"/>
        </w:rPr>
        <w:t>%)</w:t>
      </w:r>
    </w:p>
    <w:p w:rsidR="00FE6714" w:rsidRPr="00433F0C" w:rsidRDefault="00B42B31" w:rsidP="00FE6714">
      <w:pPr>
        <w:numPr>
          <w:ilvl w:val="0"/>
          <w:numId w:val="19"/>
        </w:numPr>
        <w:ind w:left="142" w:firstLine="709"/>
        <w:contextualSpacing/>
        <w:rPr>
          <w:rFonts w:eastAsiaTheme="minorHAnsi"/>
          <w:sz w:val="24"/>
          <w:szCs w:val="24"/>
          <w:lang w:eastAsia="en-US"/>
        </w:rPr>
      </w:pPr>
      <w:r w:rsidRPr="00433F0C">
        <w:rPr>
          <w:rFonts w:eastAsiaTheme="minorHAnsi"/>
          <w:sz w:val="24"/>
          <w:szCs w:val="24"/>
          <w:lang w:eastAsia="en-US"/>
        </w:rPr>
        <w:t xml:space="preserve">тренеры-преподаватели: </w:t>
      </w:r>
      <w:r w:rsidR="0048208F" w:rsidRPr="00433F0C">
        <w:rPr>
          <w:rFonts w:eastAsiaTheme="minorHAnsi"/>
          <w:sz w:val="24"/>
          <w:szCs w:val="24"/>
          <w:lang w:eastAsia="en-US"/>
        </w:rPr>
        <w:t>6</w:t>
      </w:r>
      <w:r w:rsidRPr="00433F0C">
        <w:rPr>
          <w:rFonts w:eastAsiaTheme="minorHAnsi"/>
          <w:sz w:val="24"/>
          <w:szCs w:val="24"/>
          <w:lang w:eastAsia="en-US"/>
        </w:rPr>
        <w:t xml:space="preserve"> чел – 4 (</w:t>
      </w:r>
      <w:r w:rsidR="00FE6714" w:rsidRPr="00433F0C">
        <w:rPr>
          <w:rFonts w:eastAsiaTheme="minorHAnsi"/>
          <w:sz w:val="24"/>
          <w:szCs w:val="24"/>
          <w:lang w:eastAsia="en-US"/>
        </w:rPr>
        <w:t>5</w:t>
      </w:r>
      <w:r w:rsidRPr="00433F0C">
        <w:rPr>
          <w:rFonts w:eastAsiaTheme="minorHAnsi"/>
          <w:sz w:val="24"/>
          <w:szCs w:val="24"/>
          <w:lang w:eastAsia="en-US"/>
        </w:rPr>
        <w:t>0</w:t>
      </w:r>
      <w:r w:rsidR="00FE6714" w:rsidRPr="00433F0C">
        <w:rPr>
          <w:rFonts w:eastAsiaTheme="minorHAnsi"/>
          <w:sz w:val="24"/>
          <w:szCs w:val="24"/>
          <w:lang w:eastAsia="en-US"/>
        </w:rPr>
        <w:t>%)</w:t>
      </w:r>
    </w:p>
    <w:p w:rsidR="00FE6714" w:rsidRPr="00433F0C" w:rsidRDefault="00FE6714" w:rsidP="00FE6714">
      <w:pPr>
        <w:numPr>
          <w:ilvl w:val="0"/>
          <w:numId w:val="19"/>
        </w:numPr>
        <w:ind w:left="142" w:firstLine="709"/>
        <w:contextualSpacing/>
        <w:rPr>
          <w:rFonts w:eastAsiaTheme="minorHAnsi"/>
          <w:sz w:val="24"/>
          <w:szCs w:val="24"/>
          <w:lang w:eastAsia="en-US"/>
        </w:rPr>
      </w:pPr>
      <w:r w:rsidRPr="00433F0C">
        <w:rPr>
          <w:rFonts w:eastAsiaTheme="minorHAnsi"/>
          <w:sz w:val="24"/>
          <w:szCs w:val="24"/>
          <w:lang w:eastAsia="en-US"/>
        </w:rPr>
        <w:lastRenderedPageBreak/>
        <w:t>педагоги</w:t>
      </w:r>
      <w:r w:rsidR="00B42B31" w:rsidRPr="00433F0C">
        <w:rPr>
          <w:rFonts w:eastAsiaTheme="minorHAnsi"/>
          <w:sz w:val="24"/>
          <w:szCs w:val="24"/>
          <w:lang w:eastAsia="en-US"/>
        </w:rPr>
        <w:t xml:space="preserve"> дополнительного образования:  7 чел -  4 (57</w:t>
      </w:r>
      <w:r w:rsidRPr="00433F0C">
        <w:rPr>
          <w:rFonts w:eastAsiaTheme="minorHAnsi"/>
          <w:sz w:val="24"/>
          <w:szCs w:val="24"/>
          <w:lang w:eastAsia="en-US"/>
        </w:rPr>
        <w:t>%)</w:t>
      </w:r>
    </w:p>
    <w:p w:rsidR="00FE6714" w:rsidRPr="00433F0C" w:rsidRDefault="00FE6714" w:rsidP="00FE6714">
      <w:pPr>
        <w:numPr>
          <w:ilvl w:val="0"/>
          <w:numId w:val="20"/>
        </w:numPr>
        <w:ind w:firstLine="709"/>
        <w:contextualSpacing/>
        <w:rPr>
          <w:rFonts w:eastAsiaTheme="minorHAnsi"/>
          <w:sz w:val="24"/>
          <w:szCs w:val="24"/>
          <w:lang w:eastAsia="en-US"/>
        </w:rPr>
      </w:pPr>
      <w:r w:rsidRPr="00433F0C">
        <w:rPr>
          <w:rFonts w:eastAsiaTheme="minorHAnsi"/>
          <w:sz w:val="24"/>
          <w:szCs w:val="24"/>
          <w:lang w:eastAsia="en-US"/>
        </w:rPr>
        <w:t>не про</w:t>
      </w:r>
      <w:r w:rsidR="00B42B31" w:rsidRPr="00433F0C">
        <w:rPr>
          <w:rFonts w:eastAsiaTheme="minorHAnsi"/>
          <w:sz w:val="24"/>
          <w:szCs w:val="24"/>
          <w:lang w:eastAsia="en-US"/>
        </w:rPr>
        <w:t>шли повышение квалификации –   12</w:t>
      </w:r>
      <w:r w:rsidRPr="00433F0C">
        <w:rPr>
          <w:rFonts w:eastAsiaTheme="minorHAnsi"/>
          <w:sz w:val="24"/>
          <w:szCs w:val="24"/>
          <w:lang w:eastAsia="en-US"/>
        </w:rPr>
        <w:t xml:space="preserve"> чел (25%)</w:t>
      </w:r>
    </w:p>
    <w:p w:rsidR="00FE6714" w:rsidRPr="00433F0C" w:rsidRDefault="00FE6714" w:rsidP="00FE6714">
      <w:pPr>
        <w:ind w:firstLine="709"/>
        <w:rPr>
          <w:rFonts w:eastAsiaTheme="minorHAnsi"/>
          <w:sz w:val="24"/>
          <w:szCs w:val="24"/>
          <w:lang w:eastAsia="en-US"/>
        </w:rPr>
      </w:pPr>
      <w:r w:rsidRPr="00433F0C">
        <w:rPr>
          <w:rFonts w:eastAsiaTheme="minorHAnsi"/>
          <w:b/>
          <w:sz w:val="24"/>
          <w:szCs w:val="24"/>
          <w:u w:val="single"/>
          <w:lang w:eastAsia="en-US"/>
        </w:rPr>
        <w:t xml:space="preserve">Совместители </w:t>
      </w:r>
      <w:r w:rsidRPr="00433F0C">
        <w:rPr>
          <w:rFonts w:eastAsiaTheme="minorHAnsi"/>
          <w:sz w:val="24"/>
          <w:szCs w:val="24"/>
          <w:lang w:eastAsia="en-US"/>
        </w:rPr>
        <w:t xml:space="preserve">2 чел: </w:t>
      </w:r>
    </w:p>
    <w:p w:rsidR="00FE6714" w:rsidRPr="00433F0C" w:rsidRDefault="00FE6714" w:rsidP="00FE6714">
      <w:pPr>
        <w:numPr>
          <w:ilvl w:val="0"/>
          <w:numId w:val="20"/>
        </w:numPr>
        <w:ind w:firstLine="709"/>
        <w:contextualSpacing/>
        <w:rPr>
          <w:rFonts w:eastAsiaTheme="minorHAnsi"/>
          <w:sz w:val="24"/>
          <w:szCs w:val="24"/>
          <w:lang w:eastAsia="en-US"/>
        </w:rPr>
      </w:pPr>
      <w:r w:rsidRPr="00433F0C">
        <w:rPr>
          <w:rFonts w:eastAsiaTheme="minorHAnsi"/>
          <w:sz w:val="24"/>
          <w:szCs w:val="24"/>
          <w:lang w:eastAsia="en-US"/>
        </w:rPr>
        <w:t xml:space="preserve">прошли </w:t>
      </w:r>
      <w:r w:rsidR="00B42B31" w:rsidRPr="00433F0C">
        <w:rPr>
          <w:rFonts w:eastAsiaTheme="minorHAnsi"/>
          <w:sz w:val="24"/>
          <w:szCs w:val="24"/>
          <w:lang w:eastAsia="en-US"/>
        </w:rPr>
        <w:t>повышение квалификации: 2 чел (10</w:t>
      </w:r>
      <w:r w:rsidRPr="00433F0C">
        <w:rPr>
          <w:rFonts w:eastAsiaTheme="minorHAnsi"/>
          <w:sz w:val="24"/>
          <w:szCs w:val="24"/>
          <w:lang w:eastAsia="en-US"/>
        </w:rPr>
        <w:t>0%)</w:t>
      </w:r>
    </w:p>
    <w:p w:rsidR="00FE6714" w:rsidRPr="00433F0C" w:rsidRDefault="00FE6714" w:rsidP="00FE6714">
      <w:pPr>
        <w:numPr>
          <w:ilvl w:val="0"/>
          <w:numId w:val="22"/>
        </w:numPr>
        <w:ind w:left="426" w:firstLine="709"/>
        <w:contextualSpacing/>
        <w:rPr>
          <w:rFonts w:eastAsiaTheme="minorHAnsi"/>
          <w:sz w:val="24"/>
          <w:szCs w:val="24"/>
          <w:lang w:eastAsia="en-US"/>
        </w:rPr>
      </w:pPr>
      <w:r w:rsidRPr="00433F0C">
        <w:rPr>
          <w:rFonts w:eastAsiaTheme="minorHAnsi"/>
          <w:sz w:val="24"/>
          <w:szCs w:val="24"/>
          <w:lang w:eastAsia="en-US"/>
        </w:rPr>
        <w:t>тренеры-преподаватели:  2– 2</w:t>
      </w:r>
    </w:p>
    <w:p w:rsidR="00FE6714" w:rsidRPr="00433F0C" w:rsidRDefault="00FE6714" w:rsidP="00FE6714">
      <w:pPr>
        <w:numPr>
          <w:ilvl w:val="0"/>
          <w:numId w:val="22"/>
        </w:numPr>
        <w:ind w:left="426" w:firstLine="709"/>
        <w:contextualSpacing/>
        <w:rPr>
          <w:rFonts w:eastAsiaTheme="minorHAnsi"/>
          <w:sz w:val="24"/>
          <w:szCs w:val="24"/>
          <w:lang w:eastAsia="en-US"/>
        </w:rPr>
      </w:pPr>
      <w:r w:rsidRPr="00433F0C">
        <w:rPr>
          <w:rFonts w:eastAsiaTheme="minorHAnsi"/>
          <w:sz w:val="24"/>
          <w:szCs w:val="24"/>
          <w:lang w:eastAsia="en-US"/>
        </w:rPr>
        <w:t>педагоги-организаторы:  0 - 0</w:t>
      </w:r>
    </w:p>
    <w:p w:rsidR="00FE6714" w:rsidRPr="00433F0C" w:rsidRDefault="00FE6714" w:rsidP="00FE6714">
      <w:pPr>
        <w:numPr>
          <w:ilvl w:val="0"/>
          <w:numId w:val="22"/>
        </w:numPr>
        <w:ind w:left="426" w:firstLine="709"/>
        <w:contextualSpacing/>
        <w:rPr>
          <w:rFonts w:eastAsiaTheme="minorHAnsi"/>
          <w:sz w:val="24"/>
          <w:szCs w:val="24"/>
          <w:lang w:eastAsia="en-US"/>
        </w:rPr>
      </w:pPr>
      <w:r w:rsidRPr="00433F0C">
        <w:rPr>
          <w:rFonts w:eastAsiaTheme="minorHAnsi"/>
          <w:sz w:val="24"/>
          <w:szCs w:val="24"/>
          <w:lang w:eastAsia="en-US"/>
        </w:rPr>
        <w:t>педагог дополнительного образования:0 -0</w:t>
      </w:r>
    </w:p>
    <w:p w:rsidR="00FE6714" w:rsidRPr="00433F0C" w:rsidRDefault="00FE6714" w:rsidP="00FE6714">
      <w:pPr>
        <w:numPr>
          <w:ilvl w:val="0"/>
          <w:numId w:val="20"/>
        </w:numPr>
        <w:ind w:firstLine="709"/>
        <w:contextualSpacing/>
        <w:rPr>
          <w:rFonts w:eastAsiaTheme="minorHAnsi"/>
          <w:sz w:val="24"/>
          <w:szCs w:val="24"/>
          <w:lang w:eastAsia="en-US"/>
        </w:rPr>
      </w:pPr>
      <w:r w:rsidRPr="00433F0C">
        <w:rPr>
          <w:rFonts w:eastAsiaTheme="minorHAnsi"/>
          <w:sz w:val="24"/>
          <w:szCs w:val="24"/>
          <w:lang w:eastAsia="en-US"/>
        </w:rPr>
        <w:t>не прошли повышение квалификации – 0 чел.</w:t>
      </w:r>
    </w:p>
    <w:p w:rsidR="00FE6714" w:rsidRPr="00433F0C" w:rsidRDefault="00FE6714" w:rsidP="00FE6714">
      <w:pPr>
        <w:rPr>
          <w:rFonts w:eastAsiaTheme="minorHAnsi"/>
          <w:sz w:val="28"/>
          <w:szCs w:val="28"/>
          <w:lang w:eastAsia="en-US"/>
        </w:rPr>
      </w:pPr>
      <w:r w:rsidRPr="00433F0C">
        <w:rPr>
          <w:rFonts w:eastAsiaTheme="minorHAnsi"/>
          <w:sz w:val="28"/>
          <w:szCs w:val="28"/>
          <w:lang w:eastAsia="en-US"/>
        </w:rPr>
        <w:t xml:space="preserve">  </w:t>
      </w:r>
    </w:p>
    <w:p w:rsidR="00D36E2E" w:rsidRPr="00D36E2E" w:rsidRDefault="00D36E2E" w:rsidP="00D36E2E">
      <w:pPr>
        <w:spacing w:line="276" w:lineRule="auto"/>
        <w:ind w:right="283"/>
        <w:jc w:val="both"/>
        <w:rPr>
          <w:b/>
          <w:sz w:val="24"/>
          <w:szCs w:val="24"/>
        </w:rPr>
      </w:pPr>
    </w:p>
    <w:p w:rsidR="00784D98" w:rsidRDefault="00D36E2E" w:rsidP="00784D98">
      <w:pPr>
        <w:spacing w:line="276" w:lineRule="auto"/>
        <w:ind w:right="283"/>
        <w:jc w:val="both"/>
        <w:rPr>
          <w:b/>
          <w:sz w:val="24"/>
          <w:szCs w:val="24"/>
          <w:u w:val="single"/>
        </w:rPr>
      </w:pPr>
      <w:r w:rsidRPr="00D36E2E">
        <w:rPr>
          <w:b/>
          <w:sz w:val="24"/>
          <w:szCs w:val="24"/>
        </w:rPr>
        <w:t xml:space="preserve">       </w:t>
      </w:r>
      <w:r w:rsidR="00784D98">
        <w:rPr>
          <w:b/>
          <w:sz w:val="24"/>
          <w:szCs w:val="24"/>
          <w:u w:val="single"/>
        </w:rPr>
        <w:t>Выводы:</w:t>
      </w:r>
    </w:p>
    <w:p w:rsidR="00784D98" w:rsidRDefault="00D36E2E" w:rsidP="00784D98">
      <w:pPr>
        <w:ind w:firstLine="709"/>
        <w:jc w:val="both"/>
        <w:rPr>
          <w:sz w:val="24"/>
          <w:szCs w:val="24"/>
        </w:rPr>
      </w:pPr>
      <w:r w:rsidRPr="00D36E2E">
        <w:rPr>
          <w:sz w:val="24"/>
          <w:szCs w:val="24"/>
        </w:rPr>
        <w:t>Учреждение располагает кадровым потенциалом, способным на должном уровне реш</w:t>
      </w:r>
      <w:r w:rsidR="00784D98">
        <w:rPr>
          <w:sz w:val="24"/>
          <w:szCs w:val="24"/>
        </w:rPr>
        <w:t>ать задачи по обучению учащихся;</w:t>
      </w:r>
      <w:r w:rsidRPr="00D36E2E">
        <w:rPr>
          <w:sz w:val="24"/>
          <w:szCs w:val="24"/>
        </w:rPr>
        <w:t xml:space="preserve"> </w:t>
      </w:r>
    </w:p>
    <w:p w:rsidR="00D36E2E" w:rsidRPr="00D36E2E" w:rsidRDefault="00784D98" w:rsidP="009A2C73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в</w:t>
      </w:r>
      <w:r w:rsidR="00D36E2E" w:rsidRPr="00D36E2E">
        <w:rPr>
          <w:sz w:val="24"/>
          <w:szCs w:val="24"/>
        </w:rPr>
        <w:t xml:space="preserve"> целях повышения квалификации необходимо продолжать направлять педагогических работников на курсы повышения квалификации, семинары, мастер-классы.  </w:t>
      </w:r>
    </w:p>
    <w:p w:rsidR="00D36E2E" w:rsidRPr="00D36E2E" w:rsidRDefault="009A2C73" w:rsidP="00D36E2E">
      <w:pPr>
        <w:pStyle w:val="20"/>
        <w:shd w:val="clear" w:color="auto" w:fill="auto"/>
        <w:spacing w:before="0" w:after="300" w:line="276" w:lineRule="auto"/>
        <w:ind w:left="2280" w:firstLine="0"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D36E2E" w:rsidRPr="00D36E2E" w:rsidRDefault="00187DF1" w:rsidP="00187DF1">
      <w:pPr>
        <w:spacing w:line="276" w:lineRule="auto"/>
        <w:ind w:left="720"/>
        <w:contextualSpacing/>
        <w:jc w:val="center"/>
        <w:rPr>
          <w:rFonts w:eastAsia="Calibri"/>
          <w:sz w:val="24"/>
          <w:szCs w:val="24"/>
          <w:lang w:eastAsia="en-US"/>
        </w:rPr>
      </w:pPr>
      <w:r>
        <w:rPr>
          <w:rFonts w:eastAsia="Calibri"/>
          <w:b/>
          <w:sz w:val="24"/>
          <w:szCs w:val="24"/>
          <w:lang w:eastAsia="en-US"/>
        </w:rPr>
        <w:t>6.</w:t>
      </w:r>
      <w:r w:rsidR="00D36E2E" w:rsidRPr="00D36E2E">
        <w:rPr>
          <w:rFonts w:eastAsia="Calibri"/>
          <w:b/>
          <w:sz w:val="24"/>
          <w:szCs w:val="24"/>
          <w:lang w:eastAsia="en-US"/>
        </w:rPr>
        <w:t>Функционирование внутренней оценки качества образования.</w:t>
      </w:r>
    </w:p>
    <w:p w:rsidR="00D36E2E" w:rsidRPr="00187DF1" w:rsidRDefault="00D36E2E" w:rsidP="00D36E2E">
      <w:pPr>
        <w:pStyle w:val="Style4"/>
        <w:widowControl/>
        <w:spacing w:line="276" w:lineRule="auto"/>
        <w:ind w:firstLine="851"/>
        <w:contextualSpacing/>
        <w:rPr>
          <w:rStyle w:val="FontStyle152"/>
          <w:sz w:val="24"/>
          <w:szCs w:val="24"/>
        </w:rPr>
      </w:pPr>
      <w:r w:rsidRPr="00187DF1">
        <w:rPr>
          <w:rStyle w:val="FontStyle150"/>
          <w:b w:val="0"/>
          <w:sz w:val="24"/>
          <w:szCs w:val="24"/>
          <w:u w:val="single"/>
        </w:rPr>
        <w:t>Внутренняя система</w:t>
      </w:r>
      <w:r w:rsidRPr="00187DF1">
        <w:rPr>
          <w:rStyle w:val="FontStyle150"/>
          <w:sz w:val="24"/>
          <w:szCs w:val="24"/>
        </w:rPr>
        <w:t xml:space="preserve"> </w:t>
      </w:r>
      <w:r w:rsidRPr="00187DF1">
        <w:rPr>
          <w:rStyle w:val="FontStyle152"/>
          <w:sz w:val="24"/>
          <w:szCs w:val="24"/>
        </w:rPr>
        <w:t xml:space="preserve">оценки качества образования в ДЮЦ включает в себя такие составляющие, как: </w:t>
      </w:r>
    </w:p>
    <w:p w:rsidR="00D36E2E" w:rsidRPr="00187DF1" w:rsidRDefault="00D36E2E" w:rsidP="00D36E2E">
      <w:pPr>
        <w:pStyle w:val="Style4"/>
        <w:widowControl/>
        <w:numPr>
          <w:ilvl w:val="0"/>
          <w:numId w:val="9"/>
        </w:numPr>
        <w:spacing w:line="276" w:lineRule="auto"/>
        <w:contextualSpacing/>
        <w:rPr>
          <w:rStyle w:val="FontStyle152"/>
          <w:sz w:val="24"/>
          <w:szCs w:val="24"/>
        </w:rPr>
      </w:pPr>
      <w:r w:rsidRPr="00187DF1">
        <w:rPr>
          <w:rStyle w:val="FontStyle152"/>
          <w:sz w:val="24"/>
          <w:szCs w:val="24"/>
          <w:u w:val="single"/>
        </w:rPr>
        <w:t>Доступность дополнительного образования.</w:t>
      </w:r>
      <w:r w:rsidRPr="00187DF1">
        <w:rPr>
          <w:rStyle w:val="FontStyle152"/>
          <w:sz w:val="24"/>
          <w:szCs w:val="24"/>
        </w:rPr>
        <w:t xml:space="preserve"> Ведется системная работа </w:t>
      </w:r>
      <w:r w:rsidRPr="00187DF1">
        <w:rPr>
          <w:rFonts w:eastAsia="Arial Unicode MS"/>
          <w:color w:val="000000"/>
          <w:lang w:bidi="ru-RU"/>
        </w:rPr>
        <w:t xml:space="preserve"> по сохранности контингента учащихся (сохранность контингента 95 %), дополнительные общеразвивающие программы разработаны для всех возрастных уровней (дошкольников, учащихся начальной школы и т.д.)  ежегодно разрабатываются новые дополнительные общеобразовательные программы.</w:t>
      </w:r>
    </w:p>
    <w:p w:rsidR="00D36E2E" w:rsidRPr="00187DF1" w:rsidRDefault="00D36E2E" w:rsidP="00D36E2E">
      <w:pPr>
        <w:pStyle w:val="Style4"/>
        <w:widowControl/>
        <w:numPr>
          <w:ilvl w:val="0"/>
          <w:numId w:val="9"/>
        </w:numPr>
        <w:spacing w:line="276" w:lineRule="auto"/>
        <w:contextualSpacing/>
        <w:rPr>
          <w:rStyle w:val="FontStyle152"/>
          <w:sz w:val="24"/>
          <w:szCs w:val="24"/>
        </w:rPr>
      </w:pPr>
      <w:r w:rsidRPr="00187DF1">
        <w:rPr>
          <w:rStyle w:val="FontStyle152"/>
          <w:sz w:val="24"/>
          <w:szCs w:val="24"/>
          <w:u w:val="single"/>
        </w:rPr>
        <w:t>Успешность освоения учащимися дополнительных образовательных программ</w:t>
      </w:r>
      <w:r w:rsidRPr="00187DF1">
        <w:rPr>
          <w:rStyle w:val="FontStyle152"/>
          <w:sz w:val="24"/>
          <w:szCs w:val="24"/>
        </w:rPr>
        <w:t xml:space="preserve">. По результатам промежуточной аттестации наблюдается положительная динамика в сравнении </w:t>
      </w:r>
      <w:proofErr w:type="gramStart"/>
      <w:r w:rsidRPr="00187DF1">
        <w:rPr>
          <w:rStyle w:val="FontStyle152"/>
          <w:sz w:val="24"/>
          <w:szCs w:val="24"/>
        </w:rPr>
        <w:t>с</w:t>
      </w:r>
      <w:proofErr w:type="gramEnd"/>
      <w:r w:rsidRPr="00187DF1">
        <w:rPr>
          <w:rStyle w:val="FontStyle152"/>
          <w:sz w:val="24"/>
          <w:szCs w:val="24"/>
        </w:rPr>
        <w:t xml:space="preserve"> </w:t>
      </w:r>
      <w:proofErr w:type="gramStart"/>
      <w:r w:rsidRPr="00187DF1">
        <w:rPr>
          <w:rStyle w:val="FontStyle152"/>
          <w:sz w:val="24"/>
          <w:szCs w:val="24"/>
        </w:rPr>
        <w:t>предыдущем</w:t>
      </w:r>
      <w:proofErr w:type="gramEnd"/>
      <w:r w:rsidRPr="00187DF1">
        <w:rPr>
          <w:rStyle w:val="FontStyle152"/>
          <w:sz w:val="24"/>
          <w:szCs w:val="24"/>
        </w:rPr>
        <w:t xml:space="preserve"> периодом, в полной мере реализуются дополнительные общеобразовательные программы, растет количество учащихся принявших участие в творческих конкурсах и спортивных соревнованиях, наблюдается положительная динамика результативности участия</w:t>
      </w:r>
      <w:r w:rsidR="002B2109" w:rsidRPr="00187DF1">
        <w:rPr>
          <w:rStyle w:val="FontStyle152"/>
          <w:sz w:val="24"/>
          <w:szCs w:val="24"/>
        </w:rPr>
        <w:t>.</w:t>
      </w:r>
    </w:p>
    <w:p w:rsidR="00D36E2E" w:rsidRPr="00187DF1" w:rsidRDefault="00D36E2E" w:rsidP="00D36E2E">
      <w:pPr>
        <w:pStyle w:val="Style4"/>
        <w:widowControl/>
        <w:numPr>
          <w:ilvl w:val="0"/>
          <w:numId w:val="9"/>
        </w:numPr>
        <w:spacing w:line="276" w:lineRule="auto"/>
        <w:contextualSpacing/>
        <w:rPr>
          <w:rStyle w:val="FontStyle152"/>
          <w:sz w:val="24"/>
          <w:szCs w:val="24"/>
        </w:rPr>
      </w:pPr>
      <w:r w:rsidRPr="00187DF1">
        <w:rPr>
          <w:rStyle w:val="FontStyle152"/>
          <w:sz w:val="24"/>
          <w:szCs w:val="24"/>
          <w:u w:val="single"/>
        </w:rPr>
        <w:t>Эффективность использования материально-технического обеспечения</w:t>
      </w:r>
      <w:r w:rsidRPr="00187DF1">
        <w:rPr>
          <w:rStyle w:val="FontStyle152"/>
          <w:sz w:val="24"/>
          <w:szCs w:val="24"/>
        </w:rPr>
        <w:t>. В учебном процессе используется вычислительная техника и современные технические средства обучения</w:t>
      </w:r>
      <w:r w:rsidR="002B2109" w:rsidRPr="00187DF1">
        <w:rPr>
          <w:rStyle w:val="FontStyle152"/>
          <w:sz w:val="24"/>
          <w:szCs w:val="24"/>
        </w:rPr>
        <w:t>.</w:t>
      </w:r>
      <w:r w:rsidRPr="00187DF1">
        <w:rPr>
          <w:rStyle w:val="FontStyle152"/>
          <w:sz w:val="24"/>
          <w:szCs w:val="24"/>
        </w:rPr>
        <w:t xml:space="preserve"> </w:t>
      </w:r>
    </w:p>
    <w:p w:rsidR="00D36E2E" w:rsidRPr="00187DF1" w:rsidRDefault="00D36E2E" w:rsidP="00D36E2E">
      <w:pPr>
        <w:pStyle w:val="Style4"/>
        <w:widowControl/>
        <w:numPr>
          <w:ilvl w:val="0"/>
          <w:numId w:val="9"/>
        </w:numPr>
        <w:spacing w:line="276" w:lineRule="auto"/>
        <w:contextualSpacing/>
        <w:rPr>
          <w:rStyle w:val="FontStyle152"/>
          <w:sz w:val="24"/>
          <w:szCs w:val="24"/>
        </w:rPr>
      </w:pPr>
      <w:r w:rsidRPr="00187DF1">
        <w:rPr>
          <w:rStyle w:val="FontStyle152"/>
          <w:sz w:val="24"/>
          <w:szCs w:val="24"/>
          <w:u w:val="single"/>
        </w:rPr>
        <w:t>Результативность воспитательной работы</w:t>
      </w:r>
      <w:r w:rsidRPr="00187DF1">
        <w:rPr>
          <w:rStyle w:val="FontStyle152"/>
          <w:sz w:val="24"/>
          <w:szCs w:val="24"/>
        </w:rPr>
        <w:t>. Увеличивается количество учащихся  принимающих участие в мероприятиях.</w:t>
      </w:r>
    </w:p>
    <w:p w:rsidR="00D36E2E" w:rsidRPr="00187DF1" w:rsidRDefault="00D36E2E" w:rsidP="00D36E2E">
      <w:pPr>
        <w:pStyle w:val="Style4"/>
        <w:widowControl/>
        <w:numPr>
          <w:ilvl w:val="0"/>
          <w:numId w:val="9"/>
        </w:numPr>
        <w:spacing w:line="276" w:lineRule="auto"/>
        <w:contextualSpacing/>
        <w:rPr>
          <w:rStyle w:val="FontStyle152"/>
          <w:sz w:val="24"/>
          <w:szCs w:val="24"/>
        </w:rPr>
      </w:pPr>
      <w:r w:rsidRPr="00187DF1">
        <w:rPr>
          <w:rStyle w:val="FontStyle152"/>
          <w:sz w:val="24"/>
          <w:szCs w:val="24"/>
          <w:u w:val="single"/>
        </w:rPr>
        <w:t>Безопасность образовательного пространства</w:t>
      </w:r>
      <w:r w:rsidR="002B2109" w:rsidRPr="00187DF1">
        <w:rPr>
          <w:rStyle w:val="FontStyle152"/>
          <w:sz w:val="24"/>
          <w:szCs w:val="24"/>
        </w:rPr>
        <w:t>. Д</w:t>
      </w:r>
      <w:r w:rsidRPr="00187DF1">
        <w:rPr>
          <w:rStyle w:val="FontStyle152"/>
          <w:sz w:val="24"/>
          <w:szCs w:val="24"/>
        </w:rPr>
        <w:t xml:space="preserve">ля учащихся и сотрудников создаются комфортные и безопасные условия, учебные кабинеты соответствуют нормам </w:t>
      </w:r>
      <w:proofErr w:type="spellStart"/>
      <w:r w:rsidRPr="00187DF1">
        <w:rPr>
          <w:rStyle w:val="FontStyle152"/>
          <w:sz w:val="24"/>
          <w:szCs w:val="24"/>
        </w:rPr>
        <w:t>САНПиН</w:t>
      </w:r>
      <w:proofErr w:type="spellEnd"/>
      <w:r w:rsidRPr="00187DF1">
        <w:rPr>
          <w:rStyle w:val="FontStyle152"/>
          <w:sz w:val="24"/>
          <w:szCs w:val="24"/>
        </w:rPr>
        <w:t xml:space="preserve"> и противопожарной безопасности, ведутся журналы проведения инструктажей.</w:t>
      </w:r>
    </w:p>
    <w:p w:rsidR="00D36E2E" w:rsidRPr="00187DF1" w:rsidRDefault="00D36E2E" w:rsidP="00D36E2E">
      <w:pPr>
        <w:pStyle w:val="Style4"/>
        <w:widowControl/>
        <w:numPr>
          <w:ilvl w:val="0"/>
          <w:numId w:val="9"/>
        </w:numPr>
        <w:spacing w:line="276" w:lineRule="auto"/>
        <w:contextualSpacing/>
        <w:rPr>
          <w:rStyle w:val="FontStyle152"/>
          <w:sz w:val="24"/>
          <w:szCs w:val="24"/>
        </w:rPr>
      </w:pPr>
      <w:r w:rsidRPr="00187DF1">
        <w:rPr>
          <w:rStyle w:val="FontStyle152"/>
          <w:sz w:val="24"/>
          <w:szCs w:val="24"/>
          <w:u w:val="single"/>
        </w:rPr>
        <w:t xml:space="preserve">Уровень кадрового потенциала. </w:t>
      </w:r>
      <w:r w:rsidRPr="00187DF1">
        <w:rPr>
          <w:rStyle w:val="FontStyle152"/>
          <w:sz w:val="24"/>
          <w:szCs w:val="24"/>
        </w:rPr>
        <w:t>В Учреждении  ведется работа по повышению профессионального мастерства педагогов: семинары, открытые занятия, мастер-классы. Составляются перспективные и годовые планы курсовой подготовки.</w:t>
      </w:r>
    </w:p>
    <w:p w:rsidR="00D36E2E" w:rsidRPr="00187DF1" w:rsidRDefault="00D36E2E" w:rsidP="00D36E2E">
      <w:pPr>
        <w:pStyle w:val="Style4"/>
        <w:widowControl/>
        <w:numPr>
          <w:ilvl w:val="0"/>
          <w:numId w:val="9"/>
        </w:numPr>
        <w:spacing w:line="276" w:lineRule="auto"/>
        <w:contextualSpacing/>
        <w:rPr>
          <w:rStyle w:val="FontStyle152"/>
          <w:sz w:val="24"/>
          <w:szCs w:val="24"/>
        </w:rPr>
      </w:pPr>
      <w:r w:rsidRPr="00187DF1">
        <w:rPr>
          <w:rStyle w:val="FontStyle152"/>
          <w:sz w:val="24"/>
          <w:szCs w:val="24"/>
          <w:u w:val="single"/>
        </w:rPr>
        <w:t>Степень открытости</w:t>
      </w:r>
      <w:proofErr w:type="gramStart"/>
      <w:r w:rsidRPr="00187DF1">
        <w:rPr>
          <w:rStyle w:val="FontStyle152"/>
          <w:sz w:val="24"/>
          <w:szCs w:val="24"/>
        </w:rPr>
        <w:t>.</w:t>
      </w:r>
      <w:proofErr w:type="gramEnd"/>
      <w:r w:rsidRPr="00187DF1">
        <w:rPr>
          <w:rStyle w:val="FontStyle152"/>
          <w:sz w:val="24"/>
          <w:szCs w:val="24"/>
        </w:rPr>
        <w:t xml:space="preserve">  </w:t>
      </w:r>
      <w:proofErr w:type="gramStart"/>
      <w:r w:rsidRPr="00187DF1">
        <w:rPr>
          <w:rStyle w:val="FontStyle152"/>
          <w:sz w:val="24"/>
          <w:szCs w:val="24"/>
        </w:rPr>
        <w:t>в</w:t>
      </w:r>
      <w:proofErr w:type="gramEnd"/>
      <w:r w:rsidRPr="00187DF1">
        <w:rPr>
          <w:rStyle w:val="FontStyle152"/>
          <w:sz w:val="24"/>
          <w:szCs w:val="24"/>
        </w:rPr>
        <w:t xml:space="preserve"> Учреждении действуют органы общественного управления, родители и общественность вовлекаются в управление образовательным учреждением, информация размещается на сайте учреждения и информационных стендах. </w:t>
      </w:r>
    </w:p>
    <w:p w:rsidR="00D36E2E" w:rsidRPr="00D36E2E" w:rsidRDefault="00D36E2E" w:rsidP="00D36E2E">
      <w:pPr>
        <w:pStyle w:val="aa"/>
        <w:spacing w:before="0" w:beforeAutospacing="0" w:after="0" w:afterAutospacing="0"/>
        <w:ind w:left="567" w:firstLine="284"/>
        <w:jc w:val="both"/>
        <w:rPr>
          <w:color w:val="000000"/>
        </w:rPr>
      </w:pPr>
      <w:r w:rsidRPr="00D36E2E">
        <w:rPr>
          <w:color w:val="000000"/>
        </w:rPr>
        <w:t xml:space="preserve">Оценка качества дополнительного образования проводится в </w:t>
      </w:r>
      <w:r w:rsidRPr="00D36E2E">
        <w:rPr>
          <w:b/>
          <w:i/>
          <w:color w:val="000000"/>
        </w:rPr>
        <w:t>соответствии с перспективным планированием</w:t>
      </w:r>
      <w:r w:rsidRPr="00D36E2E">
        <w:rPr>
          <w:color w:val="000000"/>
        </w:rPr>
        <w:t xml:space="preserve"> деятельности учреждения. Вопросы оценки качества </w:t>
      </w:r>
      <w:r w:rsidRPr="00D36E2E">
        <w:rPr>
          <w:color w:val="000000"/>
        </w:rPr>
        <w:lastRenderedPageBreak/>
        <w:t>образования включены  в образовательную программу и программу развития учреждения,  план работы учреждения на учебный год, план методической работы, учебный план, графики внутреннего контроля и проведения педагогических советов, совещаний при директоре. На уровне творческих объединений  оценка качества образовательного процесса просматривается в образовательных и рабочих программах, программах деятельности, календарно-тематических планах.</w:t>
      </w:r>
    </w:p>
    <w:p w:rsidR="00D36E2E" w:rsidRPr="00D36E2E" w:rsidRDefault="00D36E2E" w:rsidP="00D36E2E">
      <w:pPr>
        <w:pStyle w:val="aa"/>
        <w:spacing w:before="0" w:beforeAutospacing="0" w:after="0" w:afterAutospacing="0"/>
        <w:ind w:left="567" w:firstLine="284"/>
        <w:jc w:val="both"/>
        <w:rPr>
          <w:color w:val="000000"/>
        </w:rPr>
      </w:pPr>
      <w:r w:rsidRPr="00D36E2E">
        <w:rPr>
          <w:color w:val="000000"/>
        </w:rPr>
        <w:t xml:space="preserve"> При оценивании </w:t>
      </w:r>
      <w:r w:rsidRPr="00D36E2E">
        <w:rPr>
          <w:b/>
          <w:i/>
          <w:color w:val="000000"/>
        </w:rPr>
        <w:t>качества осуществления образовательного процесса</w:t>
      </w:r>
      <w:r w:rsidRPr="00D36E2E">
        <w:rPr>
          <w:color w:val="000000"/>
        </w:rPr>
        <w:t xml:space="preserve"> берется во внимание профессиональный уровень педагогов - квалификация, прохождение курсовой переподготовки, соответствие образовательной программы современным требованиям. Оценивается качество планирования учебного занятия, владение учебным материалом и умелое проведение занятий с использованием эффективных традиционных и инновационных форм и методов обучения и воспитания, умение заинтересовать детей.</w:t>
      </w:r>
    </w:p>
    <w:p w:rsidR="00D36E2E" w:rsidRPr="00D36E2E" w:rsidRDefault="00D36E2E" w:rsidP="00D36E2E">
      <w:pPr>
        <w:pStyle w:val="aa"/>
        <w:spacing w:before="0" w:beforeAutospacing="0" w:after="0" w:afterAutospacing="0"/>
        <w:ind w:left="567" w:firstLine="284"/>
        <w:jc w:val="both"/>
        <w:rPr>
          <w:color w:val="000000"/>
        </w:rPr>
      </w:pPr>
      <w:r w:rsidRPr="00D36E2E">
        <w:rPr>
          <w:color w:val="000000"/>
        </w:rPr>
        <w:t xml:space="preserve">Мониторинг </w:t>
      </w:r>
      <w:r w:rsidRPr="00D36E2E">
        <w:rPr>
          <w:b/>
          <w:i/>
          <w:color w:val="000000"/>
        </w:rPr>
        <w:t>результативности</w:t>
      </w:r>
      <w:r w:rsidRPr="00D36E2E">
        <w:rPr>
          <w:color w:val="000000"/>
        </w:rPr>
        <w:t xml:space="preserve"> ведется по следующим показателям:</w:t>
      </w:r>
    </w:p>
    <w:p w:rsidR="00D36E2E" w:rsidRPr="00D36E2E" w:rsidRDefault="00D36E2E" w:rsidP="00D36E2E">
      <w:pPr>
        <w:pStyle w:val="aa"/>
        <w:numPr>
          <w:ilvl w:val="0"/>
          <w:numId w:val="10"/>
        </w:numPr>
        <w:tabs>
          <w:tab w:val="clear" w:pos="1620"/>
          <w:tab w:val="num" w:pos="360"/>
        </w:tabs>
        <w:spacing w:before="0" w:beforeAutospacing="0" w:after="0" w:afterAutospacing="0"/>
        <w:ind w:left="567" w:firstLine="284"/>
        <w:jc w:val="both"/>
        <w:rPr>
          <w:color w:val="000000"/>
        </w:rPr>
      </w:pPr>
      <w:r w:rsidRPr="00D36E2E">
        <w:rPr>
          <w:color w:val="000000"/>
        </w:rPr>
        <w:t>по итогам участия в выставках, конкурсах, соревнованиях,</w:t>
      </w:r>
    </w:p>
    <w:p w:rsidR="00D36E2E" w:rsidRPr="00D36E2E" w:rsidRDefault="00D36E2E" w:rsidP="00D36E2E">
      <w:pPr>
        <w:pStyle w:val="aa"/>
        <w:numPr>
          <w:ilvl w:val="0"/>
          <w:numId w:val="10"/>
        </w:numPr>
        <w:tabs>
          <w:tab w:val="clear" w:pos="1620"/>
          <w:tab w:val="num" w:pos="360"/>
        </w:tabs>
        <w:spacing w:before="0" w:beforeAutospacing="0" w:after="0" w:afterAutospacing="0"/>
        <w:ind w:left="567" w:firstLine="284"/>
        <w:jc w:val="both"/>
        <w:rPr>
          <w:color w:val="000000"/>
        </w:rPr>
      </w:pPr>
      <w:r w:rsidRPr="00D36E2E">
        <w:rPr>
          <w:color w:val="000000"/>
        </w:rPr>
        <w:t>по индивидуальным результатам воспитанников и наличию  творческой инициативы детей,</w:t>
      </w:r>
    </w:p>
    <w:p w:rsidR="00D36E2E" w:rsidRPr="00D36E2E" w:rsidRDefault="00D36E2E" w:rsidP="00D36E2E">
      <w:pPr>
        <w:pStyle w:val="aa"/>
        <w:numPr>
          <w:ilvl w:val="0"/>
          <w:numId w:val="10"/>
        </w:numPr>
        <w:tabs>
          <w:tab w:val="clear" w:pos="1620"/>
          <w:tab w:val="num" w:pos="360"/>
        </w:tabs>
        <w:spacing w:before="0" w:beforeAutospacing="0" w:after="0" w:afterAutospacing="0"/>
        <w:ind w:left="567" w:firstLine="284"/>
        <w:jc w:val="both"/>
        <w:rPr>
          <w:color w:val="000000"/>
        </w:rPr>
      </w:pPr>
      <w:r w:rsidRPr="00D36E2E">
        <w:rPr>
          <w:color w:val="000000"/>
        </w:rPr>
        <w:t>по уровню усвоения теоретических знаний и практических навыков,</w:t>
      </w:r>
    </w:p>
    <w:p w:rsidR="00D36E2E" w:rsidRPr="00D36E2E" w:rsidRDefault="00D36E2E" w:rsidP="00D36E2E">
      <w:pPr>
        <w:pStyle w:val="aa"/>
        <w:numPr>
          <w:ilvl w:val="0"/>
          <w:numId w:val="10"/>
        </w:numPr>
        <w:tabs>
          <w:tab w:val="clear" w:pos="1620"/>
          <w:tab w:val="num" w:pos="1134"/>
        </w:tabs>
        <w:ind w:hanging="769"/>
        <w:jc w:val="both"/>
        <w:rPr>
          <w:color w:val="000000"/>
          <w:sz w:val="28"/>
          <w:szCs w:val="28"/>
        </w:rPr>
      </w:pPr>
      <w:r w:rsidRPr="00D36E2E">
        <w:rPr>
          <w:color w:val="000000"/>
        </w:rPr>
        <w:t>по мнению родителей о качестве образования, полученного их детьми.</w:t>
      </w:r>
    </w:p>
    <w:p w:rsidR="00D36E2E" w:rsidRPr="00D36E2E" w:rsidRDefault="00D36E2E" w:rsidP="00CF7E38">
      <w:pPr>
        <w:pStyle w:val="aa"/>
        <w:spacing w:before="0" w:beforeAutospacing="0" w:after="0" w:afterAutospacing="0"/>
        <w:ind w:left="567" w:firstLine="426"/>
        <w:jc w:val="both"/>
        <w:rPr>
          <w:color w:val="000000"/>
        </w:rPr>
      </w:pPr>
      <w:r w:rsidRPr="00D36E2E">
        <w:rPr>
          <w:color w:val="000000"/>
        </w:rPr>
        <w:t xml:space="preserve">     В качестве нормативного акта, регулирующего оценивание реальной результативности совместной творческой деятельности педагогов и обучающихся, в учреждении выступает Положение о формах, порядке и периодичности промежуточной аттестации обучающихся. </w:t>
      </w:r>
      <w:proofErr w:type="spellStart"/>
      <w:r w:rsidRPr="00D36E2E">
        <w:rPr>
          <w:color w:val="000000"/>
        </w:rPr>
        <w:t>Критериальное</w:t>
      </w:r>
      <w:proofErr w:type="spellEnd"/>
      <w:r w:rsidRPr="00D36E2E">
        <w:rPr>
          <w:color w:val="000000"/>
        </w:rPr>
        <w:t xml:space="preserve"> же описание минимального уровня знаний, умений и навыков по изучаемому предмету содержит в себе образовательная программа, которая  согласно нормативно-правовым документам выступает в качестве стандарта для педагога дополнительного образования.</w:t>
      </w:r>
    </w:p>
    <w:p w:rsidR="00D36E2E" w:rsidRPr="00D36E2E" w:rsidRDefault="00D36E2E" w:rsidP="00CF7E38">
      <w:pPr>
        <w:pStyle w:val="aa"/>
        <w:spacing w:before="0" w:beforeAutospacing="0" w:after="0" w:afterAutospacing="0"/>
        <w:ind w:left="567" w:firstLine="426"/>
        <w:jc w:val="both"/>
        <w:rPr>
          <w:color w:val="000000"/>
        </w:rPr>
      </w:pPr>
      <w:r w:rsidRPr="00D36E2E">
        <w:rPr>
          <w:color w:val="000000"/>
        </w:rPr>
        <w:t>При оценивании достижений обучающихся отслеживаются следующие группы параметров:</w:t>
      </w:r>
    </w:p>
    <w:p w:rsidR="00D36E2E" w:rsidRPr="00D36E2E" w:rsidRDefault="00D36E2E" w:rsidP="00CF7E38">
      <w:pPr>
        <w:pStyle w:val="aa"/>
        <w:numPr>
          <w:ilvl w:val="0"/>
          <w:numId w:val="11"/>
        </w:numPr>
        <w:spacing w:before="0" w:beforeAutospacing="0" w:after="0" w:afterAutospacing="0"/>
        <w:ind w:left="567" w:firstLine="426"/>
        <w:jc w:val="both"/>
        <w:rPr>
          <w:color w:val="000000"/>
        </w:rPr>
      </w:pPr>
      <w:r w:rsidRPr="00D36E2E">
        <w:rPr>
          <w:color w:val="000000"/>
        </w:rPr>
        <w:t>Учебные (уровень усвоения детьми содержания преподаваемого предмета; глубина и широта знаний, разнообразие умений и навыков);</w:t>
      </w:r>
    </w:p>
    <w:p w:rsidR="00D36E2E" w:rsidRPr="00D36E2E" w:rsidRDefault="00D36E2E" w:rsidP="00CF7E38">
      <w:pPr>
        <w:pStyle w:val="aa"/>
        <w:numPr>
          <w:ilvl w:val="0"/>
          <w:numId w:val="11"/>
        </w:numPr>
        <w:spacing w:before="0" w:beforeAutospacing="0" w:after="0" w:afterAutospacing="0"/>
        <w:ind w:left="567" w:firstLine="426"/>
        <w:jc w:val="both"/>
        <w:rPr>
          <w:color w:val="000000"/>
        </w:rPr>
      </w:pPr>
      <w:r w:rsidRPr="00D36E2E">
        <w:rPr>
          <w:color w:val="000000"/>
        </w:rPr>
        <w:t>Личностные (самореализация, ориентация на нравственные ценности, наличие и степень развитости творческой инициативы детей);</w:t>
      </w:r>
    </w:p>
    <w:p w:rsidR="00D36E2E" w:rsidRPr="00D36E2E" w:rsidRDefault="00D36E2E" w:rsidP="00CF7E38">
      <w:pPr>
        <w:pStyle w:val="aa"/>
        <w:numPr>
          <w:ilvl w:val="0"/>
          <w:numId w:val="11"/>
        </w:numPr>
        <w:spacing w:before="0" w:beforeAutospacing="0" w:after="0" w:afterAutospacing="0"/>
        <w:ind w:left="567" w:firstLine="426"/>
        <w:jc w:val="both"/>
        <w:rPr>
          <w:color w:val="000000"/>
        </w:rPr>
      </w:pPr>
      <w:r w:rsidRPr="00D36E2E">
        <w:rPr>
          <w:color w:val="000000"/>
        </w:rPr>
        <w:t xml:space="preserve">Общественно-значимые (успешность социализации воспитанника, активность жизненной позиции, влияние на будущий выбор профессии). </w:t>
      </w:r>
    </w:p>
    <w:p w:rsidR="00D36E2E" w:rsidRPr="00D36E2E" w:rsidRDefault="00D36E2E" w:rsidP="00CF7E38">
      <w:pPr>
        <w:pStyle w:val="aa"/>
        <w:tabs>
          <w:tab w:val="num" w:pos="0"/>
        </w:tabs>
        <w:spacing w:before="0" w:beforeAutospacing="0" w:after="0" w:afterAutospacing="0"/>
        <w:ind w:left="567" w:firstLine="426"/>
        <w:jc w:val="both"/>
        <w:rPr>
          <w:color w:val="000000"/>
        </w:rPr>
      </w:pPr>
      <w:r w:rsidRPr="00D36E2E">
        <w:rPr>
          <w:color w:val="000000"/>
        </w:rPr>
        <w:t xml:space="preserve">Созданная в ДЮЦ «Бутурлинец» система оценки качества образовательного процесса способствует достижению довольно высоких результатов </w:t>
      </w:r>
      <w:proofErr w:type="gramStart"/>
      <w:r w:rsidRPr="00D36E2E">
        <w:rPr>
          <w:color w:val="000000"/>
        </w:rPr>
        <w:t>у</w:t>
      </w:r>
      <w:proofErr w:type="gramEnd"/>
      <w:r w:rsidRPr="00D36E2E">
        <w:rPr>
          <w:color w:val="000000"/>
        </w:rPr>
        <w:t xml:space="preserve"> обучающихся.</w:t>
      </w:r>
    </w:p>
    <w:p w:rsidR="00DF4442" w:rsidRPr="00491E01" w:rsidRDefault="00DF4442" w:rsidP="009A2C73">
      <w:pPr>
        <w:ind w:left="1070"/>
        <w:contextualSpacing/>
        <w:jc w:val="center"/>
        <w:rPr>
          <w:b/>
          <w:sz w:val="24"/>
          <w:szCs w:val="24"/>
        </w:rPr>
      </w:pPr>
    </w:p>
    <w:p w:rsidR="009A2C73" w:rsidRPr="009A2C73" w:rsidRDefault="009A2C73" w:rsidP="009A2C73">
      <w:pPr>
        <w:ind w:left="1070"/>
        <w:contextualSpacing/>
        <w:jc w:val="center"/>
        <w:rPr>
          <w:b/>
          <w:sz w:val="24"/>
          <w:szCs w:val="24"/>
        </w:rPr>
      </w:pPr>
      <w:r w:rsidRPr="009A2C73">
        <w:rPr>
          <w:b/>
          <w:sz w:val="24"/>
          <w:szCs w:val="24"/>
          <w:lang w:val="en-US"/>
        </w:rPr>
        <w:t>II</w:t>
      </w:r>
      <w:r w:rsidRPr="009A2C73">
        <w:rPr>
          <w:b/>
          <w:sz w:val="24"/>
          <w:szCs w:val="24"/>
        </w:rPr>
        <w:t>. Результаты анализа показателей деятельности</w:t>
      </w:r>
      <w:r w:rsidR="006E5C9A" w:rsidRPr="006E5C9A">
        <w:rPr>
          <w:b/>
          <w:sz w:val="24"/>
          <w:szCs w:val="24"/>
        </w:rPr>
        <w:t xml:space="preserve"> МБУ ДО ДЮЦ «Бутурлинец»,</w:t>
      </w:r>
    </w:p>
    <w:p w:rsidR="009A2C73" w:rsidRPr="009A2C73" w:rsidRDefault="009A2C73" w:rsidP="009A2C73">
      <w:pPr>
        <w:ind w:left="720"/>
        <w:contextualSpacing/>
        <w:jc w:val="center"/>
        <w:rPr>
          <w:b/>
          <w:sz w:val="28"/>
          <w:szCs w:val="28"/>
        </w:rPr>
      </w:pPr>
      <w:r w:rsidRPr="009A2C73">
        <w:rPr>
          <w:b/>
          <w:sz w:val="24"/>
          <w:szCs w:val="24"/>
        </w:rPr>
        <w:t xml:space="preserve">подлежащие </w:t>
      </w:r>
      <w:proofErr w:type="spellStart"/>
      <w:r w:rsidRPr="009A2C73">
        <w:rPr>
          <w:b/>
          <w:sz w:val="24"/>
          <w:szCs w:val="24"/>
        </w:rPr>
        <w:t>самообследованию</w:t>
      </w:r>
      <w:proofErr w:type="spellEnd"/>
      <w:r w:rsidRPr="009A2C73">
        <w:rPr>
          <w:b/>
          <w:sz w:val="28"/>
          <w:szCs w:val="28"/>
        </w:rPr>
        <w:t>.</w:t>
      </w:r>
    </w:p>
    <w:p w:rsidR="00D36E2E" w:rsidRPr="00D36E2E" w:rsidRDefault="006E5C9A" w:rsidP="00D36E2E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</w:t>
      </w:r>
      <w:r w:rsidR="00D36E2E" w:rsidRPr="00D36E2E">
        <w:rPr>
          <w:b/>
          <w:sz w:val="24"/>
          <w:szCs w:val="24"/>
        </w:rPr>
        <w:t>(утв. приказом министерства образования и науки РФ от 10 декабря 2013 г. №1324)</w:t>
      </w:r>
    </w:p>
    <w:p w:rsidR="00D36E2E" w:rsidRPr="00D36E2E" w:rsidRDefault="00D36E2E" w:rsidP="00D36E2E">
      <w:pPr>
        <w:jc w:val="center"/>
        <w:rPr>
          <w:b/>
          <w:sz w:val="24"/>
          <w:szCs w:val="24"/>
        </w:rPr>
      </w:pPr>
    </w:p>
    <w:tbl>
      <w:tblPr>
        <w:tblW w:w="100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630"/>
        <w:gridCol w:w="7890"/>
        <w:gridCol w:w="1560"/>
      </w:tblGrid>
      <w:tr w:rsidR="007450E7" w:rsidRPr="00D36E2E" w:rsidTr="007450E7">
        <w:tc>
          <w:tcPr>
            <w:tcW w:w="630" w:type="dxa"/>
            <w:hideMark/>
          </w:tcPr>
          <w:p w:rsidR="007450E7" w:rsidRPr="00D36E2E" w:rsidRDefault="007450E7" w:rsidP="00FD4986">
            <w:pPr>
              <w:rPr>
                <w:b/>
                <w:bCs/>
                <w:sz w:val="24"/>
                <w:szCs w:val="24"/>
              </w:rPr>
            </w:pPr>
            <w:r w:rsidRPr="00D36E2E">
              <w:rPr>
                <w:b/>
                <w:bCs/>
                <w:sz w:val="24"/>
                <w:szCs w:val="24"/>
              </w:rPr>
              <w:t xml:space="preserve">№ </w:t>
            </w:r>
            <w:proofErr w:type="gramStart"/>
            <w:r w:rsidRPr="00D36E2E">
              <w:rPr>
                <w:b/>
                <w:bCs/>
                <w:sz w:val="24"/>
                <w:szCs w:val="24"/>
              </w:rPr>
              <w:t>п</w:t>
            </w:r>
            <w:proofErr w:type="gramEnd"/>
            <w:r w:rsidRPr="00D36E2E">
              <w:rPr>
                <w:b/>
                <w:bCs/>
                <w:sz w:val="24"/>
                <w:szCs w:val="24"/>
              </w:rPr>
              <w:t>/п</w:t>
            </w:r>
          </w:p>
        </w:tc>
        <w:tc>
          <w:tcPr>
            <w:tcW w:w="7890" w:type="dxa"/>
            <w:hideMark/>
          </w:tcPr>
          <w:p w:rsidR="007450E7" w:rsidRPr="00D36E2E" w:rsidRDefault="007450E7" w:rsidP="00FD4986">
            <w:pPr>
              <w:rPr>
                <w:b/>
                <w:bCs/>
                <w:sz w:val="24"/>
                <w:szCs w:val="24"/>
              </w:rPr>
            </w:pPr>
            <w:r w:rsidRPr="00D36E2E">
              <w:rPr>
                <w:b/>
                <w:bCs/>
                <w:sz w:val="24"/>
                <w:szCs w:val="24"/>
              </w:rPr>
              <w:t>Показатели</w:t>
            </w:r>
          </w:p>
        </w:tc>
        <w:tc>
          <w:tcPr>
            <w:tcW w:w="1560" w:type="dxa"/>
          </w:tcPr>
          <w:p w:rsidR="007450E7" w:rsidRPr="00D36E2E" w:rsidRDefault="007450E7" w:rsidP="00FD4986">
            <w:pPr>
              <w:rPr>
                <w:b/>
                <w:bCs/>
                <w:sz w:val="24"/>
                <w:szCs w:val="24"/>
              </w:rPr>
            </w:pPr>
            <w:r w:rsidRPr="00D36E2E">
              <w:rPr>
                <w:b/>
                <w:bCs/>
                <w:sz w:val="24"/>
                <w:szCs w:val="24"/>
              </w:rPr>
              <w:t>Единица измерения</w:t>
            </w:r>
          </w:p>
        </w:tc>
      </w:tr>
      <w:tr w:rsidR="007450E7" w:rsidRPr="00D36E2E" w:rsidTr="007450E7">
        <w:tc>
          <w:tcPr>
            <w:tcW w:w="630" w:type="dxa"/>
            <w:hideMark/>
          </w:tcPr>
          <w:p w:rsidR="007450E7" w:rsidRPr="007450E7" w:rsidRDefault="007450E7" w:rsidP="00FD4986">
            <w:pPr>
              <w:rPr>
                <w:b/>
                <w:sz w:val="24"/>
                <w:szCs w:val="24"/>
              </w:rPr>
            </w:pPr>
            <w:r w:rsidRPr="007450E7">
              <w:rPr>
                <w:b/>
                <w:sz w:val="24"/>
                <w:szCs w:val="24"/>
              </w:rPr>
              <w:t>1.</w:t>
            </w:r>
          </w:p>
        </w:tc>
        <w:tc>
          <w:tcPr>
            <w:tcW w:w="7890" w:type="dxa"/>
            <w:hideMark/>
          </w:tcPr>
          <w:p w:rsidR="007450E7" w:rsidRPr="007450E7" w:rsidRDefault="007450E7" w:rsidP="00FD4986">
            <w:pPr>
              <w:rPr>
                <w:b/>
                <w:sz w:val="24"/>
                <w:szCs w:val="24"/>
              </w:rPr>
            </w:pPr>
            <w:r w:rsidRPr="007450E7">
              <w:rPr>
                <w:b/>
                <w:sz w:val="24"/>
                <w:szCs w:val="24"/>
              </w:rPr>
              <w:t>Образовательная деятельность</w:t>
            </w:r>
          </w:p>
        </w:tc>
        <w:tc>
          <w:tcPr>
            <w:tcW w:w="1560" w:type="dxa"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</w:p>
        </w:tc>
      </w:tr>
      <w:tr w:rsidR="007450E7" w:rsidRPr="00D36E2E" w:rsidTr="007450E7">
        <w:tc>
          <w:tcPr>
            <w:tcW w:w="63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1.1</w:t>
            </w:r>
          </w:p>
        </w:tc>
        <w:tc>
          <w:tcPr>
            <w:tcW w:w="789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Общая численность учащихся, в том числе:</w:t>
            </w:r>
          </w:p>
        </w:tc>
        <w:tc>
          <w:tcPr>
            <w:tcW w:w="1560" w:type="dxa"/>
          </w:tcPr>
          <w:p w:rsidR="007450E7" w:rsidRPr="00D36E2E" w:rsidRDefault="007450E7" w:rsidP="006B53E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685</w:t>
            </w:r>
          </w:p>
        </w:tc>
      </w:tr>
      <w:tr w:rsidR="007450E7" w:rsidRPr="00D36E2E" w:rsidTr="007450E7">
        <w:tc>
          <w:tcPr>
            <w:tcW w:w="63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1.1.1</w:t>
            </w:r>
          </w:p>
        </w:tc>
        <w:tc>
          <w:tcPr>
            <w:tcW w:w="789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Детей дошкольного возраста (3-7 лет)</w:t>
            </w:r>
          </w:p>
        </w:tc>
        <w:tc>
          <w:tcPr>
            <w:tcW w:w="1560" w:type="dxa"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116</w:t>
            </w:r>
          </w:p>
        </w:tc>
      </w:tr>
      <w:tr w:rsidR="007450E7" w:rsidRPr="00D36E2E" w:rsidTr="007450E7">
        <w:tc>
          <w:tcPr>
            <w:tcW w:w="63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1.1.2</w:t>
            </w:r>
          </w:p>
        </w:tc>
        <w:tc>
          <w:tcPr>
            <w:tcW w:w="789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Детей младшего школьного возраста (7-11 лет)</w:t>
            </w:r>
          </w:p>
        </w:tc>
        <w:tc>
          <w:tcPr>
            <w:tcW w:w="1560" w:type="dxa"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245</w:t>
            </w:r>
          </w:p>
        </w:tc>
      </w:tr>
      <w:tr w:rsidR="007450E7" w:rsidRPr="00D36E2E" w:rsidTr="007450E7">
        <w:tc>
          <w:tcPr>
            <w:tcW w:w="63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1.1.3</w:t>
            </w:r>
          </w:p>
        </w:tc>
        <w:tc>
          <w:tcPr>
            <w:tcW w:w="789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Детей среднего школьного возраста (11-15 лет)</w:t>
            </w:r>
          </w:p>
        </w:tc>
        <w:tc>
          <w:tcPr>
            <w:tcW w:w="1560" w:type="dxa"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233</w:t>
            </w:r>
          </w:p>
        </w:tc>
      </w:tr>
      <w:tr w:rsidR="007450E7" w:rsidRPr="00D36E2E" w:rsidTr="007450E7">
        <w:tc>
          <w:tcPr>
            <w:tcW w:w="63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1.1.4</w:t>
            </w:r>
          </w:p>
        </w:tc>
        <w:tc>
          <w:tcPr>
            <w:tcW w:w="789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Детей старшего школьного возраста (15-17 лет)</w:t>
            </w:r>
          </w:p>
        </w:tc>
        <w:tc>
          <w:tcPr>
            <w:tcW w:w="1560" w:type="dxa"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90</w:t>
            </w:r>
          </w:p>
        </w:tc>
      </w:tr>
      <w:tr w:rsidR="007450E7" w:rsidRPr="00D36E2E" w:rsidTr="007450E7">
        <w:tc>
          <w:tcPr>
            <w:tcW w:w="63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1.2</w:t>
            </w:r>
          </w:p>
        </w:tc>
        <w:tc>
          <w:tcPr>
            <w:tcW w:w="789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 xml:space="preserve">Численность учащихся, обучающихся по образовательным программам по </w:t>
            </w:r>
            <w:r w:rsidRPr="00D36E2E">
              <w:rPr>
                <w:sz w:val="24"/>
                <w:szCs w:val="24"/>
              </w:rPr>
              <w:lastRenderedPageBreak/>
              <w:t>договорам об оказании платных образовательных услуг</w:t>
            </w:r>
          </w:p>
        </w:tc>
        <w:tc>
          <w:tcPr>
            <w:tcW w:w="1560" w:type="dxa"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lastRenderedPageBreak/>
              <w:t>0</w:t>
            </w:r>
          </w:p>
        </w:tc>
      </w:tr>
      <w:tr w:rsidR="007450E7" w:rsidRPr="00D36E2E" w:rsidTr="007450E7">
        <w:tc>
          <w:tcPr>
            <w:tcW w:w="63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lastRenderedPageBreak/>
              <w:t>1.3</w:t>
            </w:r>
          </w:p>
        </w:tc>
        <w:tc>
          <w:tcPr>
            <w:tcW w:w="789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Численность/удельный вес численности учащихся, занимающихся в 2-х и более объединениях (кружках, секциях, клубах), в общей численности учащихся</w:t>
            </w:r>
          </w:p>
        </w:tc>
        <w:tc>
          <w:tcPr>
            <w:tcW w:w="1560" w:type="dxa"/>
          </w:tcPr>
          <w:p w:rsidR="007450E7" w:rsidRPr="00B40B0B" w:rsidRDefault="007450E7" w:rsidP="0048208F">
            <w:pPr>
              <w:rPr>
                <w:sz w:val="24"/>
                <w:szCs w:val="24"/>
              </w:rPr>
            </w:pPr>
            <w:r w:rsidRPr="00B40B0B">
              <w:rPr>
                <w:sz w:val="24"/>
                <w:szCs w:val="24"/>
              </w:rPr>
              <w:t>173 /25%</w:t>
            </w:r>
          </w:p>
        </w:tc>
      </w:tr>
      <w:tr w:rsidR="007450E7" w:rsidRPr="00D36E2E" w:rsidTr="007450E7">
        <w:tc>
          <w:tcPr>
            <w:tcW w:w="63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1.4</w:t>
            </w:r>
          </w:p>
        </w:tc>
        <w:tc>
          <w:tcPr>
            <w:tcW w:w="789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Численность/удельный вес численности учащихся с применением дистанционных образовательных технологий, электронного обучения, в общей численности учащихся</w:t>
            </w:r>
          </w:p>
        </w:tc>
        <w:tc>
          <w:tcPr>
            <w:tcW w:w="1560" w:type="dxa"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0/0%</w:t>
            </w:r>
          </w:p>
        </w:tc>
      </w:tr>
      <w:tr w:rsidR="007450E7" w:rsidRPr="00D36E2E" w:rsidTr="007450E7">
        <w:tc>
          <w:tcPr>
            <w:tcW w:w="63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1.5</w:t>
            </w:r>
          </w:p>
        </w:tc>
        <w:tc>
          <w:tcPr>
            <w:tcW w:w="789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Численность/удельный вес численности учащихся по образовательным программам для детей с выдающимися способностями, в общей численности учащихся</w:t>
            </w:r>
          </w:p>
        </w:tc>
        <w:tc>
          <w:tcPr>
            <w:tcW w:w="1560" w:type="dxa"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0/0%</w:t>
            </w:r>
          </w:p>
        </w:tc>
      </w:tr>
      <w:tr w:rsidR="007450E7" w:rsidRPr="00D36E2E" w:rsidTr="007450E7">
        <w:tc>
          <w:tcPr>
            <w:tcW w:w="63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1.6</w:t>
            </w:r>
          </w:p>
        </w:tc>
        <w:tc>
          <w:tcPr>
            <w:tcW w:w="789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Численность/удельный вес численности учащихся по образовательным программам, направленным на работу с детьми с особыми потребностями в образовании, в общей численности учащихся, в том числе:</w:t>
            </w:r>
          </w:p>
        </w:tc>
        <w:tc>
          <w:tcPr>
            <w:tcW w:w="1560" w:type="dxa"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</w:t>
            </w:r>
            <w:r w:rsidRPr="00D36E2E">
              <w:rPr>
                <w:sz w:val="24"/>
                <w:szCs w:val="24"/>
              </w:rPr>
              <w:t>/</w:t>
            </w:r>
            <w:r>
              <w:rPr>
                <w:sz w:val="24"/>
                <w:szCs w:val="24"/>
              </w:rPr>
              <w:t>0,2</w:t>
            </w:r>
            <w:r w:rsidRPr="00D36E2E">
              <w:rPr>
                <w:sz w:val="24"/>
                <w:szCs w:val="24"/>
              </w:rPr>
              <w:t>%</w:t>
            </w:r>
          </w:p>
        </w:tc>
      </w:tr>
      <w:tr w:rsidR="007450E7" w:rsidRPr="00D36E2E" w:rsidTr="007450E7">
        <w:tc>
          <w:tcPr>
            <w:tcW w:w="63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1.6.1</w:t>
            </w:r>
          </w:p>
        </w:tc>
        <w:tc>
          <w:tcPr>
            <w:tcW w:w="789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Учащиеся с ограниченными возможностями здоровья</w:t>
            </w:r>
          </w:p>
        </w:tc>
        <w:tc>
          <w:tcPr>
            <w:tcW w:w="1560" w:type="dxa"/>
          </w:tcPr>
          <w:p w:rsidR="007450E7" w:rsidRPr="00D36E2E" w:rsidRDefault="007450E7" w:rsidP="002C714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13/0,2</w:t>
            </w:r>
            <w:r w:rsidRPr="00D36E2E">
              <w:rPr>
                <w:sz w:val="24"/>
                <w:szCs w:val="24"/>
              </w:rPr>
              <w:t>%</w:t>
            </w:r>
          </w:p>
        </w:tc>
      </w:tr>
      <w:tr w:rsidR="007450E7" w:rsidRPr="00D36E2E" w:rsidTr="007450E7">
        <w:tc>
          <w:tcPr>
            <w:tcW w:w="63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1.6.2</w:t>
            </w:r>
          </w:p>
        </w:tc>
        <w:tc>
          <w:tcPr>
            <w:tcW w:w="789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Дети-сироты, дети, оставшиеся без попечения родителей</w:t>
            </w:r>
          </w:p>
        </w:tc>
        <w:tc>
          <w:tcPr>
            <w:tcW w:w="1560" w:type="dxa"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10/0,1</w:t>
            </w:r>
            <w:r w:rsidRPr="00D36E2E">
              <w:rPr>
                <w:sz w:val="24"/>
                <w:szCs w:val="24"/>
              </w:rPr>
              <w:t xml:space="preserve">% </w:t>
            </w:r>
          </w:p>
        </w:tc>
      </w:tr>
      <w:tr w:rsidR="007450E7" w:rsidRPr="00D36E2E" w:rsidTr="007450E7">
        <w:tc>
          <w:tcPr>
            <w:tcW w:w="63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1.6.3</w:t>
            </w:r>
          </w:p>
        </w:tc>
        <w:tc>
          <w:tcPr>
            <w:tcW w:w="789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Дети-мигранты</w:t>
            </w:r>
          </w:p>
        </w:tc>
        <w:tc>
          <w:tcPr>
            <w:tcW w:w="1560" w:type="dxa"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0/0%</w:t>
            </w:r>
          </w:p>
        </w:tc>
      </w:tr>
      <w:tr w:rsidR="007450E7" w:rsidRPr="00D36E2E" w:rsidTr="007450E7">
        <w:tc>
          <w:tcPr>
            <w:tcW w:w="63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1.6.4</w:t>
            </w:r>
          </w:p>
        </w:tc>
        <w:tc>
          <w:tcPr>
            <w:tcW w:w="789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Дети, попавшие в трудную жизненную ситуацию</w:t>
            </w:r>
          </w:p>
        </w:tc>
        <w:tc>
          <w:tcPr>
            <w:tcW w:w="1560" w:type="dxa"/>
          </w:tcPr>
          <w:p w:rsidR="007450E7" w:rsidRPr="00D36E2E" w:rsidRDefault="007450E7" w:rsidP="000742A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 /4</w:t>
            </w:r>
            <w:r w:rsidRPr="00D36E2E">
              <w:rPr>
                <w:sz w:val="24"/>
                <w:szCs w:val="24"/>
              </w:rPr>
              <w:t>%</w:t>
            </w:r>
          </w:p>
        </w:tc>
      </w:tr>
      <w:tr w:rsidR="007450E7" w:rsidRPr="00D36E2E" w:rsidTr="007450E7">
        <w:tc>
          <w:tcPr>
            <w:tcW w:w="63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1.7</w:t>
            </w:r>
          </w:p>
        </w:tc>
        <w:tc>
          <w:tcPr>
            <w:tcW w:w="789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Численность/удельный вес численности учащихся, занимающихся учебно-исследовательской, проектной деятельностью, в общей численности учащихся</w:t>
            </w:r>
          </w:p>
        </w:tc>
        <w:tc>
          <w:tcPr>
            <w:tcW w:w="1560" w:type="dxa"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71 /10%</w:t>
            </w:r>
          </w:p>
        </w:tc>
      </w:tr>
      <w:tr w:rsidR="007450E7" w:rsidRPr="00D36E2E" w:rsidTr="007450E7">
        <w:tc>
          <w:tcPr>
            <w:tcW w:w="63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1.8</w:t>
            </w:r>
          </w:p>
        </w:tc>
        <w:tc>
          <w:tcPr>
            <w:tcW w:w="789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Численность/удельный вес численности учащихся, принявших участие в массовых мероприятиях (конкурсы, соревнования, фестивали, конференции), в общей численности учащихся, в том числе:</w:t>
            </w:r>
          </w:p>
        </w:tc>
        <w:tc>
          <w:tcPr>
            <w:tcW w:w="1560" w:type="dxa"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685</w:t>
            </w:r>
            <w:r w:rsidRPr="00D36E2E">
              <w:rPr>
                <w:sz w:val="24"/>
                <w:szCs w:val="24"/>
              </w:rPr>
              <w:t>/100%</w:t>
            </w:r>
          </w:p>
        </w:tc>
      </w:tr>
      <w:tr w:rsidR="007450E7" w:rsidRPr="00D36E2E" w:rsidTr="007450E7">
        <w:tc>
          <w:tcPr>
            <w:tcW w:w="63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1.8.1</w:t>
            </w:r>
          </w:p>
        </w:tc>
        <w:tc>
          <w:tcPr>
            <w:tcW w:w="789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На муниципальном уровне</w:t>
            </w:r>
          </w:p>
        </w:tc>
        <w:tc>
          <w:tcPr>
            <w:tcW w:w="1560" w:type="dxa"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685/</w:t>
            </w:r>
            <w:r w:rsidRPr="00D36E2E">
              <w:rPr>
                <w:sz w:val="24"/>
                <w:szCs w:val="24"/>
              </w:rPr>
              <w:t>100%</w:t>
            </w:r>
          </w:p>
        </w:tc>
      </w:tr>
      <w:tr w:rsidR="007450E7" w:rsidRPr="00D36E2E" w:rsidTr="007450E7">
        <w:tc>
          <w:tcPr>
            <w:tcW w:w="63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1.8.2</w:t>
            </w:r>
          </w:p>
        </w:tc>
        <w:tc>
          <w:tcPr>
            <w:tcW w:w="789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На региональном уровне</w:t>
            </w:r>
          </w:p>
        </w:tc>
        <w:tc>
          <w:tcPr>
            <w:tcW w:w="1560" w:type="dxa"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268/43</w:t>
            </w:r>
            <w:r w:rsidRPr="00D36E2E">
              <w:rPr>
                <w:sz w:val="24"/>
                <w:szCs w:val="24"/>
              </w:rPr>
              <w:t>%</w:t>
            </w:r>
          </w:p>
        </w:tc>
      </w:tr>
      <w:tr w:rsidR="007450E7" w:rsidRPr="00D36E2E" w:rsidTr="007450E7">
        <w:tc>
          <w:tcPr>
            <w:tcW w:w="63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1.8.3</w:t>
            </w:r>
          </w:p>
        </w:tc>
        <w:tc>
          <w:tcPr>
            <w:tcW w:w="789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На межрегиональном уровне</w:t>
            </w:r>
          </w:p>
        </w:tc>
        <w:tc>
          <w:tcPr>
            <w:tcW w:w="1560" w:type="dxa"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109/17%</w:t>
            </w:r>
          </w:p>
        </w:tc>
      </w:tr>
      <w:tr w:rsidR="007450E7" w:rsidRPr="00D36E2E" w:rsidTr="007450E7">
        <w:tc>
          <w:tcPr>
            <w:tcW w:w="63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1.8.4</w:t>
            </w:r>
          </w:p>
        </w:tc>
        <w:tc>
          <w:tcPr>
            <w:tcW w:w="789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На федеральном уровне</w:t>
            </w:r>
          </w:p>
        </w:tc>
        <w:tc>
          <w:tcPr>
            <w:tcW w:w="1560" w:type="dxa"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8/1%</w:t>
            </w:r>
          </w:p>
        </w:tc>
      </w:tr>
      <w:tr w:rsidR="007450E7" w:rsidRPr="00D36E2E" w:rsidTr="007450E7">
        <w:tc>
          <w:tcPr>
            <w:tcW w:w="63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1.8.5</w:t>
            </w:r>
          </w:p>
        </w:tc>
        <w:tc>
          <w:tcPr>
            <w:tcW w:w="789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На международном уровне</w:t>
            </w:r>
          </w:p>
        </w:tc>
        <w:tc>
          <w:tcPr>
            <w:tcW w:w="1560" w:type="dxa"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48/8%</w:t>
            </w:r>
          </w:p>
        </w:tc>
      </w:tr>
      <w:tr w:rsidR="007450E7" w:rsidRPr="00D36E2E" w:rsidTr="007450E7">
        <w:tc>
          <w:tcPr>
            <w:tcW w:w="63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1.9</w:t>
            </w:r>
          </w:p>
        </w:tc>
        <w:tc>
          <w:tcPr>
            <w:tcW w:w="789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Численность/удельный вес численности учащихся-победителей и призеров массовых мероприятий (конкурсы, соревнования, фестивали, конференции), в общей численности учащихся, в том числе:</w:t>
            </w:r>
          </w:p>
        </w:tc>
        <w:tc>
          <w:tcPr>
            <w:tcW w:w="1560" w:type="dxa"/>
          </w:tcPr>
          <w:p w:rsidR="007450E7" w:rsidRPr="00D36E2E" w:rsidRDefault="007450E7" w:rsidP="00C60FB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374/55%</w:t>
            </w:r>
          </w:p>
        </w:tc>
      </w:tr>
      <w:tr w:rsidR="007450E7" w:rsidRPr="00D36E2E" w:rsidTr="007450E7">
        <w:tc>
          <w:tcPr>
            <w:tcW w:w="63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1.9.1</w:t>
            </w:r>
          </w:p>
        </w:tc>
        <w:tc>
          <w:tcPr>
            <w:tcW w:w="789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На муниципальном уровне</w:t>
            </w:r>
          </w:p>
        </w:tc>
        <w:tc>
          <w:tcPr>
            <w:tcW w:w="1560" w:type="dxa"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220/32</w:t>
            </w:r>
            <w:r w:rsidRPr="00D36E2E">
              <w:rPr>
                <w:sz w:val="24"/>
                <w:szCs w:val="24"/>
              </w:rPr>
              <w:t>%</w:t>
            </w:r>
          </w:p>
        </w:tc>
      </w:tr>
      <w:tr w:rsidR="007450E7" w:rsidRPr="00D36E2E" w:rsidTr="007450E7">
        <w:tc>
          <w:tcPr>
            <w:tcW w:w="63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1.9.2</w:t>
            </w:r>
          </w:p>
        </w:tc>
        <w:tc>
          <w:tcPr>
            <w:tcW w:w="789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На региональном уровне</w:t>
            </w:r>
          </w:p>
        </w:tc>
        <w:tc>
          <w:tcPr>
            <w:tcW w:w="1560" w:type="dxa"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80/12</w:t>
            </w:r>
            <w:r w:rsidRPr="00D36E2E">
              <w:rPr>
                <w:sz w:val="24"/>
                <w:szCs w:val="24"/>
              </w:rPr>
              <w:t>%</w:t>
            </w:r>
          </w:p>
        </w:tc>
      </w:tr>
      <w:tr w:rsidR="007450E7" w:rsidRPr="00D36E2E" w:rsidTr="007450E7">
        <w:tc>
          <w:tcPr>
            <w:tcW w:w="63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1.9.3</w:t>
            </w:r>
          </w:p>
        </w:tc>
        <w:tc>
          <w:tcPr>
            <w:tcW w:w="789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На межрегиональном уровне</w:t>
            </w:r>
          </w:p>
        </w:tc>
        <w:tc>
          <w:tcPr>
            <w:tcW w:w="1560" w:type="dxa"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</w:tr>
      <w:tr w:rsidR="007450E7" w:rsidRPr="00D36E2E" w:rsidTr="007450E7">
        <w:tc>
          <w:tcPr>
            <w:tcW w:w="63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1.9.4</w:t>
            </w:r>
          </w:p>
        </w:tc>
        <w:tc>
          <w:tcPr>
            <w:tcW w:w="789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На федеральном уровне</w:t>
            </w:r>
          </w:p>
        </w:tc>
        <w:tc>
          <w:tcPr>
            <w:tcW w:w="1560" w:type="dxa"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48/7</w:t>
            </w:r>
            <w:r w:rsidRPr="00D36E2E">
              <w:rPr>
                <w:sz w:val="24"/>
                <w:szCs w:val="24"/>
              </w:rPr>
              <w:t>%</w:t>
            </w:r>
          </w:p>
        </w:tc>
      </w:tr>
      <w:tr w:rsidR="007450E7" w:rsidRPr="00D36E2E" w:rsidTr="007450E7">
        <w:tc>
          <w:tcPr>
            <w:tcW w:w="63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1.9.5</w:t>
            </w:r>
          </w:p>
        </w:tc>
        <w:tc>
          <w:tcPr>
            <w:tcW w:w="789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На международном уровне</w:t>
            </w:r>
          </w:p>
        </w:tc>
        <w:tc>
          <w:tcPr>
            <w:tcW w:w="1560" w:type="dxa"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26/3</w:t>
            </w:r>
            <w:r w:rsidRPr="00D36E2E">
              <w:rPr>
                <w:sz w:val="24"/>
                <w:szCs w:val="24"/>
              </w:rPr>
              <w:t>%</w:t>
            </w:r>
          </w:p>
        </w:tc>
      </w:tr>
      <w:tr w:rsidR="007450E7" w:rsidRPr="00D36E2E" w:rsidTr="007450E7">
        <w:tc>
          <w:tcPr>
            <w:tcW w:w="63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1.10</w:t>
            </w:r>
          </w:p>
        </w:tc>
        <w:tc>
          <w:tcPr>
            <w:tcW w:w="789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Численность/удельный вес численности учащихся, участвующих в образовательных и социальных проектах, в общей численности учащихся, в том числе:</w:t>
            </w:r>
          </w:p>
        </w:tc>
        <w:tc>
          <w:tcPr>
            <w:tcW w:w="1560" w:type="dxa"/>
          </w:tcPr>
          <w:p w:rsidR="007450E7" w:rsidRPr="00D36E2E" w:rsidRDefault="007450E7" w:rsidP="006E51C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41/5</w:t>
            </w:r>
            <w:r w:rsidRPr="00D36E2E">
              <w:rPr>
                <w:sz w:val="24"/>
                <w:szCs w:val="24"/>
              </w:rPr>
              <w:t>%</w:t>
            </w:r>
          </w:p>
        </w:tc>
      </w:tr>
      <w:tr w:rsidR="007450E7" w:rsidRPr="00D36E2E" w:rsidTr="007450E7">
        <w:tc>
          <w:tcPr>
            <w:tcW w:w="63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1.10.1</w:t>
            </w:r>
          </w:p>
        </w:tc>
        <w:tc>
          <w:tcPr>
            <w:tcW w:w="789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Муниципального уровня</w:t>
            </w:r>
          </w:p>
        </w:tc>
        <w:tc>
          <w:tcPr>
            <w:tcW w:w="1560" w:type="dxa"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41/5</w:t>
            </w:r>
            <w:r w:rsidRPr="00D36E2E">
              <w:rPr>
                <w:sz w:val="24"/>
                <w:szCs w:val="24"/>
              </w:rPr>
              <w:t>%</w:t>
            </w:r>
          </w:p>
        </w:tc>
      </w:tr>
      <w:tr w:rsidR="007450E7" w:rsidRPr="00D36E2E" w:rsidTr="007450E7">
        <w:tc>
          <w:tcPr>
            <w:tcW w:w="63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1.10.2</w:t>
            </w:r>
          </w:p>
        </w:tc>
        <w:tc>
          <w:tcPr>
            <w:tcW w:w="789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Регионального уровня</w:t>
            </w:r>
          </w:p>
        </w:tc>
        <w:tc>
          <w:tcPr>
            <w:tcW w:w="1560" w:type="dxa"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</w:tr>
      <w:tr w:rsidR="007450E7" w:rsidRPr="00D36E2E" w:rsidTr="007450E7">
        <w:tc>
          <w:tcPr>
            <w:tcW w:w="63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1.10.3</w:t>
            </w:r>
          </w:p>
        </w:tc>
        <w:tc>
          <w:tcPr>
            <w:tcW w:w="789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Межрегионального уровня</w:t>
            </w:r>
          </w:p>
        </w:tc>
        <w:tc>
          <w:tcPr>
            <w:tcW w:w="1560" w:type="dxa"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</w:tr>
      <w:tr w:rsidR="007450E7" w:rsidRPr="00D36E2E" w:rsidTr="007450E7">
        <w:tc>
          <w:tcPr>
            <w:tcW w:w="63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1.10.4</w:t>
            </w:r>
          </w:p>
        </w:tc>
        <w:tc>
          <w:tcPr>
            <w:tcW w:w="789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Федерального уровня</w:t>
            </w:r>
          </w:p>
        </w:tc>
        <w:tc>
          <w:tcPr>
            <w:tcW w:w="1560" w:type="dxa"/>
          </w:tcPr>
          <w:p w:rsidR="007450E7" w:rsidRPr="00D36E2E" w:rsidRDefault="007450E7" w:rsidP="002E07C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 </w:t>
            </w:r>
          </w:p>
        </w:tc>
      </w:tr>
      <w:tr w:rsidR="007450E7" w:rsidRPr="00D36E2E" w:rsidTr="007450E7">
        <w:tc>
          <w:tcPr>
            <w:tcW w:w="63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1.10.5</w:t>
            </w:r>
          </w:p>
        </w:tc>
        <w:tc>
          <w:tcPr>
            <w:tcW w:w="789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Международного уровня</w:t>
            </w:r>
          </w:p>
        </w:tc>
        <w:tc>
          <w:tcPr>
            <w:tcW w:w="1560" w:type="dxa"/>
          </w:tcPr>
          <w:p w:rsidR="007450E7" w:rsidRPr="00D36E2E" w:rsidRDefault="007450E7" w:rsidP="002E07C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 </w:t>
            </w:r>
          </w:p>
        </w:tc>
      </w:tr>
      <w:tr w:rsidR="007450E7" w:rsidRPr="00D36E2E" w:rsidTr="007450E7">
        <w:tc>
          <w:tcPr>
            <w:tcW w:w="63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1.11</w:t>
            </w:r>
          </w:p>
        </w:tc>
        <w:tc>
          <w:tcPr>
            <w:tcW w:w="789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Количество массовых мероприятий, проведенных образовательной организацией, в том числе:</w:t>
            </w:r>
          </w:p>
        </w:tc>
        <w:tc>
          <w:tcPr>
            <w:tcW w:w="1560" w:type="dxa"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143</w:t>
            </w:r>
          </w:p>
        </w:tc>
      </w:tr>
      <w:tr w:rsidR="007450E7" w:rsidRPr="00D36E2E" w:rsidTr="007450E7">
        <w:tc>
          <w:tcPr>
            <w:tcW w:w="63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1.11.1</w:t>
            </w:r>
          </w:p>
        </w:tc>
        <w:tc>
          <w:tcPr>
            <w:tcW w:w="789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На муниципальном уровне</w:t>
            </w:r>
          </w:p>
        </w:tc>
        <w:tc>
          <w:tcPr>
            <w:tcW w:w="1560" w:type="dxa"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140</w:t>
            </w:r>
          </w:p>
        </w:tc>
      </w:tr>
      <w:tr w:rsidR="007450E7" w:rsidRPr="00D36E2E" w:rsidTr="007450E7">
        <w:tc>
          <w:tcPr>
            <w:tcW w:w="63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1.11.2</w:t>
            </w:r>
          </w:p>
        </w:tc>
        <w:tc>
          <w:tcPr>
            <w:tcW w:w="789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На региональном уровне</w:t>
            </w:r>
          </w:p>
        </w:tc>
        <w:tc>
          <w:tcPr>
            <w:tcW w:w="1560" w:type="dxa"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</w:tr>
      <w:tr w:rsidR="007450E7" w:rsidRPr="00D36E2E" w:rsidTr="007450E7">
        <w:tc>
          <w:tcPr>
            <w:tcW w:w="63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lastRenderedPageBreak/>
              <w:t>1.11.3</w:t>
            </w:r>
          </w:p>
        </w:tc>
        <w:tc>
          <w:tcPr>
            <w:tcW w:w="789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На межрегиональном уровне</w:t>
            </w:r>
          </w:p>
        </w:tc>
        <w:tc>
          <w:tcPr>
            <w:tcW w:w="1560" w:type="dxa"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</w:tr>
      <w:tr w:rsidR="007450E7" w:rsidRPr="00D36E2E" w:rsidTr="007450E7">
        <w:tc>
          <w:tcPr>
            <w:tcW w:w="63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1.11.4</w:t>
            </w:r>
          </w:p>
        </w:tc>
        <w:tc>
          <w:tcPr>
            <w:tcW w:w="789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На федеральном уровне</w:t>
            </w:r>
          </w:p>
        </w:tc>
        <w:tc>
          <w:tcPr>
            <w:tcW w:w="1560" w:type="dxa"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0</w:t>
            </w:r>
          </w:p>
        </w:tc>
      </w:tr>
      <w:tr w:rsidR="007450E7" w:rsidRPr="00D36E2E" w:rsidTr="007450E7">
        <w:tc>
          <w:tcPr>
            <w:tcW w:w="63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1.11.5</w:t>
            </w:r>
          </w:p>
        </w:tc>
        <w:tc>
          <w:tcPr>
            <w:tcW w:w="789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На международном уровне</w:t>
            </w:r>
          </w:p>
        </w:tc>
        <w:tc>
          <w:tcPr>
            <w:tcW w:w="1560" w:type="dxa"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0</w:t>
            </w:r>
          </w:p>
        </w:tc>
      </w:tr>
      <w:tr w:rsidR="007450E7" w:rsidRPr="00D36E2E" w:rsidTr="007450E7">
        <w:tc>
          <w:tcPr>
            <w:tcW w:w="63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1.12</w:t>
            </w:r>
          </w:p>
        </w:tc>
        <w:tc>
          <w:tcPr>
            <w:tcW w:w="789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Общая численность педагогических работников</w:t>
            </w:r>
          </w:p>
        </w:tc>
        <w:tc>
          <w:tcPr>
            <w:tcW w:w="1560" w:type="dxa"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</w:t>
            </w:r>
          </w:p>
        </w:tc>
      </w:tr>
      <w:tr w:rsidR="007450E7" w:rsidRPr="00D36E2E" w:rsidTr="007450E7">
        <w:tc>
          <w:tcPr>
            <w:tcW w:w="63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1.13</w:t>
            </w:r>
          </w:p>
        </w:tc>
        <w:tc>
          <w:tcPr>
            <w:tcW w:w="789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Численность/удельный вес численности педагогических работников, имеющих высшее образование, в общей численности педагогических работников</w:t>
            </w:r>
          </w:p>
        </w:tc>
        <w:tc>
          <w:tcPr>
            <w:tcW w:w="1560" w:type="dxa"/>
          </w:tcPr>
          <w:p w:rsidR="007450E7" w:rsidRPr="00D36E2E" w:rsidRDefault="007450E7" w:rsidP="00D665F0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1</w:t>
            </w:r>
            <w:r>
              <w:rPr>
                <w:sz w:val="24"/>
                <w:szCs w:val="24"/>
              </w:rPr>
              <w:t>9</w:t>
            </w:r>
            <w:r w:rsidRPr="00D36E2E">
              <w:rPr>
                <w:sz w:val="24"/>
                <w:szCs w:val="24"/>
              </w:rPr>
              <w:t xml:space="preserve"> /</w:t>
            </w:r>
            <w:r>
              <w:rPr>
                <w:sz w:val="24"/>
                <w:szCs w:val="24"/>
              </w:rPr>
              <w:t>86</w:t>
            </w:r>
            <w:r w:rsidRPr="00D36E2E">
              <w:rPr>
                <w:sz w:val="24"/>
                <w:szCs w:val="24"/>
              </w:rPr>
              <w:t>%</w:t>
            </w:r>
          </w:p>
        </w:tc>
      </w:tr>
      <w:tr w:rsidR="007450E7" w:rsidRPr="00D36E2E" w:rsidTr="007450E7">
        <w:tc>
          <w:tcPr>
            <w:tcW w:w="63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1.14</w:t>
            </w:r>
          </w:p>
        </w:tc>
        <w:tc>
          <w:tcPr>
            <w:tcW w:w="789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Численность/удельный вес численности педагогических работников, имеющих высшее образование педагогической направленности (профиля), в общей численности педагогических работников</w:t>
            </w:r>
          </w:p>
        </w:tc>
        <w:tc>
          <w:tcPr>
            <w:tcW w:w="1560" w:type="dxa"/>
          </w:tcPr>
          <w:p w:rsidR="007450E7" w:rsidRPr="00D36E2E" w:rsidRDefault="007450E7" w:rsidP="00D665F0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1</w:t>
            </w:r>
            <w:r>
              <w:rPr>
                <w:sz w:val="24"/>
                <w:szCs w:val="24"/>
              </w:rPr>
              <w:t>8/</w:t>
            </w:r>
            <w:r w:rsidRPr="00D36E2E">
              <w:rPr>
                <w:sz w:val="24"/>
                <w:szCs w:val="24"/>
              </w:rPr>
              <w:t>8</w:t>
            </w:r>
            <w:r>
              <w:rPr>
                <w:sz w:val="24"/>
                <w:szCs w:val="24"/>
              </w:rPr>
              <w:t>1</w:t>
            </w:r>
            <w:r w:rsidRPr="00D36E2E">
              <w:rPr>
                <w:sz w:val="24"/>
                <w:szCs w:val="24"/>
              </w:rPr>
              <w:t>%</w:t>
            </w:r>
          </w:p>
        </w:tc>
      </w:tr>
      <w:tr w:rsidR="007450E7" w:rsidRPr="00D36E2E" w:rsidTr="007450E7">
        <w:tc>
          <w:tcPr>
            <w:tcW w:w="63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1.15</w:t>
            </w:r>
          </w:p>
        </w:tc>
        <w:tc>
          <w:tcPr>
            <w:tcW w:w="789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Численность/удельный вес численности педагогических работников, имеющих среднее профессиональное образование, в общей численности педагогических работников</w:t>
            </w:r>
          </w:p>
        </w:tc>
        <w:tc>
          <w:tcPr>
            <w:tcW w:w="1560" w:type="dxa"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3/19</w:t>
            </w:r>
            <w:r w:rsidRPr="00D36E2E">
              <w:rPr>
                <w:sz w:val="24"/>
                <w:szCs w:val="24"/>
              </w:rPr>
              <w:t>%</w:t>
            </w:r>
          </w:p>
        </w:tc>
      </w:tr>
      <w:tr w:rsidR="007450E7" w:rsidRPr="00D36E2E" w:rsidTr="007450E7">
        <w:tc>
          <w:tcPr>
            <w:tcW w:w="63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1.16</w:t>
            </w:r>
          </w:p>
        </w:tc>
        <w:tc>
          <w:tcPr>
            <w:tcW w:w="789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Численность/удельный вес численности педагогических работников, имеющих среднее профессиональное образование педагогической направленности (профиля), в общей численности педагогических работников</w:t>
            </w:r>
          </w:p>
        </w:tc>
        <w:tc>
          <w:tcPr>
            <w:tcW w:w="1560" w:type="dxa"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1/4</w:t>
            </w:r>
            <w:r w:rsidRPr="00D36E2E">
              <w:rPr>
                <w:sz w:val="24"/>
                <w:szCs w:val="24"/>
              </w:rPr>
              <w:t>%</w:t>
            </w:r>
          </w:p>
        </w:tc>
      </w:tr>
      <w:tr w:rsidR="007450E7" w:rsidRPr="00D36E2E" w:rsidTr="007450E7">
        <w:tc>
          <w:tcPr>
            <w:tcW w:w="63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1.17</w:t>
            </w:r>
          </w:p>
        </w:tc>
        <w:tc>
          <w:tcPr>
            <w:tcW w:w="789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Численность/удельный вес численности педагогических работников, которым по результатам аттестации присвоена квалификационная категория в общей численности педагогических работников, в том числе:</w:t>
            </w:r>
          </w:p>
        </w:tc>
        <w:tc>
          <w:tcPr>
            <w:tcW w:w="1560" w:type="dxa"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7/32</w:t>
            </w:r>
            <w:r w:rsidRPr="00D36E2E">
              <w:rPr>
                <w:sz w:val="24"/>
                <w:szCs w:val="24"/>
              </w:rPr>
              <w:t>%</w:t>
            </w:r>
          </w:p>
        </w:tc>
      </w:tr>
      <w:tr w:rsidR="007450E7" w:rsidRPr="00D36E2E" w:rsidTr="007450E7">
        <w:tc>
          <w:tcPr>
            <w:tcW w:w="63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1.17.1</w:t>
            </w:r>
          </w:p>
        </w:tc>
        <w:tc>
          <w:tcPr>
            <w:tcW w:w="789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Высшая</w:t>
            </w:r>
          </w:p>
        </w:tc>
        <w:tc>
          <w:tcPr>
            <w:tcW w:w="1560" w:type="dxa"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1/5%</w:t>
            </w:r>
          </w:p>
        </w:tc>
      </w:tr>
      <w:tr w:rsidR="007450E7" w:rsidRPr="00D36E2E" w:rsidTr="007450E7">
        <w:tc>
          <w:tcPr>
            <w:tcW w:w="63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1.17.2</w:t>
            </w:r>
          </w:p>
        </w:tc>
        <w:tc>
          <w:tcPr>
            <w:tcW w:w="789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Первая</w:t>
            </w:r>
          </w:p>
        </w:tc>
        <w:tc>
          <w:tcPr>
            <w:tcW w:w="1560" w:type="dxa"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  <w:r w:rsidRPr="00D36E2E">
              <w:rPr>
                <w:sz w:val="24"/>
                <w:szCs w:val="24"/>
              </w:rPr>
              <w:t>/</w:t>
            </w:r>
            <w:r>
              <w:rPr>
                <w:sz w:val="24"/>
                <w:szCs w:val="24"/>
              </w:rPr>
              <w:t>27</w:t>
            </w:r>
            <w:r w:rsidRPr="00D36E2E">
              <w:rPr>
                <w:sz w:val="24"/>
                <w:szCs w:val="24"/>
              </w:rPr>
              <w:t>%</w:t>
            </w:r>
          </w:p>
        </w:tc>
      </w:tr>
      <w:tr w:rsidR="007450E7" w:rsidRPr="00D36E2E" w:rsidTr="007450E7">
        <w:tc>
          <w:tcPr>
            <w:tcW w:w="63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1.18</w:t>
            </w:r>
          </w:p>
        </w:tc>
        <w:tc>
          <w:tcPr>
            <w:tcW w:w="789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Численность/удельный вес численности педагогических работников в общей численности педагогических работников, педагогический стаж работы которых составляет:</w:t>
            </w:r>
          </w:p>
        </w:tc>
        <w:tc>
          <w:tcPr>
            <w:tcW w:w="1560" w:type="dxa"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</w:p>
        </w:tc>
      </w:tr>
      <w:tr w:rsidR="007450E7" w:rsidRPr="00D36E2E" w:rsidTr="007450E7">
        <w:tc>
          <w:tcPr>
            <w:tcW w:w="63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1.18.1</w:t>
            </w:r>
          </w:p>
        </w:tc>
        <w:tc>
          <w:tcPr>
            <w:tcW w:w="789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До 5 лет</w:t>
            </w:r>
          </w:p>
        </w:tc>
        <w:tc>
          <w:tcPr>
            <w:tcW w:w="1560" w:type="dxa"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  <w:r w:rsidRPr="00D36E2E">
              <w:rPr>
                <w:sz w:val="24"/>
                <w:szCs w:val="24"/>
              </w:rPr>
              <w:t xml:space="preserve">/ </w:t>
            </w:r>
            <w:r>
              <w:rPr>
                <w:sz w:val="24"/>
                <w:szCs w:val="24"/>
              </w:rPr>
              <w:t>27</w:t>
            </w:r>
            <w:r w:rsidRPr="00D36E2E">
              <w:rPr>
                <w:sz w:val="24"/>
                <w:szCs w:val="24"/>
              </w:rPr>
              <w:t>%</w:t>
            </w:r>
          </w:p>
        </w:tc>
      </w:tr>
      <w:tr w:rsidR="007450E7" w:rsidRPr="00D36E2E" w:rsidTr="007450E7">
        <w:tc>
          <w:tcPr>
            <w:tcW w:w="63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1.18.2</w:t>
            </w:r>
          </w:p>
        </w:tc>
        <w:tc>
          <w:tcPr>
            <w:tcW w:w="789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Свыше 30 лет</w:t>
            </w:r>
          </w:p>
        </w:tc>
        <w:tc>
          <w:tcPr>
            <w:tcW w:w="1560" w:type="dxa"/>
          </w:tcPr>
          <w:p w:rsidR="007450E7" w:rsidRPr="00D36E2E" w:rsidRDefault="007450E7" w:rsidP="00D665F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  <w:r w:rsidRPr="00D36E2E">
              <w:rPr>
                <w:sz w:val="24"/>
                <w:szCs w:val="24"/>
              </w:rPr>
              <w:t>/</w:t>
            </w:r>
            <w:r>
              <w:rPr>
                <w:sz w:val="24"/>
                <w:szCs w:val="24"/>
              </w:rPr>
              <w:t>4</w:t>
            </w:r>
            <w:r w:rsidRPr="00D36E2E">
              <w:rPr>
                <w:sz w:val="24"/>
                <w:szCs w:val="24"/>
              </w:rPr>
              <w:t>%</w:t>
            </w:r>
          </w:p>
        </w:tc>
      </w:tr>
      <w:tr w:rsidR="007450E7" w:rsidRPr="00D36E2E" w:rsidTr="007450E7">
        <w:tc>
          <w:tcPr>
            <w:tcW w:w="63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1.19</w:t>
            </w:r>
          </w:p>
        </w:tc>
        <w:tc>
          <w:tcPr>
            <w:tcW w:w="789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Численность/удельный вес численности педагогических работников в общей численности педагогических работников в возрасте до 30 лет</w:t>
            </w:r>
          </w:p>
        </w:tc>
        <w:tc>
          <w:tcPr>
            <w:tcW w:w="1560" w:type="dxa"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6/2</w:t>
            </w:r>
            <w:r w:rsidRPr="00D36E2E">
              <w:rPr>
                <w:sz w:val="24"/>
                <w:szCs w:val="24"/>
              </w:rPr>
              <w:t>7%</w:t>
            </w:r>
          </w:p>
        </w:tc>
      </w:tr>
      <w:tr w:rsidR="007450E7" w:rsidRPr="00D36E2E" w:rsidTr="007450E7">
        <w:tc>
          <w:tcPr>
            <w:tcW w:w="63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1.20</w:t>
            </w:r>
          </w:p>
        </w:tc>
        <w:tc>
          <w:tcPr>
            <w:tcW w:w="789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Численность/удельный вес численности педагогических работников в общей численности педагогических работников в возрасте от 55 лет</w:t>
            </w:r>
          </w:p>
        </w:tc>
        <w:tc>
          <w:tcPr>
            <w:tcW w:w="1560" w:type="dxa"/>
          </w:tcPr>
          <w:p w:rsidR="007450E7" w:rsidRPr="00D36E2E" w:rsidRDefault="007450E7" w:rsidP="00DD1E0B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1/</w:t>
            </w:r>
            <w:r>
              <w:rPr>
                <w:sz w:val="24"/>
                <w:szCs w:val="24"/>
              </w:rPr>
              <w:t>4</w:t>
            </w:r>
            <w:r w:rsidRPr="00D36E2E">
              <w:rPr>
                <w:sz w:val="24"/>
                <w:szCs w:val="24"/>
              </w:rPr>
              <w:t>%</w:t>
            </w:r>
          </w:p>
        </w:tc>
      </w:tr>
      <w:tr w:rsidR="007450E7" w:rsidRPr="00D36E2E" w:rsidTr="007450E7">
        <w:tc>
          <w:tcPr>
            <w:tcW w:w="63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1.21</w:t>
            </w:r>
          </w:p>
        </w:tc>
        <w:tc>
          <w:tcPr>
            <w:tcW w:w="789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proofErr w:type="gramStart"/>
            <w:r w:rsidRPr="00D36E2E">
              <w:rPr>
                <w:sz w:val="24"/>
                <w:szCs w:val="24"/>
              </w:rPr>
              <w:t>Численность/удельный вес численности педагогических и административно-хозяйственных работников, прошедших за последние 5 лет повышение квалификации/профессиональную переподготовку по профилю педагогической деятельности или иной осуществляемой в образовательной организации деятельности, в общей численности педагогических и административно-хозяйственных работников,</w:t>
            </w:r>
            <w:proofErr w:type="gramEnd"/>
          </w:p>
        </w:tc>
        <w:tc>
          <w:tcPr>
            <w:tcW w:w="1560" w:type="dxa"/>
          </w:tcPr>
          <w:p w:rsidR="007450E7" w:rsidRPr="00D36E2E" w:rsidRDefault="007450E7" w:rsidP="00CA5524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1</w:t>
            </w:r>
            <w:r>
              <w:rPr>
                <w:sz w:val="24"/>
                <w:szCs w:val="24"/>
              </w:rPr>
              <w:t>2</w:t>
            </w:r>
            <w:r w:rsidRPr="00D36E2E">
              <w:rPr>
                <w:sz w:val="24"/>
                <w:szCs w:val="24"/>
              </w:rPr>
              <w:t>/</w:t>
            </w:r>
            <w:r>
              <w:rPr>
                <w:sz w:val="24"/>
                <w:szCs w:val="24"/>
              </w:rPr>
              <w:t>54</w:t>
            </w:r>
            <w:r w:rsidRPr="00D36E2E">
              <w:rPr>
                <w:sz w:val="24"/>
                <w:szCs w:val="24"/>
              </w:rPr>
              <w:t>%</w:t>
            </w:r>
          </w:p>
        </w:tc>
      </w:tr>
      <w:tr w:rsidR="007450E7" w:rsidRPr="00D36E2E" w:rsidTr="007450E7">
        <w:tc>
          <w:tcPr>
            <w:tcW w:w="63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1.22</w:t>
            </w:r>
          </w:p>
        </w:tc>
        <w:tc>
          <w:tcPr>
            <w:tcW w:w="789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Численность/удельный вес численности специалистов, обеспечивающих методическую деятельность образовательной организации, в общей численности сотрудников образовательной организации</w:t>
            </w:r>
          </w:p>
        </w:tc>
        <w:tc>
          <w:tcPr>
            <w:tcW w:w="1560" w:type="dxa"/>
          </w:tcPr>
          <w:p w:rsidR="007450E7" w:rsidRPr="00D36E2E" w:rsidRDefault="007450E7" w:rsidP="00CA552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  <w:r w:rsidRPr="00D36E2E">
              <w:rPr>
                <w:sz w:val="24"/>
                <w:szCs w:val="24"/>
              </w:rPr>
              <w:t>/</w:t>
            </w:r>
            <w:r>
              <w:rPr>
                <w:sz w:val="24"/>
                <w:szCs w:val="24"/>
              </w:rPr>
              <w:t>18</w:t>
            </w:r>
            <w:r w:rsidRPr="00D36E2E">
              <w:rPr>
                <w:sz w:val="24"/>
                <w:szCs w:val="24"/>
              </w:rPr>
              <w:t>%</w:t>
            </w:r>
          </w:p>
        </w:tc>
      </w:tr>
      <w:tr w:rsidR="007450E7" w:rsidRPr="00D36E2E" w:rsidTr="007450E7">
        <w:tc>
          <w:tcPr>
            <w:tcW w:w="63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1.23</w:t>
            </w:r>
          </w:p>
        </w:tc>
        <w:tc>
          <w:tcPr>
            <w:tcW w:w="789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Количество публикаций, подготовленных педагогическими работниками образовательной организации:</w:t>
            </w:r>
          </w:p>
        </w:tc>
        <w:tc>
          <w:tcPr>
            <w:tcW w:w="1560" w:type="dxa"/>
          </w:tcPr>
          <w:p w:rsidR="007450E7" w:rsidRPr="0033070C" w:rsidRDefault="007450E7" w:rsidP="00FD4986">
            <w:pPr>
              <w:rPr>
                <w:sz w:val="24"/>
                <w:szCs w:val="24"/>
              </w:rPr>
            </w:pPr>
            <w:r w:rsidRPr="0033070C">
              <w:rPr>
                <w:sz w:val="24"/>
                <w:szCs w:val="24"/>
              </w:rPr>
              <w:t>7</w:t>
            </w:r>
          </w:p>
          <w:p w:rsidR="007450E7" w:rsidRPr="0033070C" w:rsidRDefault="007450E7" w:rsidP="0033070C">
            <w:pPr>
              <w:rPr>
                <w:sz w:val="24"/>
                <w:szCs w:val="24"/>
              </w:rPr>
            </w:pPr>
          </w:p>
        </w:tc>
      </w:tr>
      <w:tr w:rsidR="007450E7" w:rsidRPr="00D36E2E" w:rsidTr="007450E7">
        <w:tc>
          <w:tcPr>
            <w:tcW w:w="63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1.23.1</w:t>
            </w:r>
          </w:p>
        </w:tc>
        <w:tc>
          <w:tcPr>
            <w:tcW w:w="789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За 3 года</w:t>
            </w:r>
          </w:p>
        </w:tc>
        <w:tc>
          <w:tcPr>
            <w:tcW w:w="1560" w:type="dxa"/>
          </w:tcPr>
          <w:p w:rsidR="007450E7" w:rsidRPr="0033070C" w:rsidRDefault="007450E7" w:rsidP="00FD4986">
            <w:pPr>
              <w:rPr>
                <w:sz w:val="24"/>
                <w:szCs w:val="24"/>
              </w:rPr>
            </w:pPr>
            <w:r w:rsidRPr="0033070C">
              <w:rPr>
                <w:sz w:val="24"/>
                <w:szCs w:val="24"/>
              </w:rPr>
              <w:t>6</w:t>
            </w:r>
          </w:p>
        </w:tc>
      </w:tr>
      <w:tr w:rsidR="007450E7" w:rsidRPr="00D36E2E" w:rsidTr="007450E7">
        <w:tc>
          <w:tcPr>
            <w:tcW w:w="63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1.23.2</w:t>
            </w:r>
          </w:p>
        </w:tc>
        <w:tc>
          <w:tcPr>
            <w:tcW w:w="789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За отчетный период</w:t>
            </w:r>
          </w:p>
        </w:tc>
        <w:tc>
          <w:tcPr>
            <w:tcW w:w="1560" w:type="dxa"/>
          </w:tcPr>
          <w:p w:rsidR="007450E7" w:rsidRPr="0033070C" w:rsidRDefault="007450E7" w:rsidP="00FD4986">
            <w:pPr>
              <w:rPr>
                <w:sz w:val="24"/>
                <w:szCs w:val="24"/>
              </w:rPr>
            </w:pPr>
            <w:r w:rsidRPr="0033070C">
              <w:rPr>
                <w:sz w:val="24"/>
                <w:szCs w:val="24"/>
              </w:rPr>
              <w:t>1</w:t>
            </w:r>
          </w:p>
        </w:tc>
      </w:tr>
      <w:tr w:rsidR="007450E7" w:rsidRPr="00D36E2E" w:rsidTr="007450E7">
        <w:tc>
          <w:tcPr>
            <w:tcW w:w="63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1.24</w:t>
            </w:r>
          </w:p>
        </w:tc>
        <w:tc>
          <w:tcPr>
            <w:tcW w:w="789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Наличие в организации дополнительного образования системы психолого-педагогической поддержки одаренных детей, иных групп детей, требующих повышенного педагогического внимания</w:t>
            </w:r>
          </w:p>
        </w:tc>
        <w:tc>
          <w:tcPr>
            <w:tcW w:w="1560" w:type="dxa"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нет</w:t>
            </w:r>
          </w:p>
        </w:tc>
      </w:tr>
      <w:tr w:rsidR="007450E7" w:rsidRPr="00D36E2E" w:rsidTr="007450E7">
        <w:tc>
          <w:tcPr>
            <w:tcW w:w="630" w:type="dxa"/>
            <w:hideMark/>
          </w:tcPr>
          <w:p w:rsidR="007450E7" w:rsidRPr="007450E7" w:rsidRDefault="007450E7" w:rsidP="00FD4986">
            <w:pPr>
              <w:rPr>
                <w:b/>
                <w:sz w:val="24"/>
                <w:szCs w:val="24"/>
              </w:rPr>
            </w:pPr>
            <w:r w:rsidRPr="007450E7">
              <w:rPr>
                <w:b/>
                <w:sz w:val="24"/>
                <w:szCs w:val="24"/>
              </w:rPr>
              <w:t>2.</w:t>
            </w:r>
          </w:p>
        </w:tc>
        <w:tc>
          <w:tcPr>
            <w:tcW w:w="7890" w:type="dxa"/>
            <w:hideMark/>
          </w:tcPr>
          <w:p w:rsidR="007450E7" w:rsidRPr="007450E7" w:rsidRDefault="007450E7" w:rsidP="00FD4986">
            <w:pPr>
              <w:rPr>
                <w:b/>
                <w:sz w:val="24"/>
                <w:szCs w:val="24"/>
              </w:rPr>
            </w:pPr>
            <w:r w:rsidRPr="007450E7">
              <w:rPr>
                <w:b/>
                <w:sz w:val="24"/>
                <w:szCs w:val="24"/>
              </w:rPr>
              <w:t>Инфраструктура</w:t>
            </w:r>
          </w:p>
        </w:tc>
        <w:tc>
          <w:tcPr>
            <w:tcW w:w="1560" w:type="dxa"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</w:p>
        </w:tc>
      </w:tr>
      <w:tr w:rsidR="007450E7" w:rsidRPr="00D36E2E" w:rsidTr="007450E7">
        <w:tc>
          <w:tcPr>
            <w:tcW w:w="63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2.1</w:t>
            </w:r>
          </w:p>
        </w:tc>
        <w:tc>
          <w:tcPr>
            <w:tcW w:w="789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Количество компьютеров в расчете на одного учащегося</w:t>
            </w:r>
          </w:p>
        </w:tc>
        <w:tc>
          <w:tcPr>
            <w:tcW w:w="1560" w:type="dxa"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0</w:t>
            </w:r>
          </w:p>
        </w:tc>
      </w:tr>
      <w:tr w:rsidR="007450E7" w:rsidRPr="00D36E2E" w:rsidTr="007450E7">
        <w:tc>
          <w:tcPr>
            <w:tcW w:w="63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lastRenderedPageBreak/>
              <w:t>2.2</w:t>
            </w:r>
          </w:p>
        </w:tc>
        <w:tc>
          <w:tcPr>
            <w:tcW w:w="789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Количество помещений для осуществления образовательной деятельности, в том числе:</w:t>
            </w:r>
          </w:p>
        </w:tc>
        <w:tc>
          <w:tcPr>
            <w:tcW w:w="1560" w:type="dxa"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9</w:t>
            </w:r>
          </w:p>
        </w:tc>
      </w:tr>
      <w:tr w:rsidR="007450E7" w:rsidRPr="00D36E2E" w:rsidTr="007450E7">
        <w:tc>
          <w:tcPr>
            <w:tcW w:w="63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2.2.1</w:t>
            </w:r>
          </w:p>
        </w:tc>
        <w:tc>
          <w:tcPr>
            <w:tcW w:w="789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Учебный класс</w:t>
            </w:r>
          </w:p>
        </w:tc>
        <w:tc>
          <w:tcPr>
            <w:tcW w:w="1560" w:type="dxa"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6</w:t>
            </w:r>
          </w:p>
        </w:tc>
      </w:tr>
      <w:tr w:rsidR="007450E7" w:rsidRPr="00D36E2E" w:rsidTr="007450E7">
        <w:tc>
          <w:tcPr>
            <w:tcW w:w="63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2.2.2</w:t>
            </w:r>
          </w:p>
        </w:tc>
        <w:tc>
          <w:tcPr>
            <w:tcW w:w="789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Лаборатория</w:t>
            </w:r>
          </w:p>
        </w:tc>
        <w:tc>
          <w:tcPr>
            <w:tcW w:w="1560" w:type="dxa"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0</w:t>
            </w:r>
          </w:p>
        </w:tc>
      </w:tr>
      <w:tr w:rsidR="007450E7" w:rsidRPr="00D36E2E" w:rsidTr="007450E7">
        <w:tc>
          <w:tcPr>
            <w:tcW w:w="63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2.2.3</w:t>
            </w:r>
          </w:p>
        </w:tc>
        <w:tc>
          <w:tcPr>
            <w:tcW w:w="789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Мастерская</w:t>
            </w:r>
          </w:p>
        </w:tc>
        <w:tc>
          <w:tcPr>
            <w:tcW w:w="1560" w:type="dxa"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1</w:t>
            </w:r>
          </w:p>
        </w:tc>
      </w:tr>
      <w:tr w:rsidR="007450E7" w:rsidRPr="00D36E2E" w:rsidTr="007450E7">
        <w:tc>
          <w:tcPr>
            <w:tcW w:w="63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2.2.4</w:t>
            </w:r>
          </w:p>
        </w:tc>
        <w:tc>
          <w:tcPr>
            <w:tcW w:w="789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Танцевальный класс</w:t>
            </w:r>
          </w:p>
        </w:tc>
        <w:tc>
          <w:tcPr>
            <w:tcW w:w="1560" w:type="dxa"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0</w:t>
            </w:r>
          </w:p>
        </w:tc>
      </w:tr>
      <w:tr w:rsidR="007450E7" w:rsidRPr="00D36E2E" w:rsidTr="007450E7">
        <w:tc>
          <w:tcPr>
            <w:tcW w:w="63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2.2.5</w:t>
            </w:r>
          </w:p>
        </w:tc>
        <w:tc>
          <w:tcPr>
            <w:tcW w:w="789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Спортивный зал</w:t>
            </w:r>
          </w:p>
        </w:tc>
        <w:tc>
          <w:tcPr>
            <w:tcW w:w="1560" w:type="dxa"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7450E7" w:rsidRPr="00D36E2E" w:rsidTr="007450E7">
        <w:tc>
          <w:tcPr>
            <w:tcW w:w="63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2.2.6</w:t>
            </w:r>
          </w:p>
        </w:tc>
        <w:tc>
          <w:tcPr>
            <w:tcW w:w="789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Бассейн</w:t>
            </w:r>
          </w:p>
        </w:tc>
        <w:tc>
          <w:tcPr>
            <w:tcW w:w="1560" w:type="dxa"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0</w:t>
            </w:r>
          </w:p>
        </w:tc>
      </w:tr>
      <w:tr w:rsidR="007450E7" w:rsidRPr="00D36E2E" w:rsidTr="007450E7">
        <w:tc>
          <w:tcPr>
            <w:tcW w:w="63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2.3</w:t>
            </w:r>
          </w:p>
        </w:tc>
        <w:tc>
          <w:tcPr>
            <w:tcW w:w="789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Количество помещений для организации досуговой деятельности учащихся, в том числе:</w:t>
            </w:r>
          </w:p>
        </w:tc>
        <w:tc>
          <w:tcPr>
            <w:tcW w:w="1560" w:type="dxa"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1</w:t>
            </w:r>
          </w:p>
        </w:tc>
      </w:tr>
      <w:tr w:rsidR="007450E7" w:rsidRPr="00D36E2E" w:rsidTr="007450E7">
        <w:tc>
          <w:tcPr>
            <w:tcW w:w="63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2.3.1</w:t>
            </w:r>
          </w:p>
        </w:tc>
        <w:tc>
          <w:tcPr>
            <w:tcW w:w="789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Актовый зал</w:t>
            </w:r>
          </w:p>
        </w:tc>
        <w:tc>
          <w:tcPr>
            <w:tcW w:w="1560" w:type="dxa"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1</w:t>
            </w:r>
          </w:p>
        </w:tc>
      </w:tr>
      <w:tr w:rsidR="007450E7" w:rsidRPr="00D36E2E" w:rsidTr="007450E7">
        <w:tc>
          <w:tcPr>
            <w:tcW w:w="63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2.3.2</w:t>
            </w:r>
          </w:p>
        </w:tc>
        <w:tc>
          <w:tcPr>
            <w:tcW w:w="789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Концертный зал</w:t>
            </w:r>
          </w:p>
        </w:tc>
        <w:tc>
          <w:tcPr>
            <w:tcW w:w="1560" w:type="dxa"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0</w:t>
            </w:r>
          </w:p>
        </w:tc>
      </w:tr>
      <w:tr w:rsidR="007450E7" w:rsidRPr="00D36E2E" w:rsidTr="007450E7">
        <w:tc>
          <w:tcPr>
            <w:tcW w:w="63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2.3.3</w:t>
            </w:r>
          </w:p>
        </w:tc>
        <w:tc>
          <w:tcPr>
            <w:tcW w:w="789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Игровое помещение</w:t>
            </w:r>
          </w:p>
        </w:tc>
        <w:tc>
          <w:tcPr>
            <w:tcW w:w="1560" w:type="dxa"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0</w:t>
            </w:r>
          </w:p>
        </w:tc>
      </w:tr>
      <w:tr w:rsidR="007450E7" w:rsidRPr="00D36E2E" w:rsidTr="007450E7">
        <w:tc>
          <w:tcPr>
            <w:tcW w:w="63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2.4</w:t>
            </w:r>
          </w:p>
        </w:tc>
        <w:tc>
          <w:tcPr>
            <w:tcW w:w="789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Наличие загородных оздоровительных лагерей, баз отдыха</w:t>
            </w:r>
          </w:p>
        </w:tc>
        <w:tc>
          <w:tcPr>
            <w:tcW w:w="1560" w:type="dxa"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нет</w:t>
            </w:r>
          </w:p>
        </w:tc>
      </w:tr>
      <w:tr w:rsidR="007450E7" w:rsidRPr="00D36E2E" w:rsidTr="007450E7">
        <w:tc>
          <w:tcPr>
            <w:tcW w:w="63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2.5</w:t>
            </w:r>
          </w:p>
        </w:tc>
        <w:tc>
          <w:tcPr>
            <w:tcW w:w="789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Наличие в образовательной организации системы электронного документооборота</w:t>
            </w:r>
          </w:p>
        </w:tc>
        <w:tc>
          <w:tcPr>
            <w:tcW w:w="1560" w:type="dxa"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нет</w:t>
            </w:r>
          </w:p>
        </w:tc>
      </w:tr>
      <w:tr w:rsidR="007450E7" w:rsidRPr="00D36E2E" w:rsidTr="007450E7">
        <w:tc>
          <w:tcPr>
            <w:tcW w:w="63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2.6</w:t>
            </w:r>
          </w:p>
        </w:tc>
        <w:tc>
          <w:tcPr>
            <w:tcW w:w="789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Наличие читального зала библиотеки, в том числе:</w:t>
            </w:r>
          </w:p>
        </w:tc>
        <w:tc>
          <w:tcPr>
            <w:tcW w:w="1560" w:type="dxa"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нет</w:t>
            </w:r>
          </w:p>
        </w:tc>
      </w:tr>
      <w:tr w:rsidR="007450E7" w:rsidRPr="00D36E2E" w:rsidTr="007450E7">
        <w:tc>
          <w:tcPr>
            <w:tcW w:w="63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2.6.1</w:t>
            </w:r>
          </w:p>
        </w:tc>
        <w:tc>
          <w:tcPr>
            <w:tcW w:w="789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С обеспечением возможности работы на стационарных компьютерах или использования переносных компьютеров</w:t>
            </w:r>
          </w:p>
        </w:tc>
        <w:tc>
          <w:tcPr>
            <w:tcW w:w="1560" w:type="dxa"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нет</w:t>
            </w:r>
          </w:p>
        </w:tc>
      </w:tr>
      <w:tr w:rsidR="007450E7" w:rsidRPr="00D36E2E" w:rsidTr="007450E7">
        <w:tc>
          <w:tcPr>
            <w:tcW w:w="63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2.6.2</w:t>
            </w:r>
          </w:p>
        </w:tc>
        <w:tc>
          <w:tcPr>
            <w:tcW w:w="789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 xml:space="preserve">С </w:t>
            </w:r>
            <w:proofErr w:type="spellStart"/>
            <w:r w:rsidRPr="00D36E2E">
              <w:rPr>
                <w:sz w:val="24"/>
                <w:szCs w:val="24"/>
              </w:rPr>
              <w:t>медиатекой</w:t>
            </w:r>
            <w:proofErr w:type="spellEnd"/>
          </w:p>
        </w:tc>
        <w:tc>
          <w:tcPr>
            <w:tcW w:w="1560" w:type="dxa"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нет</w:t>
            </w:r>
          </w:p>
        </w:tc>
      </w:tr>
      <w:tr w:rsidR="007450E7" w:rsidRPr="00D36E2E" w:rsidTr="007450E7">
        <w:tc>
          <w:tcPr>
            <w:tcW w:w="63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2.6.3</w:t>
            </w:r>
          </w:p>
        </w:tc>
        <w:tc>
          <w:tcPr>
            <w:tcW w:w="789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Оснащенного средствами сканирования и распознавания текстов</w:t>
            </w:r>
          </w:p>
        </w:tc>
        <w:tc>
          <w:tcPr>
            <w:tcW w:w="1560" w:type="dxa"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нет</w:t>
            </w:r>
          </w:p>
        </w:tc>
      </w:tr>
      <w:tr w:rsidR="007450E7" w:rsidRPr="00D36E2E" w:rsidTr="007450E7">
        <w:tc>
          <w:tcPr>
            <w:tcW w:w="63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2.6.4</w:t>
            </w:r>
          </w:p>
        </w:tc>
        <w:tc>
          <w:tcPr>
            <w:tcW w:w="789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С выходом в Интернет с компьютеров, расположенных в помещении библиотеки</w:t>
            </w:r>
          </w:p>
        </w:tc>
        <w:tc>
          <w:tcPr>
            <w:tcW w:w="1560" w:type="dxa"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нет</w:t>
            </w:r>
          </w:p>
        </w:tc>
      </w:tr>
      <w:tr w:rsidR="007450E7" w:rsidRPr="00D36E2E" w:rsidTr="007450E7">
        <w:tc>
          <w:tcPr>
            <w:tcW w:w="63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2.6.5</w:t>
            </w:r>
          </w:p>
        </w:tc>
        <w:tc>
          <w:tcPr>
            <w:tcW w:w="789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С контролируемой распечаткой бумажных материалов</w:t>
            </w:r>
          </w:p>
        </w:tc>
        <w:tc>
          <w:tcPr>
            <w:tcW w:w="1560" w:type="dxa"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нет</w:t>
            </w:r>
          </w:p>
        </w:tc>
      </w:tr>
      <w:tr w:rsidR="007450E7" w:rsidRPr="00D36E2E" w:rsidTr="007450E7">
        <w:tc>
          <w:tcPr>
            <w:tcW w:w="63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2.7</w:t>
            </w:r>
          </w:p>
        </w:tc>
        <w:tc>
          <w:tcPr>
            <w:tcW w:w="7890" w:type="dxa"/>
            <w:hideMark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  <w:r w:rsidRPr="00D36E2E">
              <w:rPr>
                <w:sz w:val="24"/>
                <w:szCs w:val="24"/>
              </w:rPr>
              <w:t>Численность/удельный вес численности учащихся, которым обеспечена возможность пользоваться широкополосным Интернетом (не менее 2 Мб/с), в общей численности учащихся</w:t>
            </w:r>
          </w:p>
        </w:tc>
        <w:tc>
          <w:tcPr>
            <w:tcW w:w="1560" w:type="dxa"/>
          </w:tcPr>
          <w:p w:rsidR="007450E7" w:rsidRPr="00D36E2E" w:rsidRDefault="007450E7" w:rsidP="00FD4986">
            <w:pPr>
              <w:rPr>
                <w:sz w:val="24"/>
                <w:szCs w:val="24"/>
              </w:rPr>
            </w:pPr>
          </w:p>
        </w:tc>
      </w:tr>
    </w:tbl>
    <w:p w:rsidR="007450E7" w:rsidRDefault="007450E7" w:rsidP="001869A6">
      <w:pPr>
        <w:pStyle w:val="a8"/>
        <w:jc w:val="center"/>
        <w:rPr>
          <w:b/>
          <w:sz w:val="24"/>
          <w:szCs w:val="24"/>
        </w:rPr>
      </w:pPr>
    </w:p>
    <w:p w:rsidR="00DF4442" w:rsidRPr="00491E01" w:rsidRDefault="00DF4442" w:rsidP="001869A6">
      <w:pPr>
        <w:pStyle w:val="a8"/>
        <w:jc w:val="center"/>
        <w:rPr>
          <w:b/>
          <w:sz w:val="24"/>
          <w:szCs w:val="24"/>
        </w:rPr>
      </w:pPr>
    </w:p>
    <w:p w:rsidR="00D36E2E" w:rsidRPr="007450E7" w:rsidRDefault="001869A6" w:rsidP="001869A6">
      <w:pPr>
        <w:pStyle w:val="a8"/>
        <w:jc w:val="center"/>
        <w:rPr>
          <w:b/>
          <w:sz w:val="24"/>
          <w:szCs w:val="24"/>
        </w:rPr>
      </w:pPr>
      <w:r w:rsidRPr="007450E7">
        <w:rPr>
          <w:b/>
          <w:sz w:val="24"/>
          <w:szCs w:val="24"/>
        </w:rPr>
        <w:t xml:space="preserve"> </w:t>
      </w:r>
      <w:r w:rsidRPr="001869A6">
        <w:rPr>
          <w:b/>
          <w:sz w:val="24"/>
          <w:szCs w:val="24"/>
          <w:lang w:val="en-US"/>
        </w:rPr>
        <w:t>III</w:t>
      </w:r>
      <w:r w:rsidRPr="001869A6">
        <w:rPr>
          <w:b/>
          <w:sz w:val="24"/>
          <w:szCs w:val="24"/>
        </w:rPr>
        <w:t>. Выводы по результатам анализа показателей деятельности</w:t>
      </w:r>
      <w:r w:rsidRPr="007450E7">
        <w:rPr>
          <w:b/>
          <w:sz w:val="24"/>
          <w:szCs w:val="24"/>
        </w:rPr>
        <w:t xml:space="preserve"> МБУ ДО ДЮЦ</w:t>
      </w:r>
      <w:r w:rsidR="007450E7">
        <w:rPr>
          <w:b/>
          <w:sz w:val="24"/>
          <w:szCs w:val="24"/>
        </w:rPr>
        <w:t xml:space="preserve"> </w:t>
      </w:r>
      <w:r w:rsidRPr="007450E7">
        <w:rPr>
          <w:b/>
          <w:sz w:val="24"/>
          <w:szCs w:val="24"/>
        </w:rPr>
        <w:t xml:space="preserve">«Бутурлинец», </w:t>
      </w:r>
      <w:r w:rsidR="00D36E2E" w:rsidRPr="007450E7">
        <w:rPr>
          <w:b/>
          <w:sz w:val="24"/>
          <w:szCs w:val="24"/>
        </w:rPr>
        <w:t xml:space="preserve">подлежащему </w:t>
      </w:r>
      <w:proofErr w:type="spellStart"/>
      <w:r w:rsidR="00D36E2E" w:rsidRPr="007450E7">
        <w:rPr>
          <w:b/>
          <w:sz w:val="24"/>
          <w:szCs w:val="24"/>
        </w:rPr>
        <w:t>самообследованию</w:t>
      </w:r>
      <w:proofErr w:type="spellEnd"/>
    </w:p>
    <w:p w:rsidR="00D36E2E" w:rsidRDefault="00D36E2E" w:rsidP="00D36E2E">
      <w:pPr>
        <w:pStyle w:val="a8"/>
        <w:jc w:val="center"/>
        <w:rPr>
          <w:b/>
          <w:sz w:val="24"/>
          <w:szCs w:val="24"/>
        </w:rPr>
      </w:pPr>
      <w:r w:rsidRPr="007450E7">
        <w:rPr>
          <w:b/>
          <w:sz w:val="24"/>
          <w:szCs w:val="24"/>
        </w:rPr>
        <w:t>(утв. приказом Министерства образования и науки РФ от 10 декабря 2013 г. №1324)</w:t>
      </w:r>
    </w:p>
    <w:p w:rsidR="00E55DEF" w:rsidRPr="007450E7" w:rsidRDefault="00E55DEF" w:rsidP="00D36E2E">
      <w:pPr>
        <w:pStyle w:val="a8"/>
        <w:jc w:val="center"/>
        <w:rPr>
          <w:b/>
          <w:sz w:val="24"/>
          <w:szCs w:val="24"/>
        </w:rPr>
      </w:pPr>
    </w:p>
    <w:p w:rsidR="00E55DEF" w:rsidRDefault="00E00C80" w:rsidP="00E55DEF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</w:t>
      </w:r>
      <w:r w:rsidR="00E55DEF" w:rsidRPr="00E55DEF">
        <w:rPr>
          <w:sz w:val="24"/>
          <w:szCs w:val="24"/>
        </w:rPr>
        <w:t xml:space="preserve">Приведённые выше результаты работы </w:t>
      </w:r>
      <w:r w:rsidR="00E55DEF">
        <w:rPr>
          <w:sz w:val="24"/>
          <w:szCs w:val="24"/>
        </w:rPr>
        <w:t>центра</w:t>
      </w:r>
      <w:r w:rsidR="00E55DEF" w:rsidRPr="00E55DEF">
        <w:rPr>
          <w:sz w:val="24"/>
          <w:szCs w:val="24"/>
        </w:rPr>
        <w:t>, кадровое, информац</w:t>
      </w:r>
      <w:r w:rsidR="00E55DEF">
        <w:rPr>
          <w:sz w:val="24"/>
          <w:szCs w:val="24"/>
        </w:rPr>
        <w:t>ионное и материальное оснащение</w:t>
      </w:r>
      <w:r w:rsidR="00E55DEF" w:rsidRPr="00E55DEF">
        <w:rPr>
          <w:sz w:val="24"/>
          <w:szCs w:val="24"/>
        </w:rPr>
        <w:t xml:space="preserve">, дают основания считать, что  коллектив  в основном успешно реализовал поставленные цели и задачи. </w:t>
      </w:r>
    </w:p>
    <w:p w:rsidR="0011776A" w:rsidRPr="00E55DEF" w:rsidRDefault="0011776A" w:rsidP="00E55DEF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</w:t>
      </w:r>
      <w:r w:rsidRPr="00D36E2E">
        <w:rPr>
          <w:sz w:val="24"/>
          <w:szCs w:val="24"/>
        </w:rPr>
        <w:t xml:space="preserve">Коллектив достаточно молодой, средний возраст составляет - 33 года. Большинство педагогов имеют потенциал к работе в инновационном режиме, участвуют в работе методических объединений педагогов, проявляют инициативность и творческий подход к организации </w:t>
      </w:r>
      <w:proofErr w:type="spellStart"/>
      <w:r w:rsidRPr="00D36E2E">
        <w:rPr>
          <w:sz w:val="24"/>
          <w:szCs w:val="24"/>
        </w:rPr>
        <w:t>воспитательно</w:t>
      </w:r>
      <w:proofErr w:type="spellEnd"/>
      <w:r w:rsidRPr="00D36E2E">
        <w:rPr>
          <w:sz w:val="24"/>
          <w:szCs w:val="24"/>
        </w:rPr>
        <w:t>-образовательного процесса. Стремятся внедрять в образовательный процесс новинки педагогической науки и практики.</w:t>
      </w:r>
    </w:p>
    <w:p w:rsidR="00E00C80" w:rsidRDefault="00E55DEF" w:rsidP="00E55DEF">
      <w:pPr>
        <w:jc w:val="both"/>
        <w:rPr>
          <w:spacing w:val="-1"/>
          <w:sz w:val="24"/>
          <w:szCs w:val="24"/>
        </w:rPr>
      </w:pPr>
      <w:r w:rsidRPr="00E55DEF">
        <w:rPr>
          <w:sz w:val="24"/>
          <w:szCs w:val="24"/>
        </w:rPr>
        <w:t xml:space="preserve">  </w:t>
      </w:r>
      <w:r w:rsidR="00E00C80">
        <w:rPr>
          <w:sz w:val="24"/>
          <w:szCs w:val="24"/>
        </w:rPr>
        <w:t xml:space="preserve"> </w:t>
      </w:r>
      <w:r w:rsidRPr="00E55DEF">
        <w:rPr>
          <w:sz w:val="24"/>
          <w:szCs w:val="24"/>
        </w:rPr>
        <w:t xml:space="preserve">   В</w:t>
      </w:r>
      <w:r>
        <w:rPr>
          <w:sz w:val="24"/>
          <w:szCs w:val="24"/>
        </w:rPr>
        <w:t xml:space="preserve"> центре</w:t>
      </w:r>
      <w:r w:rsidRPr="00E55DEF">
        <w:rPr>
          <w:sz w:val="24"/>
          <w:szCs w:val="24"/>
        </w:rPr>
        <w:t xml:space="preserve"> функционирует педагогический совет, методический совет, успешно решалась задача повышения профессионального мастерства </w:t>
      </w:r>
      <w:r w:rsidR="00E00C80">
        <w:rPr>
          <w:sz w:val="24"/>
          <w:szCs w:val="24"/>
        </w:rPr>
        <w:t>педагогов</w:t>
      </w:r>
      <w:r w:rsidRPr="00E55DEF">
        <w:rPr>
          <w:sz w:val="24"/>
          <w:szCs w:val="24"/>
        </w:rPr>
        <w:t xml:space="preserve">, переподготовки педагогических кадров. Вырос уровень профессиональной подготовки </w:t>
      </w:r>
      <w:r w:rsidR="00E00C80">
        <w:rPr>
          <w:sz w:val="24"/>
          <w:szCs w:val="24"/>
        </w:rPr>
        <w:t>педагогов</w:t>
      </w:r>
      <w:r w:rsidRPr="00E55DEF">
        <w:rPr>
          <w:sz w:val="24"/>
          <w:szCs w:val="24"/>
        </w:rPr>
        <w:t>.</w:t>
      </w:r>
      <w:r w:rsidRPr="00E55DEF">
        <w:rPr>
          <w:spacing w:val="-1"/>
          <w:sz w:val="24"/>
          <w:szCs w:val="24"/>
        </w:rPr>
        <w:t xml:space="preserve"> </w:t>
      </w:r>
    </w:p>
    <w:p w:rsidR="00D36E2E" w:rsidRPr="00D36E2E" w:rsidRDefault="00E55DEF" w:rsidP="00E00C80">
      <w:pPr>
        <w:jc w:val="both"/>
        <w:rPr>
          <w:sz w:val="24"/>
          <w:szCs w:val="24"/>
        </w:rPr>
      </w:pPr>
      <w:r w:rsidRPr="00E55DEF">
        <w:rPr>
          <w:spacing w:val="-1"/>
          <w:sz w:val="24"/>
          <w:szCs w:val="24"/>
        </w:rPr>
        <w:t xml:space="preserve"> </w:t>
      </w:r>
      <w:r w:rsidR="00E00C80">
        <w:rPr>
          <w:spacing w:val="-1"/>
          <w:sz w:val="24"/>
          <w:szCs w:val="24"/>
        </w:rPr>
        <w:t xml:space="preserve">     </w:t>
      </w:r>
      <w:r w:rsidR="00E00C80" w:rsidRPr="00E55DEF">
        <w:rPr>
          <w:sz w:val="24"/>
          <w:szCs w:val="24"/>
        </w:rPr>
        <w:t xml:space="preserve">Процесс обучения строился на основе </w:t>
      </w:r>
      <w:r w:rsidR="00E00C80">
        <w:rPr>
          <w:sz w:val="24"/>
          <w:szCs w:val="24"/>
        </w:rPr>
        <w:t>дополнительных общеобразовательных</w:t>
      </w:r>
      <w:r w:rsidR="0011776A">
        <w:rPr>
          <w:sz w:val="24"/>
          <w:szCs w:val="24"/>
        </w:rPr>
        <w:t xml:space="preserve"> </w:t>
      </w:r>
      <w:r w:rsidR="00E00C80">
        <w:rPr>
          <w:sz w:val="24"/>
          <w:szCs w:val="24"/>
        </w:rPr>
        <w:t xml:space="preserve">(общеразвивающих) </w:t>
      </w:r>
      <w:r w:rsidR="00E00C80" w:rsidRPr="00E55DEF">
        <w:rPr>
          <w:sz w:val="24"/>
          <w:szCs w:val="24"/>
        </w:rPr>
        <w:t xml:space="preserve"> программ</w:t>
      </w:r>
      <w:r w:rsidR="00E00C80" w:rsidRPr="00E00C80">
        <w:t xml:space="preserve"> </w:t>
      </w:r>
      <w:r w:rsidR="00E00C80" w:rsidRPr="00E00C80">
        <w:rPr>
          <w:sz w:val="24"/>
          <w:szCs w:val="24"/>
        </w:rPr>
        <w:t>для всех возрастных групп детей</w:t>
      </w:r>
      <w:r w:rsidR="00E00C80" w:rsidRPr="00E55DEF">
        <w:rPr>
          <w:sz w:val="24"/>
          <w:szCs w:val="24"/>
        </w:rPr>
        <w:t xml:space="preserve">, </w:t>
      </w:r>
      <w:r w:rsidR="00E00C80">
        <w:rPr>
          <w:sz w:val="24"/>
          <w:szCs w:val="24"/>
        </w:rPr>
        <w:t xml:space="preserve"> </w:t>
      </w:r>
      <w:r w:rsidR="00E00C80" w:rsidRPr="00E55DEF">
        <w:rPr>
          <w:sz w:val="24"/>
          <w:szCs w:val="24"/>
        </w:rPr>
        <w:t xml:space="preserve">направленные на наиболее полное удовлетворение потребностей </w:t>
      </w:r>
      <w:r w:rsidR="00187DF1">
        <w:rPr>
          <w:sz w:val="24"/>
          <w:szCs w:val="24"/>
        </w:rPr>
        <w:t>об</w:t>
      </w:r>
      <w:r w:rsidR="00E00C80" w:rsidRPr="00E55DEF">
        <w:rPr>
          <w:sz w:val="24"/>
          <w:szCs w:val="24"/>
        </w:rPr>
        <w:t>уча</w:t>
      </w:r>
      <w:r w:rsidR="00187DF1">
        <w:rPr>
          <w:sz w:val="24"/>
          <w:szCs w:val="24"/>
        </w:rPr>
        <w:t>ю</w:t>
      </w:r>
      <w:r w:rsidR="00E00C80" w:rsidRPr="00E55DEF">
        <w:rPr>
          <w:sz w:val="24"/>
          <w:szCs w:val="24"/>
        </w:rPr>
        <w:t>щихся и родителей.  </w:t>
      </w:r>
    </w:p>
    <w:p w:rsidR="00D36E2E" w:rsidRPr="00D36E2E" w:rsidRDefault="0011776A" w:rsidP="0011776A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lastRenderedPageBreak/>
        <w:t xml:space="preserve">      </w:t>
      </w:r>
      <w:r w:rsidR="00D36E2E" w:rsidRPr="00D36E2E">
        <w:rPr>
          <w:sz w:val="24"/>
          <w:szCs w:val="24"/>
        </w:rPr>
        <w:t xml:space="preserve">Общая численность </w:t>
      </w:r>
      <w:r w:rsidR="00187DF1">
        <w:rPr>
          <w:sz w:val="24"/>
          <w:szCs w:val="24"/>
        </w:rPr>
        <w:t>об</w:t>
      </w:r>
      <w:r w:rsidR="00D36E2E" w:rsidRPr="00D36E2E">
        <w:rPr>
          <w:sz w:val="24"/>
          <w:szCs w:val="24"/>
        </w:rPr>
        <w:t>уча</w:t>
      </w:r>
      <w:r w:rsidR="00187DF1">
        <w:rPr>
          <w:sz w:val="24"/>
          <w:szCs w:val="24"/>
        </w:rPr>
        <w:t>ю</w:t>
      </w:r>
      <w:r w:rsidR="00D36E2E" w:rsidRPr="00D36E2E">
        <w:rPr>
          <w:sz w:val="24"/>
          <w:szCs w:val="24"/>
        </w:rPr>
        <w:t xml:space="preserve">щихся </w:t>
      </w:r>
      <w:r w:rsidR="00F71BA5">
        <w:rPr>
          <w:sz w:val="24"/>
          <w:szCs w:val="24"/>
        </w:rPr>
        <w:t>на 31.12.201</w:t>
      </w:r>
      <w:r w:rsidR="0033070C">
        <w:rPr>
          <w:sz w:val="24"/>
          <w:szCs w:val="24"/>
        </w:rPr>
        <w:t>8</w:t>
      </w:r>
      <w:r w:rsidR="00F71BA5">
        <w:rPr>
          <w:sz w:val="24"/>
          <w:szCs w:val="24"/>
        </w:rPr>
        <w:t xml:space="preserve"> составила 6</w:t>
      </w:r>
      <w:r w:rsidR="0033070C">
        <w:rPr>
          <w:sz w:val="24"/>
          <w:szCs w:val="24"/>
        </w:rPr>
        <w:t>85</w:t>
      </w:r>
      <w:r w:rsidR="00F71BA5">
        <w:rPr>
          <w:sz w:val="24"/>
          <w:szCs w:val="24"/>
        </w:rPr>
        <w:t xml:space="preserve"> по сравнению с 201</w:t>
      </w:r>
      <w:r w:rsidR="0033070C">
        <w:rPr>
          <w:sz w:val="24"/>
          <w:szCs w:val="24"/>
        </w:rPr>
        <w:t>7</w:t>
      </w:r>
      <w:r w:rsidR="00D36E2E" w:rsidRPr="00D36E2E">
        <w:rPr>
          <w:sz w:val="24"/>
          <w:szCs w:val="24"/>
        </w:rPr>
        <w:t xml:space="preserve">г. </w:t>
      </w:r>
      <w:r w:rsidR="00F71BA5">
        <w:rPr>
          <w:sz w:val="24"/>
          <w:szCs w:val="24"/>
        </w:rPr>
        <w:t xml:space="preserve">число обучающихся </w:t>
      </w:r>
      <w:r w:rsidR="0033070C">
        <w:rPr>
          <w:sz w:val="24"/>
          <w:szCs w:val="24"/>
        </w:rPr>
        <w:t>увеличилось на 59</w:t>
      </w:r>
      <w:r w:rsidR="00F71BA5">
        <w:rPr>
          <w:sz w:val="24"/>
          <w:szCs w:val="24"/>
        </w:rPr>
        <w:t xml:space="preserve"> </w:t>
      </w:r>
      <w:r w:rsidR="00D36E2E" w:rsidRPr="00D36E2E">
        <w:rPr>
          <w:sz w:val="24"/>
          <w:szCs w:val="24"/>
        </w:rPr>
        <w:t>человек.</w:t>
      </w:r>
      <w:r w:rsidR="000F7067">
        <w:rPr>
          <w:sz w:val="24"/>
          <w:szCs w:val="24"/>
        </w:rPr>
        <w:t xml:space="preserve"> Увеличение количества</w:t>
      </w:r>
      <w:r w:rsidR="00FD7382">
        <w:rPr>
          <w:sz w:val="24"/>
          <w:szCs w:val="24"/>
        </w:rPr>
        <w:t xml:space="preserve"> обучающихся связано с </w:t>
      </w:r>
      <w:r w:rsidR="000F7067">
        <w:rPr>
          <w:sz w:val="24"/>
          <w:szCs w:val="24"/>
        </w:rPr>
        <w:t>открытием кружков социально-педагогической направленности.</w:t>
      </w:r>
      <w:r w:rsidR="00D36E2E" w:rsidRPr="00D36E2E">
        <w:rPr>
          <w:sz w:val="24"/>
          <w:szCs w:val="24"/>
        </w:rPr>
        <w:t xml:space="preserve"> </w:t>
      </w:r>
      <w:r w:rsidR="000F7067">
        <w:rPr>
          <w:sz w:val="24"/>
          <w:szCs w:val="24"/>
        </w:rPr>
        <w:t xml:space="preserve"> </w:t>
      </w:r>
      <w:r w:rsidR="00D36E2E" w:rsidRPr="00D36E2E">
        <w:rPr>
          <w:sz w:val="24"/>
          <w:szCs w:val="24"/>
        </w:rPr>
        <w:t xml:space="preserve"> </w:t>
      </w:r>
      <w:r w:rsidR="0085743E">
        <w:rPr>
          <w:sz w:val="24"/>
          <w:szCs w:val="24"/>
        </w:rPr>
        <w:t xml:space="preserve"> </w:t>
      </w:r>
    </w:p>
    <w:p w:rsidR="00E00C80" w:rsidRDefault="0011776A" w:rsidP="0011776A">
      <w:pPr>
        <w:pStyle w:val="ad"/>
        <w:ind w:left="0"/>
        <w:jc w:val="both"/>
      </w:pPr>
      <w:r>
        <w:t xml:space="preserve">      </w:t>
      </w:r>
      <w:r w:rsidR="00E00C80" w:rsidRPr="00D36E2E">
        <w:t>В настоящее время педагоги дополнительного образования провод</w:t>
      </w:r>
      <w:r w:rsidR="00E00C80">
        <w:t>я</w:t>
      </w:r>
      <w:r w:rsidR="00E00C80" w:rsidRPr="00D36E2E">
        <w:t>т консультацию учащихся и родителей в социальной сети «В</w:t>
      </w:r>
      <w:r w:rsidR="00E00C80">
        <w:t xml:space="preserve"> </w:t>
      </w:r>
      <w:r w:rsidR="00E00C80" w:rsidRPr="00D36E2E">
        <w:t>Контакт</w:t>
      </w:r>
      <w:r w:rsidR="00E00C80">
        <w:t>е</w:t>
      </w:r>
      <w:r w:rsidR="00E00C80" w:rsidRPr="00D36E2E">
        <w:t xml:space="preserve">» (через личные группы),  через скайп, электронную почту.  </w:t>
      </w:r>
    </w:p>
    <w:p w:rsidR="00E00C80" w:rsidRPr="00792E20" w:rsidRDefault="00E00C80" w:rsidP="00E00C80">
      <w:pPr>
        <w:pStyle w:val="ad"/>
        <w:ind w:left="0" w:firstLine="709"/>
        <w:jc w:val="both"/>
      </w:pPr>
      <w:r>
        <w:t xml:space="preserve"> </w:t>
      </w:r>
      <w:r w:rsidRPr="00D36E2E">
        <w:t xml:space="preserve">Охват учащихся мероприятиями,  проводимыми на муниципальном уровне,  составляет 100 %. Проводится конкурсы внутри кружков для родителей и </w:t>
      </w:r>
      <w:r w:rsidR="00187DF1">
        <w:t>об</w:t>
      </w:r>
      <w:r w:rsidRPr="00D36E2E">
        <w:t>уча</w:t>
      </w:r>
      <w:r w:rsidR="00187DF1">
        <w:t>ю</w:t>
      </w:r>
      <w:r w:rsidRPr="00D36E2E">
        <w:t xml:space="preserve">щихся (викторины и т.д.), товарищеские встречи учащихся спортивных секций.  Организуются районные конкурсы, соревнования, муниципальные этапы областных конкурсов. Спектр этих мероприятий достаточно широк и обеспечивает возможность каждому </w:t>
      </w:r>
      <w:r w:rsidR="00187DF1">
        <w:t>об</w:t>
      </w:r>
      <w:r w:rsidRPr="00D36E2E">
        <w:t>уча</w:t>
      </w:r>
      <w:r w:rsidR="00187DF1">
        <w:t>ю</w:t>
      </w:r>
      <w:r w:rsidRPr="00D36E2E">
        <w:t xml:space="preserve">щемуся принять участие, независимо от способностей. На базе учреждения проводятся открытые районные соревнования по вольной борьбе,  велоспорту, что позволяет при минимальных материальных затратах принимать участие </w:t>
      </w:r>
      <w:proofErr w:type="gramStart"/>
      <w:r w:rsidR="00187DF1">
        <w:t>об</w:t>
      </w:r>
      <w:r w:rsidRPr="00D36E2E">
        <w:t>уча</w:t>
      </w:r>
      <w:r w:rsidR="00187DF1">
        <w:t>ю</w:t>
      </w:r>
      <w:r w:rsidRPr="00D36E2E">
        <w:t>щимся</w:t>
      </w:r>
      <w:proofErr w:type="gramEnd"/>
      <w:r w:rsidRPr="00D36E2E">
        <w:t xml:space="preserve"> спортивных секций в соревнованиях. </w:t>
      </w:r>
      <w:r w:rsidR="00792E20">
        <w:t xml:space="preserve">Ведется </w:t>
      </w:r>
      <w:r w:rsidR="00792E20" w:rsidRPr="00792E20">
        <w:t xml:space="preserve">работа   с </w:t>
      </w:r>
      <w:r w:rsidR="00792E20">
        <w:t>детьми с особыми потребностями (кружки художественной направленности), а также с детьми,  попавшими в трудную жизненную ситуацию</w:t>
      </w:r>
      <w:r w:rsidR="00CC2CE0">
        <w:t xml:space="preserve"> (секци</w:t>
      </w:r>
      <w:proofErr w:type="gramStart"/>
      <w:r w:rsidR="00CC2CE0">
        <w:t>и-</w:t>
      </w:r>
      <w:proofErr w:type="gramEnd"/>
      <w:r w:rsidR="00187DF1">
        <w:t xml:space="preserve"> </w:t>
      </w:r>
      <w:r w:rsidR="00CC2CE0">
        <w:t>«Велоспорт», «Футбол»)</w:t>
      </w:r>
      <w:r w:rsidR="00792E20">
        <w:t>.</w:t>
      </w:r>
    </w:p>
    <w:p w:rsidR="00E00C80" w:rsidRDefault="00E00C80" w:rsidP="00E00C80">
      <w:pPr>
        <w:pStyle w:val="ad"/>
        <w:ind w:left="0" w:firstLine="709"/>
        <w:jc w:val="both"/>
      </w:pPr>
      <w:r w:rsidRPr="00D36E2E">
        <w:t xml:space="preserve">Более 50% от общего числа обучающихся являются победителями и призерами различного уровня мероприятий, конкурсов, соревнований. Большинство работ </w:t>
      </w:r>
      <w:r>
        <w:t>об</w:t>
      </w:r>
      <w:r w:rsidRPr="00D36E2E">
        <w:t>уча</w:t>
      </w:r>
      <w:r>
        <w:t>ю</w:t>
      </w:r>
      <w:r w:rsidRPr="00D36E2E">
        <w:t xml:space="preserve">щихся отправляемых на региональные конкурсы художественно и декоративно-прикладного творчества отмечаются грамотами, </w:t>
      </w:r>
      <w:r>
        <w:t xml:space="preserve"> </w:t>
      </w:r>
      <w:r w:rsidRPr="00D36E2E">
        <w:t xml:space="preserve"> занимают призовые места. </w:t>
      </w:r>
      <w:proofErr w:type="gramStart"/>
      <w:r w:rsidR="00187DF1">
        <w:t>Обу</w:t>
      </w:r>
      <w:r>
        <w:t>ча</w:t>
      </w:r>
      <w:r w:rsidR="00187DF1">
        <w:t>ю</w:t>
      </w:r>
      <w:r>
        <w:t>щиеся секций  «Велоспорт»</w:t>
      </w:r>
      <w:r w:rsidRPr="00D36E2E">
        <w:t xml:space="preserve"> и  «Футбол» занимают призовые места на региональном и федеральных уровнях соревнований.</w:t>
      </w:r>
      <w:proofErr w:type="gramEnd"/>
      <w:r w:rsidR="00CC2CE0">
        <w:t xml:space="preserve"> Активно развивается  волонтерск</w:t>
      </w:r>
      <w:r w:rsidR="00281CAA">
        <w:t>ая</w:t>
      </w:r>
      <w:r w:rsidR="00CC2CE0">
        <w:t xml:space="preserve"> д</w:t>
      </w:r>
      <w:r w:rsidR="00281CAA">
        <w:t>еятельность</w:t>
      </w:r>
      <w:r w:rsidR="00CC2CE0">
        <w:t>.</w:t>
      </w:r>
    </w:p>
    <w:p w:rsidR="00E00C80" w:rsidRDefault="00E00C80" w:rsidP="00E00C80">
      <w:pPr>
        <w:pStyle w:val="ad"/>
        <w:ind w:left="0" w:firstLine="709"/>
        <w:jc w:val="both"/>
      </w:pPr>
      <w:r w:rsidRPr="00D36E2E">
        <w:t xml:space="preserve"> Учреждение является активным организатором и участником мероприятий проводимых в </w:t>
      </w:r>
      <w:proofErr w:type="spellStart"/>
      <w:r w:rsidRPr="00D36E2E">
        <w:t>Бутурлинском</w:t>
      </w:r>
      <w:proofErr w:type="spellEnd"/>
      <w:r w:rsidRPr="00D36E2E">
        <w:t xml:space="preserve"> районе. На базе учреждения проходит зональный этап областного конкурса художественно творчества «Я рисую мир».</w:t>
      </w:r>
      <w:r>
        <w:t xml:space="preserve"> В этом году проводился зональный этап  фестиваля «Грани таланта».</w:t>
      </w:r>
      <w:r w:rsidRPr="00D36E2E">
        <w:t xml:space="preserve"> Проводятся соревнования регионального и федерального уровней по велоспорту. </w:t>
      </w:r>
    </w:p>
    <w:p w:rsidR="00281CAA" w:rsidRPr="00D36E2E" w:rsidRDefault="00281CAA" w:rsidP="00251C42">
      <w:pPr>
        <w:pStyle w:val="20"/>
        <w:shd w:val="clear" w:color="auto" w:fill="auto"/>
        <w:tabs>
          <w:tab w:val="left" w:pos="1560"/>
          <w:tab w:val="left" w:pos="8931"/>
        </w:tabs>
        <w:spacing w:before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D36E2E">
        <w:rPr>
          <w:rFonts w:ascii="Times New Roman" w:hAnsi="Times New Roman" w:cs="Times New Roman"/>
          <w:sz w:val="24"/>
          <w:szCs w:val="24"/>
        </w:rPr>
        <w:t>Для осуществления образовательной деятельности  Учреждение имеет 2 здания общей площадью 3317,3 м</w:t>
      </w:r>
      <w:proofErr w:type="gramStart"/>
      <w:r w:rsidRPr="00D36E2E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proofErr w:type="gramEnd"/>
      <w:r w:rsidRPr="00D36E2E">
        <w:rPr>
          <w:rFonts w:ascii="Times New Roman" w:hAnsi="Times New Roman" w:cs="Times New Roman"/>
          <w:sz w:val="24"/>
          <w:szCs w:val="24"/>
        </w:rPr>
        <w:t xml:space="preserve">; располагает 11 учебными кабинетами, спортивным залом (269,6 </w:t>
      </w:r>
      <w:proofErr w:type="spellStart"/>
      <w:r w:rsidRPr="00D36E2E">
        <w:rPr>
          <w:rFonts w:ascii="Times New Roman" w:hAnsi="Times New Roman" w:cs="Times New Roman"/>
          <w:sz w:val="24"/>
          <w:szCs w:val="24"/>
        </w:rPr>
        <w:t>кв.м</w:t>
      </w:r>
      <w:proofErr w:type="spellEnd"/>
      <w:r w:rsidRPr="00D36E2E">
        <w:rPr>
          <w:rFonts w:ascii="Times New Roman" w:hAnsi="Times New Roman" w:cs="Times New Roman"/>
          <w:sz w:val="24"/>
          <w:szCs w:val="24"/>
        </w:rPr>
        <w:t xml:space="preserve">.), спортивным залом, покрытым борцовским ковром (153 </w:t>
      </w:r>
      <w:proofErr w:type="spellStart"/>
      <w:r w:rsidRPr="00D36E2E">
        <w:rPr>
          <w:rFonts w:ascii="Times New Roman" w:hAnsi="Times New Roman" w:cs="Times New Roman"/>
          <w:sz w:val="24"/>
          <w:szCs w:val="24"/>
        </w:rPr>
        <w:t>кв.м</w:t>
      </w:r>
      <w:proofErr w:type="spellEnd"/>
      <w:r w:rsidRPr="00D36E2E">
        <w:rPr>
          <w:rFonts w:ascii="Times New Roman" w:hAnsi="Times New Roman" w:cs="Times New Roman"/>
          <w:sz w:val="24"/>
          <w:szCs w:val="24"/>
        </w:rPr>
        <w:t xml:space="preserve">.), тренажерным залом (114,6 </w:t>
      </w:r>
      <w:proofErr w:type="spellStart"/>
      <w:r w:rsidRPr="00D36E2E">
        <w:rPr>
          <w:rFonts w:ascii="Times New Roman" w:hAnsi="Times New Roman" w:cs="Times New Roman"/>
          <w:sz w:val="24"/>
          <w:szCs w:val="24"/>
        </w:rPr>
        <w:t>кв.м</w:t>
      </w:r>
      <w:proofErr w:type="spellEnd"/>
      <w:r w:rsidRPr="00D36E2E">
        <w:rPr>
          <w:rFonts w:ascii="Times New Roman" w:hAnsi="Times New Roman" w:cs="Times New Roman"/>
          <w:sz w:val="24"/>
          <w:szCs w:val="24"/>
        </w:rPr>
        <w:t xml:space="preserve">.), актовым залом на 230 мест, краеведческим музеем, </w:t>
      </w:r>
      <w:proofErr w:type="spellStart"/>
      <w:r w:rsidRPr="00D36E2E">
        <w:rPr>
          <w:rFonts w:ascii="Times New Roman" w:hAnsi="Times New Roman" w:cs="Times New Roman"/>
          <w:sz w:val="24"/>
          <w:szCs w:val="24"/>
        </w:rPr>
        <w:t>велобазой</w:t>
      </w:r>
      <w:proofErr w:type="spellEnd"/>
      <w:r w:rsidRPr="00D36E2E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11776A" w:rsidRPr="0011776A" w:rsidRDefault="00281CAA" w:rsidP="0011776A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</w:t>
      </w:r>
      <w:r w:rsidR="0011776A" w:rsidRPr="0011776A">
        <w:rPr>
          <w:sz w:val="24"/>
          <w:szCs w:val="24"/>
        </w:rPr>
        <w:t xml:space="preserve">   Дальнейшее развитие </w:t>
      </w:r>
      <w:r w:rsidR="0011776A">
        <w:rPr>
          <w:sz w:val="24"/>
          <w:szCs w:val="24"/>
        </w:rPr>
        <w:t>центра</w:t>
      </w:r>
      <w:r w:rsidR="0011776A" w:rsidRPr="0011776A">
        <w:rPr>
          <w:sz w:val="24"/>
          <w:szCs w:val="24"/>
        </w:rPr>
        <w:t xml:space="preserve"> продиктовано не только достигнутыми положительными результатами, но и проблемами: </w:t>
      </w:r>
    </w:p>
    <w:p w:rsidR="00FD7382" w:rsidRPr="0011776A" w:rsidRDefault="0011776A" w:rsidP="00CC2CE0">
      <w:pPr>
        <w:tabs>
          <w:tab w:val="left" w:pos="1350"/>
        </w:tabs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</w:t>
      </w:r>
      <w:r w:rsidR="00792E20">
        <w:rPr>
          <w:sz w:val="24"/>
          <w:szCs w:val="24"/>
        </w:rPr>
        <w:t xml:space="preserve">    </w:t>
      </w:r>
      <w:r>
        <w:rPr>
          <w:sz w:val="24"/>
          <w:szCs w:val="24"/>
        </w:rPr>
        <w:t xml:space="preserve"> </w:t>
      </w:r>
      <w:r w:rsidRPr="0011776A">
        <w:rPr>
          <w:sz w:val="24"/>
          <w:szCs w:val="24"/>
        </w:rPr>
        <w:t xml:space="preserve">Количество педагогических работников имеющих квалификационные категории на протяжении последних трех лет увеличилось, но все еще остается недостаточным. </w:t>
      </w:r>
      <w:r w:rsidR="00792E20">
        <w:rPr>
          <w:sz w:val="24"/>
          <w:szCs w:val="24"/>
        </w:rPr>
        <w:t xml:space="preserve"> Поэтому необходимо продолжить </w:t>
      </w:r>
      <w:r w:rsidRPr="0011776A">
        <w:rPr>
          <w:sz w:val="24"/>
          <w:szCs w:val="24"/>
        </w:rPr>
        <w:t xml:space="preserve"> </w:t>
      </w:r>
      <w:r w:rsidR="00792E20">
        <w:rPr>
          <w:sz w:val="24"/>
          <w:szCs w:val="24"/>
        </w:rPr>
        <w:t xml:space="preserve"> </w:t>
      </w:r>
      <w:r w:rsidRPr="0011776A">
        <w:rPr>
          <w:sz w:val="24"/>
          <w:szCs w:val="24"/>
        </w:rPr>
        <w:t xml:space="preserve"> работ</w:t>
      </w:r>
      <w:r w:rsidR="00792E20">
        <w:rPr>
          <w:sz w:val="24"/>
          <w:szCs w:val="24"/>
        </w:rPr>
        <w:t>у</w:t>
      </w:r>
      <w:r w:rsidRPr="0011776A">
        <w:rPr>
          <w:sz w:val="24"/>
          <w:szCs w:val="24"/>
        </w:rPr>
        <w:t xml:space="preserve"> по повышени</w:t>
      </w:r>
      <w:r w:rsidR="00792E20">
        <w:rPr>
          <w:sz w:val="24"/>
          <w:szCs w:val="24"/>
        </w:rPr>
        <w:t>ю</w:t>
      </w:r>
      <w:r w:rsidRPr="0011776A">
        <w:rPr>
          <w:sz w:val="24"/>
          <w:szCs w:val="24"/>
        </w:rPr>
        <w:t xml:space="preserve"> профессионального мастерства</w:t>
      </w:r>
      <w:r w:rsidR="00792E20">
        <w:rPr>
          <w:sz w:val="24"/>
          <w:szCs w:val="24"/>
        </w:rPr>
        <w:t xml:space="preserve"> педагогов.</w:t>
      </w:r>
    </w:p>
    <w:p w:rsidR="009D7B14" w:rsidRDefault="00792E20" w:rsidP="00792E20">
      <w:pPr>
        <w:pStyle w:val="ad"/>
        <w:ind w:left="0"/>
        <w:jc w:val="both"/>
      </w:pPr>
      <w:r>
        <w:t xml:space="preserve">         </w:t>
      </w:r>
      <w:r w:rsidR="00E00C80">
        <w:t xml:space="preserve"> </w:t>
      </w:r>
      <w:r>
        <w:t>Несмотря на достаточно высокое количество обучающихся, занимающихся в центре,</w:t>
      </w:r>
      <w:r w:rsidR="00FD7382">
        <w:t xml:space="preserve"> </w:t>
      </w:r>
      <w:r>
        <w:t xml:space="preserve"> </w:t>
      </w:r>
      <w:r w:rsidR="00FD7382">
        <w:t xml:space="preserve"> количество обучающихся старше 14 лет остается низким. </w:t>
      </w:r>
      <w:r w:rsidR="00FD7382" w:rsidRPr="00D36E2E">
        <w:t>Необходимо вводить в образовательн</w:t>
      </w:r>
      <w:r w:rsidR="009D7B14">
        <w:t>ый процесс программы для данной возрастной категории детей.</w:t>
      </w:r>
    </w:p>
    <w:p w:rsidR="00CC2CE0" w:rsidRDefault="00792E20" w:rsidP="009D7B14">
      <w:pPr>
        <w:pStyle w:val="ad"/>
        <w:ind w:left="0" w:firstLine="709"/>
        <w:jc w:val="both"/>
      </w:pPr>
      <w:r>
        <w:rPr>
          <w:b/>
        </w:rPr>
        <w:t xml:space="preserve"> </w:t>
      </w:r>
      <w:r w:rsidR="00D36E2E" w:rsidRPr="00D36E2E">
        <w:t xml:space="preserve">В настоящее время не реализуются образовательные программы по договорам об оказании платных образовательных услуг. </w:t>
      </w:r>
      <w:r w:rsidR="00251C42">
        <w:t xml:space="preserve"> </w:t>
      </w:r>
      <w:r w:rsidR="00D36E2E" w:rsidRPr="00D36E2E">
        <w:t xml:space="preserve"> </w:t>
      </w:r>
    </w:p>
    <w:p w:rsidR="00CF7E38" w:rsidRPr="00CC2CE0" w:rsidRDefault="00CC2CE0" w:rsidP="00CF7E38">
      <w:pPr>
        <w:pStyle w:val="ad"/>
        <w:ind w:left="0" w:firstLine="709"/>
        <w:jc w:val="both"/>
      </w:pPr>
      <w:r w:rsidRPr="00CC2CE0">
        <w:t xml:space="preserve">Численность  </w:t>
      </w:r>
      <w:proofErr w:type="gramStart"/>
      <w:r w:rsidRPr="00CC2CE0">
        <w:t>обучающихся</w:t>
      </w:r>
      <w:proofErr w:type="gramEnd"/>
      <w:r w:rsidRPr="00CC2CE0">
        <w:t xml:space="preserve">, занимающихся учебно-исследовательской, проекторной деятельностью, в общей численности </w:t>
      </w:r>
      <w:r w:rsidR="00251C42">
        <w:t>об</w:t>
      </w:r>
      <w:r w:rsidRPr="00CC2CE0">
        <w:t>уча</w:t>
      </w:r>
      <w:r w:rsidR="00251C42">
        <w:t>ю</w:t>
      </w:r>
      <w:r w:rsidRPr="00CC2CE0">
        <w:t>щихся остается достаточно низкой.</w:t>
      </w:r>
    </w:p>
    <w:p w:rsidR="00CF7E38" w:rsidRPr="00CF7E38" w:rsidRDefault="00CF7E38" w:rsidP="00CF7E38">
      <w:pPr>
        <w:widowControl w:val="0"/>
        <w:tabs>
          <w:tab w:val="left" w:pos="325"/>
          <w:tab w:val="left" w:pos="484"/>
        </w:tabs>
        <w:spacing w:line="259" w:lineRule="exact"/>
        <w:jc w:val="both"/>
        <w:rPr>
          <w:sz w:val="24"/>
          <w:szCs w:val="24"/>
          <w:lang w:eastAsia="en-US"/>
        </w:rPr>
      </w:pPr>
      <w:r>
        <w:rPr>
          <w:i/>
          <w:szCs w:val="28"/>
          <w:lang w:eastAsia="en-US"/>
        </w:rPr>
        <w:t xml:space="preserve">              </w:t>
      </w:r>
      <w:r w:rsidRPr="00CF7E38">
        <w:rPr>
          <w:sz w:val="24"/>
          <w:szCs w:val="24"/>
          <w:lang w:eastAsia="en-US"/>
        </w:rPr>
        <w:t>Для развития технического творчества необходимо приобретение  оборудования и привлечение новых специалистов.</w:t>
      </w:r>
    </w:p>
    <w:p w:rsidR="00CF7E38" w:rsidRPr="00CF7E38" w:rsidRDefault="00CF7E38" w:rsidP="00CF7E38">
      <w:pPr>
        <w:widowControl w:val="0"/>
        <w:tabs>
          <w:tab w:val="left" w:pos="325"/>
          <w:tab w:val="left" w:pos="484"/>
        </w:tabs>
        <w:spacing w:after="160" w:line="259" w:lineRule="exact"/>
        <w:contextualSpacing/>
        <w:jc w:val="both"/>
        <w:rPr>
          <w:sz w:val="24"/>
          <w:szCs w:val="24"/>
          <w:lang w:eastAsia="en-US"/>
        </w:rPr>
      </w:pPr>
      <w:r w:rsidRPr="00CF7E38">
        <w:rPr>
          <w:sz w:val="24"/>
          <w:szCs w:val="24"/>
          <w:lang w:eastAsia="en-US"/>
        </w:rPr>
        <w:t xml:space="preserve">       </w:t>
      </w:r>
      <w:r>
        <w:rPr>
          <w:sz w:val="24"/>
          <w:szCs w:val="24"/>
          <w:lang w:eastAsia="en-US"/>
        </w:rPr>
        <w:t xml:space="preserve"> </w:t>
      </w:r>
      <w:r w:rsidRPr="00CF7E38">
        <w:rPr>
          <w:sz w:val="24"/>
          <w:szCs w:val="24"/>
          <w:lang w:eastAsia="en-US"/>
        </w:rPr>
        <w:t xml:space="preserve">  </w:t>
      </w:r>
      <w:r>
        <w:rPr>
          <w:sz w:val="24"/>
          <w:szCs w:val="24"/>
          <w:lang w:eastAsia="en-US"/>
        </w:rPr>
        <w:t xml:space="preserve"> </w:t>
      </w:r>
      <w:r w:rsidRPr="00CF7E38">
        <w:rPr>
          <w:sz w:val="24"/>
          <w:szCs w:val="24"/>
          <w:lang w:eastAsia="en-US"/>
        </w:rPr>
        <w:t>Необходимо привлекать большее количество детей и взрослых в волонтерскую деятельность</w:t>
      </w:r>
      <w:r>
        <w:rPr>
          <w:sz w:val="24"/>
          <w:szCs w:val="24"/>
          <w:lang w:eastAsia="en-US"/>
        </w:rPr>
        <w:t>.</w:t>
      </w:r>
    </w:p>
    <w:p w:rsidR="00CF7E38" w:rsidRPr="00CF7E38" w:rsidRDefault="00CF7E38" w:rsidP="00CF7E38">
      <w:pPr>
        <w:widowControl w:val="0"/>
        <w:tabs>
          <w:tab w:val="left" w:pos="325"/>
          <w:tab w:val="left" w:pos="503"/>
        </w:tabs>
        <w:spacing w:after="160" w:line="259" w:lineRule="exact"/>
        <w:contextualSpacing/>
        <w:jc w:val="both"/>
        <w:rPr>
          <w:sz w:val="24"/>
          <w:szCs w:val="24"/>
          <w:lang w:eastAsia="en-US"/>
        </w:rPr>
      </w:pPr>
      <w:r w:rsidRPr="00CF7E38">
        <w:rPr>
          <w:sz w:val="24"/>
          <w:szCs w:val="24"/>
          <w:lang w:eastAsia="en-US"/>
        </w:rPr>
        <w:t xml:space="preserve">       </w:t>
      </w:r>
      <w:r>
        <w:rPr>
          <w:sz w:val="24"/>
          <w:szCs w:val="24"/>
          <w:lang w:eastAsia="en-US"/>
        </w:rPr>
        <w:t xml:space="preserve">  </w:t>
      </w:r>
      <w:r w:rsidRPr="00CF7E38">
        <w:rPr>
          <w:sz w:val="24"/>
          <w:szCs w:val="24"/>
          <w:lang w:eastAsia="en-US"/>
        </w:rPr>
        <w:t xml:space="preserve"> </w:t>
      </w:r>
      <w:r>
        <w:rPr>
          <w:sz w:val="24"/>
          <w:szCs w:val="24"/>
          <w:lang w:eastAsia="en-US"/>
        </w:rPr>
        <w:t xml:space="preserve"> </w:t>
      </w:r>
      <w:r w:rsidRPr="00CF7E38">
        <w:rPr>
          <w:sz w:val="24"/>
          <w:szCs w:val="24"/>
          <w:lang w:eastAsia="en-US"/>
        </w:rPr>
        <w:t>Необходимо активизировать деятельность педагогических кадров и учащихся                                    Центра в инновационной деятельности через участие в разработке и реализации инновационных проектов</w:t>
      </w:r>
      <w:r>
        <w:rPr>
          <w:sz w:val="24"/>
          <w:szCs w:val="24"/>
          <w:lang w:eastAsia="en-US"/>
        </w:rPr>
        <w:t>.</w:t>
      </w:r>
    </w:p>
    <w:p w:rsidR="00CF7E38" w:rsidRPr="00CF7E38" w:rsidRDefault="00CF7E38" w:rsidP="00CF7E38">
      <w:pPr>
        <w:widowControl w:val="0"/>
        <w:tabs>
          <w:tab w:val="left" w:pos="325"/>
          <w:tab w:val="left" w:pos="503"/>
        </w:tabs>
        <w:spacing w:after="160" w:line="259" w:lineRule="exact"/>
        <w:contextualSpacing/>
        <w:jc w:val="both"/>
        <w:rPr>
          <w:sz w:val="24"/>
          <w:szCs w:val="24"/>
          <w:lang w:eastAsia="en-US"/>
        </w:rPr>
      </w:pPr>
      <w:r w:rsidRPr="00CF7E38">
        <w:rPr>
          <w:sz w:val="24"/>
          <w:szCs w:val="24"/>
          <w:lang w:eastAsia="en-US"/>
        </w:rPr>
        <w:t xml:space="preserve">        </w:t>
      </w:r>
      <w:r>
        <w:rPr>
          <w:sz w:val="24"/>
          <w:szCs w:val="24"/>
          <w:lang w:eastAsia="en-US"/>
        </w:rPr>
        <w:t xml:space="preserve">   </w:t>
      </w:r>
      <w:r w:rsidRPr="00CF7E38">
        <w:rPr>
          <w:sz w:val="24"/>
          <w:szCs w:val="24"/>
          <w:lang w:eastAsia="en-US"/>
        </w:rPr>
        <w:t>Продолжить работу над повышением качества проведения воспитательных мероприятий;</w:t>
      </w:r>
    </w:p>
    <w:p w:rsidR="00CF7E38" w:rsidRPr="00CF7E38" w:rsidRDefault="00CF7E38" w:rsidP="00CF7E38">
      <w:pPr>
        <w:widowControl w:val="0"/>
        <w:tabs>
          <w:tab w:val="left" w:pos="503"/>
        </w:tabs>
        <w:spacing w:after="160" w:line="274" w:lineRule="exact"/>
        <w:contextualSpacing/>
        <w:jc w:val="both"/>
        <w:rPr>
          <w:sz w:val="24"/>
          <w:szCs w:val="24"/>
          <w:lang w:eastAsia="en-US"/>
        </w:rPr>
      </w:pPr>
      <w:r w:rsidRPr="00CF7E38">
        <w:rPr>
          <w:sz w:val="24"/>
          <w:szCs w:val="24"/>
          <w:lang w:eastAsia="en-US"/>
        </w:rPr>
        <w:t xml:space="preserve">       </w:t>
      </w:r>
      <w:r>
        <w:rPr>
          <w:sz w:val="24"/>
          <w:szCs w:val="24"/>
          <w:lang w:eastAsia="en-US"/>
        </w:rPr>
        <w:t xml:space="preserve">    </w:t>
      </w:r>
      <w:r w:rsidRPr="00CF7E38">
        <w:rPr>
          <w:sz w:val="24"/>
          <w:szCs w:val="24"/>
          <w:lang w:eastAsia="en-US"/>
        </w:rPr>
        <w:t>Совершенствовать механизм межведомственного, сетевого взаимодействия.                                        Поиск новых социальных партнеров;</w:t>
      </w:r>
    </w:p>
    <w:p w:rsidR="00CF7E38" w:rsidRDefault="00CF7E38" w:rsidP="00CF7E38">
      <w:pPr>
        <w:tabs>
          <w:tab w:val="left" w:pos="497"/>
          <w:tab w:val="left" w:pos="567"/>
        </w:tabs>
        <w:spacing w:after="200" w:line="274" w:lineRule="exact"/>
        <w:ind w:right="-7"/>
        <w:contextualSpacing/>
        <w:rPr>
          <w:sz w:val="24"/>
          <w:szCs w:val="24"/>
          <w:lang w:eastAsia="en-US"/>
        </w:rPr>
      </w:pPr>
      <w:r w:rsidRPr="00CF7E38">
        <w:rPr>
          <w:sz w:val="24"/>
          <w:szCs w:val="24"/>
          <w:lang w:eastAsia="en-US"/>
        </w:rPr>
        <w:lastRenderedPageBreak/>
        <w:t xml:space="preserve">       </w:t>
      </w:r>
      <w:r>
        <w:rPr>
          <w:sz w:val="24"/>
          <w:szCs w:val="24"/>
          <w:lang w:eastAsia="en-US"/>
        </w:rPr>
        <w:t xml:space="preserve">  </w:t>
      </w:r>
      <w:r w:rsidRPr="00CF7E38">
        <w:rPr>
          <w:sz w:val="24"/>
          <w:szCs w:val="24"/>
          <w:lang w:eastAsia="en-US"/>
        </w:rPr>
        <w:t xml:space="preserve"> </w:t>
      </w:r>
      <w:r>
        <w:rPr>
          <w:sz w:val="24"/>
          <w:szCs w:val="24"/>
          <w:lang w:eastAsia="en-US"/>
        </w:rPr>
        <w:t xml:space="preserve"> </w:t>
      </w:r>
      <w:r w:rsidRPr="00CF7E38">
        <w:rPr>
          <w:sz w:val="24"/>
          <w:szCs w:val="24"/>
          <w:lang w:eastAsia="en-US"/>
        </w:rPr>
        <w:t>Изыскать новые внебюджетные источники (спонсоры, гранты) для увеличения финансирования инновационных процессов.</w:t>
      </w:r>
    </w:p>
    <w:p w:rsidR="00CF7E38" w:rsidRDefault="00CF7E38" w:rsidP="00CF7E38">
      <w:pPr>
        <w:tabs>
          <w:tab w:val="left" w:pos="497"/>
          <w:tab w:val="left" w:pos="567"/>
        </w:tabs>
        <w:spacing w:after="200" w:line="274" w:lineRule="exact"/>
        <w:ind w:right="-7"/>
        <w:contextualSpacing/>
        <w:rPr>
          <w:sz w:val="24"/>
          <w:szCs w:val="24"/>
          <w:lang w:eastAsia="en-US"/>
        </w:rPr>
      </w:pPr>
    </w:p>
    <w:p w:rsidR="00CF7E38" w:rsidRDefault="00CF7E38" w:rsidP="00CF7E38">
      <w:pPr>
        <w:tabs>
          <w:tab w:val="left" w:pos="497"/>
          <w:tab w:val="left" w:pos="567"/>
        </w:tabs>
        <w:spacing w:after="200" w:line="274" w:lineRule="exact"/>
        <w:ind w:right="-7"/>
        <w:contextualSpacing/>
        <w:rPr>
          <w:sz w:val="24"/>
          <w:szCs w:val="24"/>
          <w:lang w:eastAsia="en-US"/>
        </w:rPr>
      </w:pPr>
    </w:p>
    <w:p w:rsidR="00CF7E38" w:rsidRPr="00CF7E38" w:rsidRDefault="00CF7E38" w:rsidP="00CF7E38">
      <w:pPr>
        <w:jc w:val="both"/>
        <w:rPr>
          <w:sz w:val="24"/>
          <w:szCs w:val="24"/>
          <w:u w:val="single"/>
        </w:rPr>
      </w:pPr>
      <w:r w:rsidRPr="00CF7E38">
        <w:rPr>
          <w:sz w:val="24"/>
          <w:szCs w:val="24"/>
          <w:u w:val="single"/>
        </w:rPr>
        <w:t xml:space="preserve">Задачи на  2018 учебный год: </w:t>
      </w:r>
    </w:p>
    <w:p w:rsidR="009D7B14" w:rsidRPr="00CF7E38" w:rsidRDefault="009D7B14" w:rsidP="00825DA1">
      <w:pPr>
        <w:pStyle w:val="ad"/>
        <w:ind w:left="0" w:firstLine="709"/>
        <w:jc w:val="both"/>
      </w:pPr>
    </w:p>
    <w:p w:rsidR="00CF7E38" w:rsidRPr="00CF7E38" w:rsidRDefault="00251C42" w:rsidP="00CF7E38">
      <w:pPr>
        <w:pStyle w:val="ad"/>
        <w:numPr>
          <w:ilvl w:val="0"/>
          <w:numId w:val="35"/>
        </w:numPr>
        <w:spacing w:line="278" w:lineRule="exact"/>
        <w:jc w:val="both"/>
        <w:rPr>
          <w:rFonts w:eastAsia="Cambria"/>
          <w:lang w:eastAsia="en-US"/>
        </w:rPr>
      </w:pPr>
      <w:r w:rsidRPr="00CF7E38">
        <w:t xml:space="preserve"> </w:t>
      </w:r>
      <w:r w:rsidR="00CF7E38" w:rsidRPr="00CF7E38">
        <w:rPr>
          <w:rFonts w:eastAsia="Cambria"/>
          <w:lang w:eastAsia="en-US"/>
        </w:rPr>
        <w:t>Составление мониторинговой таблицы запрашиваемой социумом услуг. Поиск организаций-партнеров. Заключение договоров о сотрудничестве. Открытие новых направлений деятельности. Новых объединений.</w:t>
      </w:r>
    </w:p>
    <w:p w:rsidR="00CF7E38" w:rsidRPr="00CF7E38" w:rsidRDefault="00CF7E38" w:rsidP="00CF7E38">
      <w:pPr>
        <w:numPr>
          <w:ilvl w:val="0"/>
          <w:numId w:val="35"/>
        </w:numPr>
        <w:spacing w:after="160" w:line="278" w:lineRule="exact"/>
        <w:contextualSpacing/>
        <w:jc w:val="both"/>
        <w:rPr>
          <w:rFonts w:eastAsia="Cambria"/>
          <w:sz w:val="24"/>
          <w:szCs w:val="24"/>
          <w:lang w:eastAsia="en-US"/>
        </w:rPr>
      </w:pPr>
      <w:r w:rsidRPr="00CF7E38">
        <w:rPr>
          <w:rFonts w:eastAsia="Cambria"/>
          <w:sz w:val="24"/>
          <w:szCs w:val="24"/>
          <w:lang w:eastAsia="en-US"/>
        </w:rPr>
        <w:t>Формирование пакета документов на предоставление платных услуг.</w:t>
      </w:r>
    </w:p>
    <w:p w:rsidR="00CF7E38" w:rsidRPr="00CF7E38" w:rsidRDefault="00CF7E38" w:rsidP="00CF7E38">
      <w:pPr>
        <w:numPr>
          <w:ilvl w:val="0"/>
          <w:numId w:val="35"/>
        </w:numPr>
        <w:spacing w:after="160" w:line="278" w:lineRule="exact"/>
        <w:contextualSpacing/>
        <w:jc w:val="both"/>
        <w:rPr>
          <w:rFonts w:eastAsia="Cambria"/>
          <w:sz w:val="24"/>
          <w:szCs w:val="24"/>
          <w:lang w:eastAsia="en-US"/>
        </w:rPr>
      </w:pPr>
      <w:r w:rsidRPr="00CF7E38">
        <w:rPr>
          <w:rFonts w:eastAsia="Cambria"/>
          <w:sz w:val="24"/>
          <w:szCs w:val="24"/>
          <w:lang w:eastAsia="en-US"/>
        </w:rPr>
        <w:t>Разработка и создание инновационных проектов и программ. Отбор методов и инновационных технологий обучения на основе системно-</w:t>
      </w:r>
      <w:proofErr w:type="spellStart"/>
      <w:r w:rsidRPr="00CF7E38">
        <w:rPr>
          <w:rFonts w:eastAsia="Cambria"/>
          <w:sz w:val="24"/>
          <w:szCs w:val="24"/>
          <w:lang w:eastAsia="en-US"/>
        </w:rPr>
        <w:t>деятельностного</w:t>
      </w:r>
      <w:proofErr w:type="spellEnd"/>
      <w:r w:rsidRPr="00CF7E38">
        <w:rPr>
          <w:rFonts w:eastAsia="Cambria"/>
          <w:sz w:val="24"/>
          <w:szCs w:val="24"/>
          <w:lang w:eastAsia="en-US"/>
        </w:rPr>
        <w:t xml:space="preserve"> подхода.</w:t>
      </w:r>
    </w:p>
    <w:p w:rsidR="00CF7E38" w:rsidRPr="00CF7E38" w:rsidRDefault="00CF7E38" w:rsidP="00CF7E38">
      <w:pPr>
        <w:numPr>
          <w:ilvl w:val="0"/>
          <w:numId w:val="35"/>
        </w:numPr>
        <w:spacing w:after="160" w:line="278" w:lineRule="exact"/>
        <w:contextualSpacing/>
        <w:jc w:val="both"/>
        <w:rPr>
          <w:rFonts w:eastAsia="Cambria"/>
          <w:sz w:val="24"/>
          <w:szCs w:val="24"/>
          <w:lang w:eastAsia="en-US"/>
        </w:rPr>
      </w:pPr>
      <w:r w:rsidRPr="00CF7E38">
        <w:rPr>
          <w:rFonts w:eastAsia="Cambria"/>
          <w:sz w:val="24"/>
          <w:szCs w:val="24"/>
          <w:lang w:eastAsia="en-US"/>
        </w:rPr>
        <w:t>Создание команды для реализации социального проекта.</w:t>
      </w:r>
    </w:p>
    <w:p w:rsidR="00CF7E38" w:rsidRPr="00CF7E38" w:rsidRDefault="00CF7E38" w:rsidP="00CF7E38">
      <w:pPr>
        <w:numPr>
          <w:ilvl w:val="0"/>
          <w:numId w:val="35"/>
        </w:numPr>
        <w:spacing w:after="160" w:line="278" w:lineRule="exact"/>
        <w:contextualSpacing/>
        <w:jc w:val="both"/>
        <w:rPr>
          <w:rFonts w:eastAsia="Cambria"/>
          <w:sz w:val="24"/>
          <w:szCs w:val="24"/>
          <w:lang w:eastAsia="en-US"/>
        </w:rPr>
      </w:pPr>
      <w:r w:rsidRPr="00CF7E38">
        <w:rPr>
          <w:rFonts w:eastAsia="Cambria"/>
          <w:sz w:val="24"/>
          <w:szCs w:val="24"/>
          <w:lang w:eastAsia="en-US"/>
        </w:rPr>
        <w:t>Ревизия материально-технической базы: составление смет на приобретение современного оборудования, расчет платных услуг.</w:t>
      </w:r>
    </w:p>
    <w:p w:rsidR="00CF7E38" w:rsidRPr="00CF7E38" w:rsidRDefault="00CF7E38" w:rsidP="00CF7E38">
      <w:pPr>
        <w:tabs>
          <w:tab w:val="left" w:pos="346"/>
        </w:tabs>
        <w:spacing w:after="200"/>
        <w:ind w:left="720"/>
        <w:contextualSpacing/>
        <w:rPr>
          <w:rFonts w:eastAsia="Trebuchet MS"/>
          <w:bCs/>
          <w:color w:val="000000"/>
          <w:sz w:val="24"/>
          <w:szCs w:val="24"/>
          <w:lang w:bidi="ru-RU"/>
        </w:rPr>
      </w:pPr>
    </w:p>
    <w:p w:rsidR="00CF7E38" w:rsidRPr="00CF7E38" w:rsidRDefault="00CF7E38" w:rsidP="00CF7E38">
      <w:pPr>
        <w:spacing w:line="259" w:lineRule="auto"/>
        <w:jc w:val="both"/>
        <w:rPr>
          <w:rFonts w:eastAsia="Calibri"/>
          <w:sz w:val="28"/>
          <w:szCs w:val="28"/>
          <w:lang w:eastAsia="en-US"/>
        </w:rPr>
      </w:pPr>
    </w:p>
    <w:p w:rsidR="00D36E2E" w:rsidRPr="00D36E2E" w:rsidRDefault="00D36E2E" w:rsidP="00825DA1">
      <w:pPr>
        <w:pStyle w:val="20"/>
        <w:shd w:val="clear" w:color="auto" w:fill="auto"/>
        <w:tabs>
          <w:tab w:val="left" w:pos="1560"/>
          <w:tab w:val="left" w:pos="8931"/>
        </w:tabs>
        <w:spacing w:before="0" w:line="276" w:lineRule="auto"/>
        <w:ind w:firstLine="567"/>
        <w:rPr>
          <w:rFonts w:ascii="Times New Roman" w:hAnsi="Times New Roman" w:cs="Times New Roman"/>
          <w:sz w:val="24"/>
          <w:szCs w:val="24"/>
        </w:rPr>
      </w:pPr>
    </w:p>
    <w:p w:rsidR="00D36E2E" w:rsidRPr="00D36E2E" w:rsidRDefault="00D36E2E" w:rsidP="00825DA1">
      <w:pPr>
        <w:pStyle w:val="20"/>
        <w:shd w:val="clear" w:color="auto" w:fill="auto"/>
        <w:tabs>
          <w:tab w:val="left" w:pos="1560"/>
          <w:tab w:val="left" w:pos="8931"/>
        </w:tabs>
        <w:spacing w:before="0" w:line="276" w:lineRule="auto"/>
        <w:ind w:firstLine="567"/>
        <w:rPr>
          <w:rFonts w:ascii="Times New Roman" w:hAnsi="Times New Roman" w:cs="Times New Roman"/>
          <w:sz w:val="24"/>
          <w:szCs w:val="24"/>
        </w:rPr>
      </w:pPr>
    </w:p>
    <w:p w:rsidR="00D36E2E" w:rsidRPr="00D36E2E" w:rsidRDefault="00D36E2E" w:rsidP="00825DA1">
      <w:pPr>
        <w:ind w:firstLine="709"/>
        <w:jc w:val="right"/>
        <w:rPr>
          <w:sz w:val="24"/>
          <w:szCs w:val="24"/>
        </w:rPr>
      </w:pPr>
      <w:r w:rsidRPr="00D36E2E">
        <w:rPr>
          <w:sz w:val="24"/>
          <w:szCs w:val="24"/>
        </w:rPr>
        <w:t xml:space="preserve">                                            РАССМОТРЕН </w:t>
      </w:r>
    </w:p>
    <w:p w:rsidR="00D36E2E" w:rsidRPr="00D36E2E" w:rsidRDefault="00D36E2E" w:rsidP="00825DA1">
      <w:pPr>
        <w:ind w:firstLine="709"/>
        <w:jc w:val="right"/>
        <w:rPr>
          <w:sz w:val="24"/>
          <w:szCs w:val="24"/>
        </w:rPr>
      </w:pPr>
      <w:r w:rsidRPr="00D36E2E">
        <w:rPr>
          <w:sz w:val="24"/>
          <w:szCs w:val="24"/>
        </w:rPr>
        <w:t>на заседании педагогического совета</w:t>
      </w:r>
    </w:p>
    <w:p w:rsidR="00D36E2E" w:rsidRPr="00D36E2E" w:rsidRDefault="00685595" w:rsidP="00825DA1">
      <w:pPr>
        <w:ind w:firstLine="709"/>
        <w:jc w:val="right"/>
        <w:rPr>
          <w:sz w:val="24"/>
          <w:szCs w:val="24"/>
        </w:rPr>
      </w:pPr>
      <w:r>
        <w:rPr>
          <w:sz w:val="24"/>
          <w:szCs w:val="24"/>
        </w:rPr>
        <w:t xml:space="preserve">протокол от </w:t>
      </w:r>
      <w:r w:rsidRPr="00685595">
        <w:rPr>
          <w:sz w:val="24"/>
          <w:szCs w:val="24"/>
          <w:u w:val="single"/>
        </w:rPr>
        <w:t>02.04</w:t>
      </w:r>
      <w:r w:rsidR="002B2109">
        <w:rPr>
          <w:sz w:val="24"/>
          <w:szCs w:val="24"/>
          <w:u w:val="single"/>
        </w:rPr>
        <w:t xml:space="preserve"> </w:t>
      </w:r>
      <w:r w:rsidR="00072551" w:rsidRPr="00072551">
        <w:rPr>
          <w:sz w:val="24"/>
          <w:szCs w:val="24"/>
          <w:u w:val="single"/>
        </w:rPr>
        <w:t>.201</w:t>
      </w:r>
      <w:r w:rsidR="002B2109">
        <w:rPr>
          <w:sz w:val="24"/>
          <w:szCs w:val="24"/>
          <w:u w:val="single"/>
        </w:rPr>
        <w:t>9</w:t>
      </w:r>
      <w:r w:rsidR="00072551" w:rsidRPr="00072551">
        <w:rPr>
          <w:sz w:val="24"/>
          <w:szCs w:val="24"/>
          <w:u w:val="single"/>
        </w:rPr>
        <w:t xml:space="preserve"> г</w:t>
      </w:r>
      <w:r w:rsidR="001B58FA">
        <w:rPr>
          <w:sz w:val="24"/>
          <w:szCs w:val="24"/>
        </w:rPr>
        <w:t>.</w:t>
      </w:r>
      <w:r w:rsidR="002B2109">
        <w:rPr>
          <w:sz w:val="24"/>
          <w:szCs w:val="24"/>
        </w:rPr>
        <w:t xml:space="preserve"> № _</w:t>
      </w:r>
      <w:r w:rsidR="00D36E2E" w:rsidRPr="00D36E2E">
        <w:rPr>
          <w:sz w:val="24"/>
          <w:szCs w:val="24"/>
        </w:rPr>
        <w:t>_</w:t>
      </w:r>
      <w:r>
        <w:rPr>
          <w:sz w:val="24"/>
          <w:szCs w:val="24"/>
        </w:rPr>
        <w:t>5</w:t>
      </w:r>
      <w:r w:rsidR="00D36E2E" w:rsidRPr="00D36E2E">
        <w:rPr>
          <w:sz w:val="24"/>
          <w:szCs w:val="24"/>
        </w:rPr>
        <w:t>__</w:t>
      </w:r>
    </w:p>
    <w:p w:rsidR="00D36E2E" w:rsidRPr="00D36E2E" w:rsidRDefault="00D36E2E" w:rsidP="00825DA1">
      <w:pPr>
        <w:ind w:firstLine="709"/>
        <w:jc w:val="right"/>
        <w:rPr>
          <w:sz w:val="24"/>
          <w:szCs w:val="24"/>
        </w:rPr>
      </w:pPr>
      <w:r w:rsidRPr="00D36E2E">
        <w:rPr>
          <w:sz w:val="24"/>
          <w:szCs w:val="24"/>
        </w:rPr>
        <w:t xml:space="preserve">  </w:t>
      </w:r>
    </w:p>
    <w:p w:rsidR="00D36E2E" w:rsidRPr="00D36E2E" w:rsidRDefault="006560CC" w:rsidP="00825DA1">
      <w:pPr>
        <w:jc w:val="both"/>
      </w:pPr>
      <w:r>
        <w:lastRenderedPageBreak/>
        <w:pict>
          <v:shape id="_x0000_i1026" type="#_x0000_t75" style="width:510pt;height:721.5pt">
            <v:imagedata r:id="rId13" o:title="Изображение0003"/>
          </v:shape>
        </w:pict>
      </w:r>
    </w:p>
    <w:sectPr w:rsidR="00D36E2E" w:rsidRPr="00D36E2E" w:rsidSect="00D36E2E">
      <w:headerReference w:type="default" r:id="rId14"/>
      <w:footerReference w:type="even" r:id="rId15"/>
      <w:footerReference w:type="default" r:id="rId16"/>
      <w:pgSz w:w="11907" w:h="16840" w:code="9"/>
      <w:pgMar w:top="1134" w:right="567" w:bottom="1134" w:left="1134" w:header="720" w:footer="510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91E01" w:rsidRDefault="00491E01">
      <w:r>
        <w:separator/>
      </w:r>
    </w:p>
  </w:endnote>
  <w:endnote w:type="continuationSeparator" w:id="0">
    <w:p w:rsidR="00491E01" w:rsidRDefault="00491E0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91E01" w:rsidRDefault="00491E01">
    <w:pPr>
      <w:pStyle w:val="a3"/>
      <w:framePr w:wrap="around" w:vAnchor="text" w:hAnchor="margin" w:xAlign="right" w:y="1"/>
      <w:rPr>
        <w:rStyle w:val="a5"/>
      </w:rPr>
    </w:pPr>
    <w:r>
      <w:rPr>
        <w:rStyle w:val="a5"/>
      </w:rPr>
      <w:fldChar w:fldCharType="begin"/>
    </w:r>
    <w:r>
      <w:rPr>
        <w:rStyle w:val="a5"/>
      </w:rPr>
      <w:instrText xml:space="preserve">PAGE  </w:instrText>
    </w:r>
    <w:r>
      <w:rPr>
        <w:rStyle w:val="a5"/>
      </w:rPr>
      <w:fldChar w:fldCharType="separate"/>
    </w:r>
    <w:r>
      <w:rPr>
        <w:rStyle w:val="a5"/>
        <w:noProof/>
      </w:rPr>
      <w:t>52</w:t>
    </w:r>
    <w:r>
      <w:rPr>
        <w:rStyle w:val="a5"/>
      </w:rPr>
      <w:fldChar w:fldCharType="end"/>
    </w:r>
  </w:p>
  <w:p w:rsidR="00491E01" w:rsidRDefault="00491E01">
    <w:pPr>
      <w:pStyle w:val="a3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91E01" w:rsidRDefault="00491E01">
    <w:pPr>
      <w:pStyle w:val="a3"/>
      <w:tabs>
        <w:tab w:val="clear" w:pos="4153"/>
        <w:tab w:val="clear" w:pos="8306"/>
        <w:tab w:val="center" w:pos="4536"/>
        <w:tab w:val="right" w:pos="9072"/>
      </w:tabs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91E01" w:rsidRDefault="00491E01">
      <w:r>
        <w:separator/>
      </w:r>
    </w:p>
  </w:footnote>
  <w:footnote w:type="continuationSeparator" w:id="0">
    <w:p w:rsidR="00491E01" w:rsidRDefault="00491E01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91E01" w:rsidRDefault="00491E01">
    <w:pPr>
      <w:pStyle w:val="a8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6560CC">
      <w:rPr>
        <w:noProof/>
      </w:rPr>
      <w:t>2</w:t>
    </w:r>
    <w:r>
      <w:rPr>
        <w:noProof/>
      </w:rPr>
      <w:fldChar w:fldCharType="end"/>
    </w:r>
  </w:p>
  <w:p w:rsidR="00491E01" w:rsidRDefault="00491E01">
    <w:pPr>
      <w:pStyle w:val="a8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FE"/>
    <w:multiLevelType w:val="singleLevel"/>
    <w:tmpl w:val="679C6C8E"/>
    <w:lvl w:ilvl="0">
      <w:numFmt w:val="bullet"/>
      <w:lvlText w:val="*"/>
      <w:lvlJc w:val="left"/>
    </w:lvl>
  </w:abstractNum>
  <w:abstractNum w:abstractNumId="1">
    <w:nsid w:val="050823C8"/>
    <w:multiLevelType w:val="hybridMultilevel"/>
    <w:tmpl w:val="AF0869E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ABE4ACD"/>
    <w:multiLevelType w:val="hybridMultilevel"/>
    <w:tmpl w:val="5B5C664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02A58B2"/>
    <w:multiLevelType w:val="multilevel"/>
    <w:tmpl w:val="51967A7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3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00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20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4">
    <w:nsid w:val="126024AE"/>
    <w:multiLevelType w:val="hybridMultilevel"/>
    <w:tmpl w:val="AD9A671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4651A66"/>
    <w:multiLevelType w:val="hybridMultilevel"/>
    <w:tmpl w:val="5BDA474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4A06348"/>
    <w:multiLevelType w:val="hybridMultilevel"/>
    <w:tmpl w:val="1B14170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6FC7372"/>
    <w:multiLevelType w:val="hybridMultilevel"/>
    <w:tmpl w:val="0B7862B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037124B"/>
    <w:multiLevelType w:val="multilevel"/>
    <w:tmpl w:val="76B0D418"/>
    <w:lvl w:ilvl="0">
      <w:start w:val="1"/>
      <w:numFmt w:val="upperRoman"/>
      <w:lvlText w:val="%1."/>
      <w:lvlJc w:val="left"/>
      <w:pPr>
        <w:ind w:left="1620" w:hanging="72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3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9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3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66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83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3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53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060" w:hanging="1800"/>
      </w:pPr>
      <w:rPr>
        <w:rFonts w:hint="default"/>
      </w:rPr>
    </w:lvl>
  </w:abstractNum>
  <w:abstractNum w:abstractNumId="9">
    <w:nsid w:val="240F7FB5"/>
    <w:multiLevelType w:val="hybridMultilevel"/>
    <w:tmpl w:val="3F805BAA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>
    <w:nsid w:val="275A5294"/>
    <w:multiLevelType w:val="hybridMultilevel"/>
    <w:tmpl w:val="E5D0DA7A"/>
    <w:lvl w:ilvl="0" w:tplc="FB78C668">
      <w:start w:val="1"/>
      <w:numFmt w:val="decimal"/>
      <w:lvlText w:val="%1."/>
      <w:lvlJc w:val="left"/>
      <w:pPr>
        <w:ind w:left="1080" w:hanging="360"/>
      </w:pPr>
      <w:rPr>
        <w:rFonts w:hint="default"/>
        <w:color w:val="auto"/>
      </w:rPr>
    </w:lvl>
    <w:lvl w:ilvl="1" w:tplc="04190019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>
    <w:nsid w:val="286311B4"/>
    <w:multiLevelType w:val="hybridMultilevel"/>
    <w:tmpl w:val="BB682844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2">
    <w:nsid w:val="289769AC"/>
    <w:multiLevelType w:val="multilevel"/>
    <w:tmpl w:val="230CCC96"/>
    <w:lvl w:ilvl="0">
      <w:start w:val="2"/>
      <w:numFmt w:val="upperRoman"/>
      <w:lvlText w:val="%1."/>
      <w:lvlJc w:val="left"/>
      <w:pPr>
        <w:ind w:left="720" w:hanging="72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3">
    <w:nsid w:val="2CD17AE1"/>
    <w:multiLevelType w:val="hybridMultilevel"/>
    <w:tmpl w:val="B34853D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34427D4E"/>
    <w:multiLevelType w:val="hybridMultilevel"/>
    <w:tmpl w:val="F63E5DF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361B66B7"/>
    <w:multiLevelType w:val="hybridMultilevel"/>
    <w:tmpl w:val="CD247E8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DE82261"/>
    <w:multiLevelType w:val="hybridMultilevel"/>
    <w:tmpl w:val="5448A704"/>
    <w:lvl w:ilvl="0" w:tplc="679C6C8E">
      <w:start w:val="65535"/>
      <w:numFmt w:val="bullet"/>
      <w:lvlText w:val="■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41300927"/>
    <w:multiLevelType w:val="singleLevel"/>
    <w:tmpl w:val="934A19F0"/>
    <w:lvl w:ilvl="0">
      <w:start w:val="1"/>
      <w:numFmt w:val="decimal"/>
      <w:lvlText w:val="%1"/>
      <w:legacy w:legacy="1" w:legacySpace="0" w:legacyIndent="216"/>
      <w:lvlJc w:val="left"/>
      <w:rPr>
        <w:rFonts w:ascii="Times New Roman" w:hAnsi="Times New Roman" w:cs="Times New Roman" w:hint="default"/>
      </w:rPr>
    </w:lvl>
  </w:abstractNum>
  <w:abstractNum w:abstractNumId="18">
    <w:nsid w:val="439C7EF7"/>
    <w:multiLevelType w:val="hybridMultilevel"/>
    <w:tmpl w:val="0D420054"/>
    <w:lvl w:ilvl="0" w:tplc="04190001">
      <w:start w:val="1"/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19">
    <w:nsid w:val="49D12BB6"/>
    <w:multiLevelType w:val="hybridMultilevel"/>
    <w:tmpl w:val="1BF6F2AA"/>
    <w:lvl w:ilvl="0" w:tplc="18967402">
      <w:start w:val="1"/>
      <w:numFmt w:val="upperRoman"/>
      <w:lvlText w:val="%1."/>
      <w:lvlJc w:val="left"/>
      <w:pPr>
        <w:ind w:left="1647" w:hanging="72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0">
    <w:nsid w:val="4A276DA6"/>
    <w:multiLevelType w:val="hybridMultilevel"/>
    <w:tmpl w:val="1634312E"/>
    <w:lvl w:ilvl="0" w:tplc="55947E7E">
      <w:start w:val="7"/>
      <w:numFmt w:val="decimal"/>
      <w:lvlText w:val="%1"/>
      <w:lvlJc w:val="left"/>
      <w:pPr>
        <w:ind w:left="4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40" w:hanging="360"/>
      </w:pPr>
    </w:lvl>
    <w:lvl w:ilvl="2" w:tplc="0419001B" w:tentative="1">
      <w:start w:val="1"/>
      <w:numFmt w:val="lowerRoman"/>
      <w:lvlText w:val="%3."/>
      <w:lvlJc w:val="right"/>
      <w:pPr>
        <w:ind w:left="1860" w:hanging="180"/>
      </w:pPr>
    </w:lvl>
    <w:lvl w:ilvl="3" w:tplc="0419000F" w:tentative="1">
      <w:start w:val="1"/>
      <w:numFmt w:val="decimal"/>
      <w:lvlText w:val="%4."/>
      <w:lvlJc w:val="left"/>
      <w:pPr>
        <w:ind w:left="2580" w:hanging="360"/>
      </w:pPr>
    </w:lvl>
    <w:lvl w:ilvl="4" w:tplc="04190019" w:tentative="1">
      <w:start w:val="1"/>
      <w:numFmt w:val="lowerLetter"/>
      <w:lvlText w:val="%5."/>
      <w:lvlJc w:val="left"/>
      <w:pPr>
        <w:ind w:left="3300" w:hanging="360"/>
      </w:pPr>
    </w:lvl>
    <w:lvl w:ilvl="5" w:tplc="0419001B" w:tentative="1">
      <w:start w:val="1"/>
      <w:numFmt w:val="lowerRoman"/>
      <w:lvlText w:val="%6."/>
      <w:lvlJc w:val="right"/>
      <w:pPr>
        <w:ind w:left="4020" w:hanging="180"/>
      </w:pPr>
    </w:lvl>
    <w:lvl w:ilvl="6" w:tplc="0419000F" w:tentative="1">
      <w:start w:val="1"/>
      <w:numFmt w:val="decimal"/>
      <w:lvlText w:val="%7."/>
      <w:lvlJc w:val="left"/>
      <w:pPr>
        <w:ind w:left="4740" w:hanging="360"/>
      </w:pPr>
    </w:lvl>
    <w:lvl w:ilvl="7" w:tplc="04190019" w:tentative="1">
      <w:start w:val="1"/>
      <w:numFmt w:val="lowerLetter"/>
      <w:lvlText w:val="%8."/>
      <w:lvlJc w:val="left"/>
      <w:pPr>
        <w:ind w:left="5460" w:hanging="360"/>
      </w:pPr>
    </w:lvl>
    <w:lvl w:ilvl="8" w:tplc="041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21">
    <w:nsid w:val="4A5552AA"/>
    <w:multiLevelType w:val="hybridMultilevel"/>
    <w:tmpl w:val="05D86E1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4DA74CC3"/>
    <w:multiLevelType w:val="hybridMultilevel"/>
    <w:tmpl w:val="93EC59A2"/>
    <w:lvl w:ilvl="0" w:tplc="04190001">
      <w:start w:val="1"/>
      <w:numFmt w:val="bullet"/>
      <w:lvlText w:val=""/>
      <w:lvlJc w:val="left"/>
      <w:pPr>
        <w:tabs>
          <w:tab w:val="num" w:pos="1620"/>
        </w:tabs>
        <w:ind w:left="16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340"/>
        </w:tabs>
        <w:ind w:left="23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060"/>
        </w:tabs>
        <w:ind w:left="30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780"/>
        </w:tabs>
        <w:ind w:left="37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500"/>
        </w:tabs>
        <w:ind w:left="45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220"/>
        </w:tabs>
        <w:ind w:left="52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940"/>
        </w:tabs>
        <w:ind w:left="59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660"/>
        </w:tabs>
        <w:ind w:left="66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380"/>
        </w:tabs>
        <w:ind w:left="7380" w:hanging="360"/>
      </w:pPr>
      <w:rPr>
        <w:rFonts w:ascii="Wingdings" w:hAnsi="Wingdings" w:hint="default"/>
      </w:rPr>
    </w:lvl>
  </w:abstractNum>
  <w:abstractNum w:abstractNumId="23">
    <w:nsid w:val="56A5414B"/>
    <w:multiLevelType w:val="hybridMultilevel"/>
    <w:tmpl w:val="AB545B8E"/>
    <w:lvl w:ilvl="0" w:tplc="A8C61D70">
      <w:start w:val="1"/>
      <w:numFmt w:val="decimal"/>
      <w:lvlText w:val="%1."/>
      <w:lvlJc w:val="left"/>
      <w:pPr>
        <w:ind w:left="1070" w:hanging="360"/>
      </w:pPr>
      <w:rPr>
        <w:rFonts w:hint="default"/>
        <w:b w:val="0"/>
      </w:rPr>
    </w:lvl>
    <w:lvl w:ilvl="1" w:tplc="04190019">
      <w:start w:val="1"/>
      <w:numFmt w:val="lowerLetter"/>
      <w:lvlText w:val="%2."/>
      <w:lvlJc w:val="left"/>
      <w:pPr>
        <w:ind w:left="1860" w:hanging="360"/>
      </w:pPr>
    </w:lvl>
    <w:lvl w:ilvl="2" w:tplc="0419001B" w:tentative="1">
      <w:start w:val="1"/>
      <w:numFmt w:val="lowerRoman"/>
      <w:lvlText w:val="%3."/>
      <w:lvlJc w:val="right"/>
      <w:pPr>
        <w:ind w:left="2580" w:hanging="180"/>
      </w:pPr>
    </w:lvl>
    <w:lvl w:ilvl="3" w:tplc="0419000F" w:tentative="1">
      <w:start w:val="1"/>
      <w:numFmt w:val="decimal"/>
      <w:lvlText w:val="%4."/>
      <w:lvlJc w:val="left"/>
      <w:pPr>
        <w:ind w:left="3300" w:hanging="360"/>
      </w:pPr>
    </w:lvl>
    <w:lvl w:ilvl="4" w:tplc="04190019" w:tentative="1">
      <w:start w:val="1"/>
      <w:numFmt w:val="lowerLetter"/>
      <w:lvlText w:val="%5."/>
      <w:lvlJc w:val="left"/>
      <w:pPr>
        <w:ind w:left="4020" w:hanging="360"/>
      </w:pPr>
    </w:lvl>
    <w:lvl w:ilvl="5" w:tplc="0419001B" w:tentative="1">
      <w:start w:val="1"/>
      <w:numFmt w:val="lowerRoman"/>
      <w:lvlText w:val="%6."/>
      <w:lvlJc w:val="right"/>
      <w:pPr>
        <w:ind w:left="4740" w:hanging="180"/>
      </w:pPr>
    </w:lvl>
    <w:lvl w:ilvl="6" w:tplc="0419000F" w:tentative="1">
      <w:start w:val="1"/>
      <w:numFmt w:val="decimal"/>
      <w:lvlText w:val="%7."/>
      <w:lvlJc w:val="left"/>
      <w:pPr>
        <w:ind w:left="5460" w:hanging="360"/>
      </w:pPr>
    </w:lvl>
    <w:lvl w:ilvl="7" w:tplc="04190019" w:tentative="1">
      <w:start w:val="1"/>
      <w:numFmt w:val="lowerLetter"/>
      <w:lvlText w:val="%8."/>
      <w:lvlJc w:val="left"/>
      <w:pPr>
        <w:ind w:left="6180" w:hanging="360"/>
      </w:pPr>
    </w:lvl>
    <w:lvl w:ilvl="8" w:tplc="0419001B" w:tentative="1">
      <w:start w:val="1"/>
      <w:numFmt w:val="lowerRoman"/>
      <w:lvlText w:val="%9."/>
      <w:lvlJc w:val="right"/>
      <w:pPr>
        <w:ind w:left="6900" w:hanging="180"/>
      </w:pPr>
    </w:lvl>
  </w:abstractNum>
  <w:abstractNum w:abstractNumId="24">
    <w:nsid w:val="57D82F5D"/>
    <w:multiLevelType w:val="hybridMultilevel"/>
    <w:tmpl w:val="64BE34E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596B291C"/>
    <w:multiLevelType w:val="hybridMultilevel"/>
    <w:tmpl w:val="4B6CCF4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5DBD5450"/>
    <w:multiLevelType w:val="hybridMultilevel"/>
    <w:tmpl w:val="929C12DC"/>
    <w:lvl w:ilvl="0" w:tplc="0419000B">
      <w:start w:val="1"/>
      <w:numFmt w:val="bullet"/>
      <w:lvlText w:val=""/>
      <w:lvlJc w:val="left"/>
      <w:pPr>
        <w:ind w:left="73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5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7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9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1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3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5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7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94" w:hanging="360"/>
      </w:pPr>
      <w:rPr>
        <w:rFonts w:ascii="Wingdings" w:hAnsi="Wingdings" w:hint="default"/>
      </w:rPr>
    </w:lvl>
  </w:abstractNum>
  <w:abstractNum w:abstractNumId="27">
    <w:nsid w:val="62662176"/>
    <w:multiLevelType w:val="hybridMultilevel"/>
    <w:tmpl w:val="B986F47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63406050"/>
    <w:multiLevelType w:val="hybridMultilevel"/>
    <w:tmpl w:val="D7627390"/>
    <w:lvl w:ilvl="0" w:tplc="C8DAD33A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65942DF2"/>
    <w:multiLevelType w:val="hybridMultilevel"/>
    <w:tmpl w:val="99EA39F4"/>
    <w:lvl w:ilvl="0" w:tplc="AEFC6720">
      <w:start w:val="1"/>
      <w:numFmt w:val="decimal"/>
      <w:lvlText w:val="%1."/>
      <w:lvlJc w:val="left"/>
      <w:pPr>
        <w:ind w:left="107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860" w:hanging="360"/>
      </w:pPr>
    </w:lvl>
    <w:lvl w:ilvl="2" w:tplc="0419001B" w:tentative="1">
      <w:start w:val="1"/>
      <w:numFmt w:val="lowerRoman"/>
      <w:lvlText w:val="%3."/>
      <w:lvlJc w:val="right"/>
      <w:pPr>
        <w:ind w:left="2580" w:hanging="180"/>
      </w:pPr>
    </w:lvl>
    <w:lvl w:ilvl="3" w:tplc="0419000F" w:tentative="1">
      <w:start w:val="1"/>
      <w:numFmt w:val="decimal"/>
      <w:lvlText w:val="%4."/>
      <w:lvlJc w:val="left"/>
      <w:pPr>
        <w:ind w:left="3300" w:hanging="360"/>
      </w:pPr>
    </w:lvl>
    <w:lvl w:ilvl="4" w:tplc="04190019" w:tentative="1">
      <w:start w:val="1"/>
      <w:numFmt w:val="lowerLetter"/>
      <w:lvlText w:val="%5."/>
      <w:lvlJc w:val="left"/>
      <w:pPr>
        <w:ind w:left="4020" w:hanging="360"/>
      </w:pPr>
    </w:lvl>
    <w:lvl w:ilvl="5" w:tplc="0419001B" w:tentative="1">
      <w:start w:val="1"/>
      <w:numFmt w:val="lowerRoman"/>
      <w:lvlText w:val="%6."/>
      <w:lvlJc w:val="right"/>
      <w:pPr>
        <w:ind w:left="4740" w:hanging="180"/>
      </w:pPr>
    </w:lvl>
    <w:lvl w:ilvl="6" w:tplc="0419000F" w:tentative="1">
      <w:start w:val="1"/>
      <w:numFmt w:val="decimal"/>
      <w:lvlText w:val="%7."/>
      <w:lvlJc w:val="left"/>
      <w:pPr>
        <w:ind w:left="5460" w:hanging="360"/>
      </w:pPr>
    </w:lvl>
    <w:lvl w:ilvl="7" w:tplc="04190019" w:tentative="1">
      <w:start w:val="1"/>
      <w:numFmt w:val="lowerLetter"/>
      <w:lvlText w:val="%8."/>
      <w:lvlJc w:val="left"/>
      <w:pPr>
        <w:ind w:left="6180" w:hanging="360"/>
      </w:pPr>
    </w:lvl>
    <w:lvl w:ilvl="8" w:tplc="0419001B" w:tentative="1">
      <w:start w:val="1"/>
      <w:numFmt w:val="lowerRoman"/>
      <w:lvlText w:val="%9."/>
      <w:lvlJc w:val="right"/>
      <w:pPr>
        <w:ind w:left="6900" w:hanging="180"/>
      </w:pPr>
    </w:lvl>
  </w:abstractNum>
  <w:abstractNum w:abstractNumId="30">
    <w:nsid w:val="6CAD07CA"/>
    <w:multiLevelType w:val="hybridMultilevel"/>
    <w:tmpl w:val="8FFE699A"/>
    <w:lvl w:ilvl="0" w:tplc="C526BCF4">
      <w:start w:val="1"/>
      <w:numFmt w:val="upperRoman"/>
      <w:lvlText w:val="%1."/>
      <w:lvlJc w:val="left"/>
      <w:pPr>
        <w:ind w:left="1004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1">
    <w:nsid w:val="6CD4539C"/>
    <w:multiLevelType w:val="hybridMultilevel"/>
    <w:tmpl w:val="9B967282"/>
    <w:lvl w:ilvl="0" w:tplc="04190001">
      <w:start w:val="1"/>
      <w:numFmt w:val="bullet"/>
      <w:lvlText w:val=""/>
      <w:lvlJc w:val="left"/>
      <w:pPr>
        <w:ind w:left="111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3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5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7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9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1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3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5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77" w:hanging="360"/>
      </w:pPr>
      <w:rPr>
        <w:rFonts w:ascii="Wingdings" w:hAnsi="Wingdings" w:hint="default"/>
      </w:rPr>
    </w:lvl>
  </w:abstractNum>
  <w:abstractNum w:abstractNumId="32">
    <w:nsid w:val="72265B27"/>
    <w:multiLevelType w:val="hybridMultilevel"/>
    <w:tmpl w:val="BE8EDE0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79E93A12"/>
    <w:multiLevelType w:val="hybridMultilevel"/>
    <w:tmpl w:val="EF88E57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7EED2541"/>
    <w:multiLevelType w:val="hybridMultilevel"/>
    <w:tmpl w:val="C3F0738A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num w:numId="1">
    <w:abstractNumId w:val="19"/>
  </w:num>
  <w:num w:numId="2">
    <w:abstractNumId w:val="0"/>
    <w:lvlOverride w:ilvl="0">
      <w:lvl w:ilvl="0">
        <w:start w:val="65535"/>
        <w:numFmt w:val="bullet"/>
        <w:lvlText w:val="■"/>
        <w:legacy w:legacy="1" w:legacySpace="0" w:legacyIndent="341"/>
        <w:lvlJc w:val="left"/>
        <w:rPr>
          <w:rFonts w:ascii="Times New Roman" w:hAnsi="Times New Roman" w:cs="Times New Roman" w:hint="default"/>
        </w:rPr>
      </w:lvl>
    </w:lvlOverride>
  </w:num>
  <w:num w:numId="3">
    <w:abstractNumId w:val="17"/>
  </w:num>
  <w:num w:numId="4">
    <w:abstractNumId w:val="34"/>
  </w:num>
  <w:num w:numId="5">
    <w:abstractNumId w:val="21"/>
  </w:num>
  <w:num w:numId="6">
    <w:abstractNumId w:val="14"/>
  </w:num>
  <w:num w:numId="7">
    <w:abstractNumId w:val="26"/>
  </w:num>
  <w:num w:numId="8">
    <w:abstractNumId w:val="6"/>
  </w:num>
  <w:num w:numId="9">
    <w:abstractNumId w:val="32"/>
  </w:num>
  <w:num w:numId="10">
    <w:abstractNumId w:val="22"/>
  </w:num>
  <w:num w:numId="11">
    <w:abstractNumId w:val="18"/>
  </w:num>
  <w:num w:numId="12">
    <w:abstractNumId w:val="2"/>
  </w:num>
  <w:num w:numId="13">
    <w:abstractNumId w:val="1"/>
  </w:num>
  <w:num w:numId="14">
    <w:abstractNumId w:val="25"/>
  </w:num>
  <w:num w:numId="15">
    <w:abstractNumId w:val="13"/>
  </w:num>
  <w:num w:numId="16">
    <w:abstractNumId w:val="24"/>
  </w:num>
  <w:num w:numId="17">
    <w:abstractNumId w:val="9"/>
  </w:num>
  <w:num w:numId="18">
    <w:abstractNumId w:val="15"/>
  </w:num>
  <w:num w:numId="19">
    <w:abstractNumId w:val="33"/>
  </w:num>
  <w:num w:numId="20">
    <w:abstractNumId w:val="7"/>
  </w:num>
  <w:num w:numId="21">
    <w:abstractNumId w:val="4"/>
  </w:num>
  <w:num w:numId="22">
    <w:abstractNumId w:val="27"/>
  </w:num>
  <w:num w:numId="23">
    <w:abstractNumId w:val="20"/>
  </w:num>
  <w:num w:numId="24">
    <w:abstractNumId w:val="11"/>
  </w:num>
  <w:num w:numId="25">
    <w:abstractNumId w:val="28"/>
  </w:num>
  <w:num w:numId="26">
    <w:abstractNumId w:val="31"/>
  </w:num>
  <w:num w:numId="27">
    <w:abstractNumId w:val="16"/>
  </w:num>
  <w:num w:numId="28">
    <w:abstractNumId w:val="12"/>
  </w:num>
  <w:num w:numId="29">
    <w:abstractNumId w:val="30"/>
  </w:num>
  <w:num w:numId="30">
    <w:abstractNumId w:val="3"/>
  </w:num>
  <w:num w:numId="31">
    <w:abstractNumId w:val="23"/>
  </w:num>
  <w:num w:numId="32">
    <w:abstractNumId w:val="8"/>
  </w:num>
  <w:num w:numId="33">
    <w:abstractNumId w:val="29"/>
  </w:num>
  <w:num w:numId="34">
    <w:abstractNumId w:val="10"/>
  </w:num>
  <w:num w:numId="35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C70C32"/>
    <w:rsid w:val="0001630F"/>
    <w:rsid w:val="000241DD"/>
    <w:rsid w:val="0005674F"/>
    <w:rsid w:val="00072551"/>
    <w:rsid w:val="000742AB"/>
    <w:rsid w:val="000C02DA"/>
    <w:rsid w:val="000E60E0"/>
    <w:rsid w:val="000F473B"/>
    <w:rsid w:val="000F7067"/>
    <w:rsid w:val="001030B9"/>
    <w:rsid w:val="0011776A"/>
    <w:rsid w:val="00125219"/>
    <w:rsid w:val="00144C38"/>
    <w:rsid w:val="001869A6"/>
    <w:rsid w:val="00187DF1"/>
    <w:rsid w:val="0019588C"/>
    <w:rsid w:val="001973AE"/>
    <w:rsid w:val="001B58FA"/>
    <w:rsid w:val="001F5C12"/>
    <w:rsid w:val="00206E5F"/>
    <w:rsid w:val="00227E08"/>
    <w:rsid w:val="00233E0C"/>
    <w:rsid w:val="00251C42"/>
    <w:rsid w:val="002546CC"/>
    <w:rsid w:val="002608E2"/>
    <w:rsid w:val="002677BB"/>
    <w:rsid w:val="00281CAA"/>
    <w:rsid w:val="002B2109"/>
    <w:rsid w:val="002C7140"/>
    <w:rsid w:val="002D28CD"/>
    <w:rsid w:val="002E07CE"/>
    <w:rsid w:val="002E0847"/>
    <w:rsid w:val="002E22C4"/>
    <w:rsid w:val="002F3B21"/>
    <w:rsid w:val="00305697"/>
    <w:rsid w:val="003170FB"/>
    <w:rsid w:val="00320D77"/>
    <w:rsid w:val="003223CE"/>
    <w:rsid w:val="0033070C"/>
    <w:rsid w:val="00336050"/>
    <w:rsid w:val="003743F1"/>
    <w:rsid w:val="003835D2"/>
    <w:rsid w:val="00396C49"/>
    <w:rsid w:val="003A066D"/>
    <w:rsid w:val="003A3F00"/>
    <w:rsid w:val="003B3D5D"/>
    <w:rsid w:val="003D27F4"/>
    <w:rsid w:val="003E14A9"/>
    <w:rsid w:val="004006C6"/>
    <w:rsid w:val="004240A4"/>
    <w:rsid w:val="00433F0C"/>
    <w:rsid w:val="004375DD"/>
    <w:rsid w:val="00442A65"/>
    <w:rsid w:val="00453A99"/>
    <w:rsid w:val="00453E71"/>
    <w:rsid w:val="00461969"/>
    <w:rsid w:val="00472796"/>
    <w:rsid w:val="004802BA"/>
    <w:rsid w:val="0048208F"/>
    <w:rsid w:val="00491E01"/>
    <w:rsid w:val="00496E87"/>
    <w:rsid w:val="004B7041"/>
    <w:rsid w:val="004E1F5F"/>
    <w:rsid w:val="00522D47"/>
    <w:rsid w:val="00526171"/>
    <w:rsid w:val="00534167"/>
    <w:rsid w:val="00575B34"/>
    <w:rsid w:val="00595DF8"/>
    <w:rsid w:val="005E3D54"/>
    <w:rsid w:val="005E5EA8"/>
    <w:rsid w:val="005F57CB"/>
    <w:rsid w:val="00633494"/>
    <w:rsid w:val="00637B99"/>
    <w:rsid w:val="006560CC"/>
    <w:rsid w:val="00665965"/>
    <w:rsid w:val="00682CDC"/>
    <w:rsid w:val="00685595"/>
    <w:rsid w:val="006A59EA"/>
    <w:rsid w:val="006B53E3"/>
    <w:rsid w:val="006E51CC"/>
    <w:rsid w:val="006E5C9A"/>
    <w:rsid w:val="006F4512"/>
    <w:rsid w:val="006F4C9A"/>
    <w:rsid w:val="006F7038"/>
    <w:rsid w:val="0070708B"/>
    <w:rsid w:val="00733D26"/>
    <w:rsid w:val="007450E7"/>
    <w:rsid w:val="00746F24"/>
    <w:rsid w:val="00777FD0"/>
    <w:rsid w:val="00784D98"/>
    <w:rsid w:val="007910F1"/>
    <w:rsid w:val="007919FF"/>
    <w:rsid w:val="00792E20"/>
    <w:rsid w:val="007E0156"/>
    <w:rsid w:val="007F61D8"/>
    <w:rsid w:val="00825DA1"/>
    <w:rsid w:val="008261B4"/>
    <w:rsid w:val="00830D74"/>
    <w:rsid w:val="0085680F"/>
    <w:rsid w:val="0085743E"/>
    <w:rsid w:val="00865414"/>
    <w:rsid w:val="00872169"/>
    <w:rsid w:val="008D7156"/>
    <w:rsid w:val="008F39F7"/>
    <w:rsid w:val="00900A54"/>
    <w:rsid w:val="00931D8B"/>
    <w:rsid w:val="009441C2"/>
    <w:rsid w:val="009571A1"/>
    <w:rsid w:val="00972D1B"/>
    <w:rsid w:val="00977B49"/>
    <w:rsid w:val="009A2C73"/>
    <w:rsid w:val="009B7262"/>
    <w:rsid w:val="009C3154"/>
    <w:rsid w:val="009D0ADA"/>
    <w:rsid w:val="009D7B14"/>
    <w:rsid w:val="009E688A"/>
    <w:rsid w:val="009F0FDF"/>
    <w:rsid w:val="00A20787"/>
    <w:rsid w:val="00A41DAA"/>
    <w:rsid w:val="00A47241"/>
    <w:rsid w:val="00A47E51"/>
    <w:rsid w:val="00A65A23"/>
    <w:rsid w:val="00A85B82"/>
    <w:rsid w:val="00A85BE8"/>
    <w:rsid w:val="00AE06B5"/>
    <w:rsid w:val="00AF5C12"/>
    <w:rsid w:val="00B34D3B"/>
    <w:rsid w:val="00B40B0B"/>
    <w:rsid w:val="00B42B31"/>
    <w:rsid w:val="00B63C19"/>
    <w:rsid w:val="00B94BA3"/>
    <w:rsid w:val="00BA6228"/>
    <w:rsid w:val="00BA684D"/>
    <w:rsid w:val="00BF2325"/>
    <w:rsid w:val="00BF2BBD"/>
    <w:rsid w:val="00C02604"/>
    <w:rsid w:val="00C1347E"/>
    <w:rsid w:val="00C14A29"/>
    <w:rsid w:val="00C2099D"/>
    <w:rsid w:val="00C53DF4"/>
    <w:rsid w:val="00C60FBA"/>
    <w:rsid w:val="00C70C32"/>
    <w:rsid w:val="00C94961"/>
    <w:rsid w:val="00C952C8"/>
    <w:rsid w:val="00CA5524"/>
    <w:rsid w:val="00CC2CE0"/>
    <w:rsid w:val="00CE0A56"/>
    <w:rsid w:val="00CE0C09"/>
    <w:rsid w:val="00CE1AA4"/>
    <w:rsid w:val="00CF7E38"/>
    <w:rsid w:val="00D13648"/>
    <w:rsid w:val="00D363D3"/>
    <w:rsid w:val="00D36E2E"/>
    <w:rsid w:val="00D374EA"/>
    <w:rsid w:val="00D665F0"/>
    <w:rsid w:val="00D933BF"/>
    <w:rsid w:val="00DD1E0B"/>
    <w:rsid w:val="00DE360A"/>
    <w:rsid w:val="00DF4442"/>
    <w:rsid w:val="00E00C80"/>
    <w:rsid w:val="00E02F88"/>
    <w:rsid w:val="00E114A2"/>
    <w:rsid w:val="00E1643C"/>
    <w:rsid w:val="00E335A5"/>
    <w:rsid w:val="00E35A9D"/>
    <w:rsid w:val="00E41EAC"/>
    <w:rsid w:val="00E55DEF"/>
    <w:rsid w:val="00E61DC2"/>
    <w:rsid w:val="00E65186"/>
    <w:rsid w:val="00E77072"/>
    <w:rsid w:val="00EA1198"/>
    <w:rsid w:val="00EB24D2"/>
    <w:rsid w:val="00EB3760"/>
    <w:rsid w:val="00EB661C"/>
    <w:rsid w:val="00EC5D7A"/>
    <w:rsid w:val="00ED2F6A"/>
    <w:rsid w:val="00EE7B0E"/>
    <w:rsid w:val="00EF142E"/>
    <w:rsid w:val="00F1215D"/>
    <w:rsid w:val="00F14FC8"/>
    <w:rsid w:val="00F249D5"/>
    <w:rsid w:val="00F572FD"/>
    <w:rsid w:val="00F71BA5"/>
    <w:rsid w:val="00FA1BA9"/>
    <w:rsid w:val="00FA48C3"/>
    <w:rsid w:val="00FA4FBA"/>
    <w:rsid w:val="00FC7D22"/>
    <w:rsid w:val="00FD4986"/>
    <w:rsid w:val="00FD7382"/>
    <w:rsid w:val="00FE03D1"/>
    <w:rsid w:val="00FE15A6"/>
    <w:rsid w:val="00FE57AA"/>
    <w:rsid w:val="00FE6714"/>
    <w:rsid w:val="00FF0C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page number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36E2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1">
    <w:name w:val="heading 1"/>
    <w:aliases w:val="Подвесная"/>
    <w:basedOn w:val="a"/>
    <w:next w:val="a"/>
    <w:link w:val="10"/>
    <w:qFormat/>
    <w:rsid w:val="00D36E2E"/>
    <w:pPr>
      <w:keepNext/>
      <w:jc w:val="center"/>
      <w:outlineLvl w:val="0"/>
    </w:pPr>
    <w:rPr>
      <w:b/>
      <w:sz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aliases w:val="Подвесная Знак"/>
    <w:basedOn w:val="a0"/>
    <w:link w:val="1"/>
    <w:rsid w:val="00D36E2E"/>
    <w:rPr>
      <w:rFonts w:ascii="Times New Roman" w:eastAsia="Times New Roman" w:hAnsi="Times New Roman" w:cs="Times New Roman"/>
      <w:b/>
      <w:sz w:val="32"/>
      <w:szCs w:val="20"/>
      <w:lang w:eastAsia="ru-RU"/>
    </w:rPr>
  </w:style>
  <w:style w:type="paragraph" w:styleId="a3">
    <w:name w:val="footer"/>
    <w:basedOn w:val="a"/>
    <w:link w:val="a4"/>
    <w:rsid w:val="00D36E2E"/>
    <w:pPr>
      <w:tabs>
        <w:tab w:val="center" w:pos="4153"/>
        <w:tab w:val="right" w:pos="8306"/>
      </w:tabs>
    </w:pPr>
  </w:style>
  <w:style w:type="character" w:customStyle="1" w:styleId="a4">
    <w:name w:val="Нижний колонтитул Знак"/>
    <w:basedOn w:val="a0"/>
    <w:link w:val="a3"/>
    <w:rsid w:val="00D36E2E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5">
    <w:name w:val="page number"/>
    <w:basedOn w:val="a0"/>
    <w:rsid w:val="00D36E2E"/>
  </w:style>
  <w:style w:type="paragraph" w:styleId="a6">
    <w:name w:val="Body Text"/>
    <w:basedOn w:val="a"/>
    <w:link w:val="a7"/>
    <w:rsid w:val="00D36E2E"/>
    <w:pPr>
      <w:jc w:val="both"/>
    </w:pPr>
    <w:rPr>
      <w:sz w:val="28"/>
    </w:rPr>
  </w:style>
  <w:style w:type="character" w:customStyle="1" w:styleId="a7">
    <w:name w:val="Основной текст Знак"/>
    <w:basedOn w:val="a0"/>
    <w:link w:val="a6"/>
    <w:rsid w:val="00D36E2E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8">
    <w:name w:val="header"/>
    <w:basedOn w:val="a"/>
    <w:link w:val="a9"/>
    <w:uiPriority w:val="99"/>
    <w:rsid w:val="00D36E2E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rsid w:val="00D36E2E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a">
    <w:name w:val="Normal (Web)"/>
    <w:basedOn w:val="a"/>
    <w:rsid w:val="00D36E2E"/>
    <w:pPr>
      <w:spacing w:before="100" w:beforeAutospacing="1" w:after="100" w:afterAutospacing="1"/>
    </w:pPr>
    <w:rPr>
      <w:sz w:val="24"/>
      <w:szCs w:val="24"/>
    </w:rPr>
  </w:style>
  <w:style w:type="paragraph" w:styleId="ab">
    <w:name w:val="Title"/>
    <w:basedOn w:val="a"/>
    <w:link w:val="ac"/>
    <w:qFormat/>
    <w:rsid w:val="00D36E2E"/>
    <w:pPr>
      <w:jc w:val="center"/>
    </w:pPr>
    <w:rPr>
      <w:b/>
      <w:bCs/>
      <w:sz w:val="28"/>
      <w:szCs w:val="24"/>
    </w:rPr>
  </w:style>
  <w:style w:type="character" w:customStyle="1" w:styleId="ac">
    <w:name w:val="Название Знак"/>
    <w:basedOn w:val="a0"/>
    <w:link w:val="ab"/>
    <w:rsid w:val="00D36E2E"/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paragraph" w:styleId="ad">
    <w:name w:val="List Paragraph"/>
    <w:basedOn w:val="a"/>
    <w:uiPriority w:val="34"/>
    <w:qFormat/>
    <w:rsid w:val="00D36E2E"/>
    <w:pPr>
      <w:ind w:left="720"/>
      <w:contextualSpacing/>
    </w:pPr>
    <w:rPr>
      <w:sz w:val="24"/>
      <w:szCs w:val="24"/>
    </w:rPr>
  </w:style>
  <w:style w:type="character" w:customStyle="1" w:styleId="2">
    <w:name w:val="Основной текст (2)_"/>
    <w:link w:val="20"/>
    <w:rsid w:val="00D36E2E"/>
    <w:rPr>
      <w:shd w:val="clear" w:color="auto" w:fill="FFFFFF"/>
    </w:rPr>
  </w:style>
  <w:style w:type="paragraph" w:customStyle="1" w:styleId="20">
    <w:name w:val="Основной текст (2)"/>
    <w:basedOn w:val="a"/>
    <w:link w:val="2"/>
    <w:rsid w:val="00D36E2E"/>
    <w:pPr>
      <w:widowControl w:val="0"/>
      <w:shd w:val="clear" w:color="auto" w:fill="FFFFFF"/>
      <w:spacing w:before="900" w:line="274" w:lineRule="exact"/>
      <w:ind w:hanging="42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Style3">
    <w:name w:val="Style3"/>
    <w:basedOn w:val="a"/>
    <w:uiPriority w:val="99"/>
    <w:rsid w:val="00D36E2E"/>
    <w:pPr>
      <w:widowControl w:val="0"/>
      <w:autoSpaceDE w:val="0"/>
      <w:autoSpaceDN w:val="0"/>
      <w:adjustRightInd w:val="0"/>
      <w:spacing w:line="413" w:lineRule="exact"/>
      <w:ind w:firstLine="706"/>
      <w:jc w:val="both"/>
    </w:pPr>
    <w:rPr>
      <w:sz w:val="24"/>
      <w:szCs w:val="24"/>
    </w:rPr>
  </w:style>
  <w:style w:type="character" w:customStyle="1" w:styleId="FontStyle51">
    <w:name w:val="Font Style51"/>
    <w:uiPriority w:val="99"/>
    <w:rsid w:val="00D36E2E"/>
    <w:rPr>
      <w:rFonts w:ascii="Times New Roman" w:hAnsi="Times New Roman" w:cs="Times New Roman"/>
      <w:sz w:val="22"/>
      <w:szCs w:val="22"/>
    </w:rPr>
  </w:style>
  <w:style w:type="paragraph" w:customStyle="1" w:styleId="Style4">
    <w:name w:val="Style4"/>
    <w:basedOn w:val="a"/>
    <w:uiPriority w:val="99"/>
    <w:rsid w:val="00D36E2E"/>
    <w:pPr>
      <w:widowControl w:val="0"/>
      <w:autoSpaceDE w:val="0"/>
      <w:autoSpaceDN w:val="0"/>
      <w:adjustRightInd w:val="0"/>
      <w:spacing w:line="320" w:lineRule="exact"/>
      <w:ind w:firstLine="710"/>
      <w:jc w:val="both"/>
    </w:pPr>
    <w:rPr>
      <w:sz w:val="24"/>
      <w:szCs w:val="24"/>
    </w:rPr>
  </w:style>
  <w:style w:type="character" w:customStyle="1" w:styleId="FontStyle152">
    <w:name w:val="Font Style152"/>
    <w:uiPriority w:val="99"/>
    <w:rsid w:val="00D36E2E"/>
    <w:rPr>
      <w:rFonts w:ascii="Times New Roman" w:hAnsi="Times New Roman" w:cs="Times New Roman"/>
      <w:sz w:val="26"/>
      <w:szCs w:val="26"/>
    </w:rPr>
  </w:style>
  <w:style w:type="paragraph" w:customStyle="1" w:styleId="Style5">
    <w:name w:val="Style5"/>
    <w:basedOn w:val="a"/>
    <w:uiPriority w:val="99"/>
    <w:rsid w:val="00D36E2E"/>
    <w:pPr>
      <w:widowControl w:val="0"/>
      <w:autoSpaceDE w:val="0"/>
      <w:autoSpaceDN w:val="0"/>
      <w:adjustRightInd w:val="0"/>
      <w:spacing w:line="322" w:lineRule="exact"/>
      <w:ind w:firstLine="710"/>
      <w:jc w:val="both"/>
    </w:pPr>
    <w:rPr>
      <w:sz w:val="24"/>
      <w:szCs w:val="24"/>
    </w:rPr>
  </w:style>
  <w:style w:type="character" w:customStyle="1" w:styleId="FontStyle150">
    <w:name w:val="Font Style150"/>
    <w:uiPriority w:val="99"/>
    <w:rsid w:val="00D36E2E"/>
    <w:rPr>
      <w:rFonts w:ascii="Times New Roman" w:hAnsi="Times New Roman" w:cs="Times New Roman"/>
      <w:b/>
      <w:bCs/>
      <w:i/>
      <w:iCs/>
      <w:sz w:val="26"/>
      <w:szCs w:val="26"/>
    </w:rPr>
  </w:style>
  <w:style w:type="paragraph" w:customStyle="1" w:styleId="Style27">
    <w:name w:val="Style27"/>
    <w:basedOn w:val="a"/>
    <w:uiPriority w:val="99"/>
    <w:rsid w:val="00D36E2E"/>
    <w:pPr>
      <w:widowControl w:val="0"/>
      <w:autoSpaceDE w:val="0"/>
      <w:autoSpaceDN w:val="0"/>
      <w:adjustRightInd w:val="0"/>
      <w:spacing w:line="413" w:lineRule="exact"/>
      <w:ind w:hanging="341"/>
    </w:pPr>
    <w:rPr>
      <w:sz w:val="24"/>
      <w:szCs w:val="24"/>
    </w:rPr>
  </w:style>
  <w:style w:type="paragraph" w:styleId="ae">
    <w:name w:val="Balloon Text"/>
    <w:basedOn w:val="a"/>
    <w:link w:val="af"/>
    <w:uiPriority w:val="99"/>
    <w:semiHidden/>
    <w:unhideWhenUsed/>
    <w:rsid w:val="00D36E2E"/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basedOn w:val="a0"/>
    <w:link w:val="ae"/>
    <w:uiPriority w:val="99"/>
    <w:semiHidden/>
    <w:rsid w:val="00D36E2E"/>
    <w:rPr>
      <w:rFonts w:ascii="Tahoma" w:eastAsia="Times New Roman" w:hAnsi="Tahoma" w:cs="Tahoma"/>
      <w:sz w:val="16"/>
      <w:szCs w:val="16"/>
      <w:lang w:eastAsia="ru-RU"/>
    </w:rPr>
  </w:style>
  <w:style w:type="table" w:customStyle="1" w:styleId="11">
    <w:name w:val="Сетка таблицы1"/>
    <w:basedOn w:val="a1"/>
    <w:next w:val="af0"/>
    <w:uiPriority w:val="59"/>
    <w:rsid w:val="004802BA"/>
    <w:pPr>
      <w:spacing w:after="0" w:line="240" w:lineRule="auto"/>
    </w:pPr>
    <w:rPr>
      <w:rFonts w:ascii="Times New Roman" w:eastAsia="Times New Roman" w:cs="Times New Roman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f0">
    <w:name w:val="Table Grid"/>
    <w:basedOn w:val="a1"/>
    <w:uiPriority w:val="59"/>
    <w:semiHidden/>
    <w:unhideWhenUsed/>
    <w:rsid w:val="004802B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2.pn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chart" Target="charts/chart2.xml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chart" Target="charts/chart1.xml"/><Relationship Id="rId5" Type="http://schemas.openxmlformats.org/officeDocument/2006/relationships/settings" Target="settings.xml"/><Relationship Id="rId15" Type="http://schemas.openxmlformats.org/officeDocument/2006/relationships/footer" Target="footer1.xml"/><Relationship Id="rId10" Type="http://schemas.openxmlformats.org/officeDocument/2006/relationships/hyperlink" Target="mailto:buturlinoschool@mail.ru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header" Target="header1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&#1044;&#1080;&#1072;&#1075;&#1088;&#1072;&#1084;&#1084;&#1072;%20&#1074;%20Microsoft%20Word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6.6459358306586849E-2"/>
          <c:y val="5.0731184304497919E-2"/>
          <c:w val="0.72120693850311923"/>
          <c:h val="0.47665948884559411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высокий</c:v>
                </c:pt>
              </c:strCache>
            </c:strRef>
          </c:tx>
          <c:invertIfNegative val="0"/>
          <c:cat>
            <c:strRef>
              <c:f>Лист1!$A$2:$A$5</c:f>
              <c:strCache>
                <c:ptCount val="4"/>
                <c:pt idx="0">
                  <c:v>Художественная</c:v>
                </c:pt>
                <c:pt idx="1">
                  <c:v>Социально-педагогическая</c:v>
                </c:pt>
                <c:pt idx="2">
                  <c:v>Техническая</c:v>
                </c:pt>
                <c:pt idx="3">
                  <c:v>Туристко-краеведческая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82</c:v>
                </c:pt>
                <c:pt idx="1">
                  <c:v>70</c:v>
                </c:pt>
                <c:pt idx="2">
                  <c:v>21</c:v>
                </c:pt>
                <c:pt idx="3">
                  <c:v>53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средний</c:v>
                </c:pt>
              </c:strCache>
            </c:strRef>
          </c:tx>
          <c:invertIfNegative val="0"/>
          <c:cat>
            <c:strRef>
              <c:f>Лист1!$A$2:$A$5</c:f>
              <c:strCache>
                <c:ptCount val="4"/>
                <c:pt idx="0">
                  <c:v>Художественная</c:v>
                </c:pt>
                <c:pt idx="1">
                  <c:v>Социально-педагогическая</c:v>
                </c:pt>
                <c:pt idx="2">
                  <c:v>Техническая</c:v>
                </c:pt>
                <c:pt idx="3">
                  <c:v>Туристко-краеведческая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16</c:v>
                </c:pt>
                <c:pt idx="1">
                  <c:v>27</c:v>
                </c:pt>
                <c:pt idx="2">
                  <c:v>60</c:v>
                </c:pt>
                <c:pt idx="3">
                  <c:v>45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низкий</c:v>
                </c:pt>
              </c:strCache>
            </c:strRef>
          </c:tx>
          <c:invertIfNegative val="0"/>
          <c:cat>
            <c:strRef>
              <c:f>Лист1!$A$2:$A$5</c:f>
              <c:strCache>
                <c:ptCount val="4"/>
                <c:pt idx="0">
                  <c:v>Художественная</c:v>
                </c:pt>
                <c:pt idx="1">
                  <c:v>Социально-педагогическая</c:v>
                </c:pt>
                <c:pt idx="2">
                  <c:v>Техническая</c:v>
                </c:pt>
                <c:pt idx="3">
                  <c:v>Туристко-краеведческая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  <c:pt idx="0">
                  <c:v>3</c:v>
                </c:pt>
                <c:pt idx="1">
                  <c:v>3</c:v>
                </c:pt>
                <c:pt idx="2">
                  <c:v>19</c:v>
                </c:pt>
                <c:pt idx="3">
                  <c:v>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89564416"/>
        <c:axId val="189565952"/>
      </c:barChart>
      <c:catAx>
        <c:axId val="189564416"/>
        <c:scaling>
          <c:orientation val="minMax"/>
        </c:scaling>
        <c:delete val="0"/>
        <c:axPos val="b"/>
        <c:majorTickMark val="out"/>
        <c:minorTickMark val="none"/>
        <c:tickLblPos val="nextTo"/>
        <c:txPr>
          <a:bodyPr/>
          <a:lstStyle/>
          <a:p>
            <a:pPr>
              <a:defRPr sz="900" normalizeH="0" baseline="0"/>
            </a:pPr>
            <a:endParaRPr lang="ru-RU"/>
          </a:p>
        </c:txPr>
        <c:crossAx val="189565952"/>
        <c:crosses val="autoZero"/>
        <c:auto val="1"/>
        <c:lblAlgn val="ctr"/>
        <c:lblOffset val="100"/>
        <c:noMultiLvlLbl val="0"/>
      </c:catAx>
      <c:valAx>
        <c:axId val="189565952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89564416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82735957027831664"/>
          <c:y val="0.3347458709539306"/>
          <c:w val="0.13930217875564344"/>
          <c:h val="0.45343905408205554"/>
        </c:manualLayout>
      </c:layout>
      <c:overlay val="0"/>
      <c:txPr>
        <a:bodyPr/>
        <a:lstStyle/>
        <a:p>
          <a:pPr>
            <a:defRPr sz="1000" normalizeH="0" baseline="0">
              <a:latin typeface="+mn-lt"/>
            </a:defRPr>
          </a:pPr>
          <a:endParaRPr lang="ru-RU"/>
        </a:p>
      </c:txPr>
    </c:legend>
    <c:plotVisOnly val="1"/>
    <c:dispBlanksAs val="gap"/>
    <c:showDLblsOverMax val="0"/>
  </c:chart>
  <c:txPr>
    <a:bodyPr/>
    <a:lstStyle/>
    <a:p>
      <a:pPr>
        <a:defRPr sz="840" normalizeH="1" baseline="0"/>
      </a:pPr>
      <a:endParaRPr lang="ru-RU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8.1644016720132204E-2"/>
          <c:y val="5.1400554097404488E-2"/>
          <c:w val="0.70933255565276565"/>
          <c:h val="0.8326195683872849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'[Диаграмма в Microsoft Word]Лист1'!$A$2</c:f>
              <c:strCache>
                <c:ptCount val="1"/>
                <c:pt idx="0">
                  <c:v>высокий </c:v>
                </c:pt>
              </c:strCache>
            </c:strRef>
          </c:tx>
          <c:invertIfNegative val="0"/>
          <c:cat>
            <c:strRef>
              <c:f>'[Диаграмма в Microsoft Word]Лист1'!$B$1:$D$1</c:f>
              <c:strCache>
                <c:ptCount val="3"/>
                <c:pt idx="0">
                  <c:v>2015-2016</c:v>
                </c:pt>
                <c:pt idx="1">
                  <c:v>2016-2017</c:v>
                </c:pt>
                <c:pt idx="2">
                  <c:v>2017-2018</c:v>
                </c:pt>
              </c:strCache>
            </c:strRef>
          </c:cat>
          <c:val>
            <c:numRef>
              <c:f>'[Диаграмма в Microsoft Word]Лист1'!$B$2:$D$2</c:f>
              <c:numCache>
                <c:formatCode>0%</c:formatCode>
                <c:ptCount val="3"/>
                <c:pt idx="0">
                  <c:v>0.65</c:v>
                </c:pt>
                <c:pt idx="1">
                  <c:v>0.66</c:v>
                </c:pt>
                <c:pt idx="2">
                  <c:v>0.61</c:v>
                </c:pt>
              </c:numCache>
            </c:numRef>
          </c:val>
        </c:ser>
        <c:ser>
          <c:idx val="1"/>
          <c:order val="1"/>
          <c:tx>
            <c:strRef>
              <c:f>'[Диаграмма в Microsoft Word]Лист1'!$A$3</c:f>
              <c:strCache>
                <c:ptCount val="1"/>
                <c:pt idx="0">
                  <c:v>средний </c:v>
                </c:pt>
              </c:strCache>
            </c:strRef>
          </c:tx>
          <c:invertIfNegative val="0"/>
          <c:cat>
            <c:strRef>
              <c:f>'[Диаграмма в Microsoft Word]Лист1'!$B$1:$D$1</c:f>
              <c:strCache>
                <c:ptCount val="3"/>
                <c:pt idx="0">
                  <c:v>2015-2016</c:v>
                </c:pt>
                <c:pt idx="1">
                  <c:v>2016-2017</c:v>
                </c:pt>
                <c:pt idx="2">
                  <c:v>2017-2018</c:v>
                </c:pt>
              </c:strCache>
            </c:strRef>
          </c:cat>
          <c:val>
            <c:numRef>
              <c:f>'[Диаграмма в Microsoft Word]Лист1'!$B$3:$D$3</c:f>
              <c:numCache>
                <c:formatCode>0%</c:formatCode>
                <c:ptCount val="3"/>
                <c:pt idx="0">
                  <c:v>0.31</c:v>
                </c:pt>
                <c:pt idx="1">
                  <c:v>0.24</c:v>
                </c:pt>
                <c:pt idx="2">
                  <c:v>0.33</c:v>
                </c:pt>
              </c:numCache>
            </c:numRef>
          </c:val>
        </c:ser>
        <c:ser>
          <c:idx val="2"/>
          <c:order val="2"/>
          <c:tx>
            <c:strRef>
              <c:f>'[Диаграмма в Microsoft Word]Лист1'!$A$4</c:f>
              <c:strCache>
                <c:ptCount val="1"/>
                <c:pt idx="0">
                  <c:v>низкий </c:v>
                </c:pt>
              </c:strCache>
            </c:strRef>
          </c:tx>
          <c:invertIfNegative val="0"/>
          <c:cat>
            <c:strRef>
              <c:f>'[Диаграмма в Microsoft Word]Лист1'!$B$1:$D$1</c:f>
              <c:strCache>
                <c:ptCount val="3"/>
                <c:pt idx="0">
                  <c:v>2015-2016</c:v>
                </c:pt>
                <c:pt idx="1">
                  <c:v>2016-2017</c:v>
                </c:pt>
                <c:pt idx="2">
                  <c:v>2017-2018</c:v>
                </c:pt>
              </c:strCache>
            </c:strRef>
          </c:cat>
          <c:val>
            <c:numRef>
              <c:f>'[Диаграмма в Microsoft Word]Лист1'!$B$4:$D$4</c:f>
              <c:numCache>
                <c:formatCode>0%</c:formatCode>
                <c:ptCount val="3"/>
                <c:pt idx="0">
                  <c:v>0.04</c:v>
                </c:pt>
                <c:pt idx="1">
                  <c:v>0.1</c:v>
                </c:pt>
                <c:pt idx="2">
                  <c:v>0.06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36450816"/>
        <c:axId val="136452352"/>
      </c:barChart>
      <c:catAx>
        <c:axId val="136450816"/>
        <c:scaling>
          <c:orientation val="minMax"/>
        </c:scaling>
        <c:delete val="0"/>
        <c:axPos val="b"/>
        <c:majorTickMark val="out"/>
        <c:minorTickMark val="none"/>
        <c:tickLblPos val="nextTo"/>
        <c:crossAx val="136452352"/>
        <c:crosses val="autoZero"/>
        <c:auto val="1"/>
        <c:lblAlgn val="ctr"/>
        <c:lblOffset val="100"/>
        <c:noMultiLvlLbl val="0"/>
      </c:catAx>
      <c:valAx>
        <c:axId val="136452352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136450816"/>
        <c:crosses val="autoZero"/>
        <c:crossBetween val="between"/>
      </c:valAx>
    </c:plotArea>
    <c:legend>
      <c:legendPos val="r"/>
      <c:layout/>
      <c:overlay val="0"/>
    </c:legend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BF7DEAE-1F8E-4E3E-ACFA-B326A00CD31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24</Pages>
  <Words>7196</Words>
  <Characters>41022</Characters>
  <Application>Microsoft Office Word</Application>
  <DocSecurity>0</DocSecurity>
  <Lines>341</Lines>
  <Paragraphs>96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48122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</dc:creator>
  <cp:lastModifiedBy>Пользователь Windows</cp:lastModifiedBy>
  <cp:revision>4</cp:revision>
  <cp:lastPrinted>2019-04-04T13:32:00Z</cp:lastPrinted>
  <dcterms:created xsi:type="dcterms:W3CDTF">2019-04-04T13:32:00Z</dcterms:created>
  <dcterms:modified xsi:type="dcterms:W3CDTF">2019-04-24T08:53:00Z</dcterms:modified>
</cp:coreProperties>
</file>