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79" w:rsidRPr="00A94FAB" w:rsidRDefault="00BE1479" w:rsidP="00D17BE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479" w:rsidRPr="00A94FAB" w:rsidRDefault="00BE1479" w:rsidP="00BE1479">
      <w:pPr>
        <w:jc w:val="center"/>
      </w:pPr>
    </w:p>
    <w:p w:rsidR="00BD6E85" w:rsidRDefault="00813639" w:rsidP="00BD6E85">
      <w:pPr>
        <w:ind w:firstLine="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1275" cy="9039225"/>
            <wp:effectExtent l="0" t="0" r="9525" b="9525"/>
            <wp:docPr id="3" name="Рисунок 3" descr="\\БУТУРЛИНЕЦ\SharedDocs\Александр Владимирович\ПРОГРАММЫ 2017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БУТУРЛИНЕЦ\SharedDocs\Александр Владимирович\ПРОГРАММЫ 2017\Image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BD" w:rsidRDefault="008F1CBD" w:rsidP="00BD6E85">
      <w:pPr>
        <w:ind w:firstLine="851"/>
        <w:jc w:val="center"/>
        <w:rPr>
          <w:sz w:val="24"/>
          <w:szCs w:val="24"/>
        </w:rPr>
      </w:pPr>
    </w:p>
    <w:p w:rsidR="00F4157B" w:rsidRDefault="00F4157B" w:rsidP="00BD6E85">
      <w:pPr>
        <w:ind w:firstLine="851"/>
        <w:jc w:val="center"/>
        <w:rPr>
          <w:sz w:val="24"/>
          <w:szCs w:val="24"/>
        </w:rPr>
      </w:pPr>
    </w:p>
    <w:p w:rsidR="009446EC" w:rsidRPr="00ED49EF" w:rsidRDefault="009446EC" w:rsidP="00BE1479">
      <w:pPr>
        <w:rPr>
          <w:b/>
          <w:sz w:val="28"/>
          <w:szCs w:val="28"/>
        </w:rPr>
      </w:pPr>
    </w:p>
    <w:tbl>
      <w:tblPr>
        <w:tblW w:w="12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0"/>
        <w:gridCol w:w="1644"/>
        <w:gridCol w:w="347"/>
      </w:tblGrid>
      <w:tr w:rsidR="00907A61" w:rsidRPr="00C939A4" w:rsidTr="00213B35"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213B35" w:rsidRDefault="00213B35" w:rsidP="009B41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213B35" w:rsidRDefault="00213B35" w:rsidP="009B41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213B35" w:rsidRDefault="00213B35" w:rsidP="009B41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3D4370" w:rsidRPr="00176B55" w:rsidRDefault="003D4370" w:rsidP="009B41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76B55">
              <w:rPr>
                <w:b/>
                <w:sz w:val="32"/>
                <w:szCs w:val="32"/>
              </w:rPr>
              <w:t>Содержание</w:t>
            </w:r>
          </w:p>
          <w:p w:rsidR="003D4370" w:rsidRPr="00176B55" w:rsidRDefault="003D4370" w:rsidP="009B4140">
            <w:pPr>
              <w:spacing w:line="360" w:lineRule="auto"/>
              <w:ind w:right="-20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</w:t>
            </w:r>
            <w:r w:rsidRPr="00176B55">
              <w:rPr>
                <w:sz w:val="28"/>
                <w:szCs w:val="28"/>
              </w:rPr>
              <w:t>………………</w:t>
            </w:r>
            <w:r w:rsidR="00B92FE2">
              <w:rPr>
                <w:sz w:val="28"/>
                <w:szCs w:val="28"/>
              </w:rPr>
              <w:t>………………….</w:t>
            </w:r>
            <w:r>
              <w:rPr>
                <w:sz w:val="28"/>
                <w:szCs w:val="28"/>
              </w:rPr>
              <w:t>…..</w:t>
            </w:r>
            <w:r w:rsidRPr="00176B55">
              <w:rPr>
                <w:sz w:val="28"/>
                <w:szCs w:val="28"/>
              </w:rPr>
              <w:t>...3</w:t>
            </w:r>
          </w:p>
          <w:p w:rsidR="003D4370" w:rsidRPr="00176B55" w:rsidRDefault="001C3B39" w:rsidP="009B4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  <w:r w:rsidR="007A3701">
              <w:rPr>
                <w:sz w:val="28"/>
                <w:szCs w:val="28"/>
              </w:rPr>
              <w:t xml:space="preserve"> план……………  </w:t>
            </w:r>
            <w:r w:rsidR="003D4370">
              <w:rPr>
                <w:sz w:val="28"/>
                <w:szCs w:val="28"/>
              </w:rPr>
              <w:t>…………………...</w:t>
            </w:r>
            <w:r w:rsidR="003D4370" w:rsidRPr="00176B55">
              <w:rPr>
                <w:sz w:val="28"/>
                <w:szCs w:val="28"/>
              </w:rPr>
              <w:t>……</w:t>
            </w:r>
            <w:r w:rsidR="00B92FE2">
              <w:rPr>
                <w:sz w:val="28"/>
                <w:szCs w:val="28"/>
              </w:rPr>
              <w:t>.</w:t>
            </w:r>
            <w:r w:rsidR="003D4370" w:rsidRPr="00176B55">
              <w:rPr>
                <w:sz w:val="28"/>
                <w:szCs w:val="28"/>
              </w:rPr>
              <w:t>…</w:t>
            </w:r>
            <w:r w:rsidR="000D0600">
              <w:rPr>
                <w:sz w:val="28"/>
                <w:szCs w:val="28"/>
              </w:rPr>
              <w:t>……………..</w:t>
            </w:r>
            <w:r w:rsidR="00B77EFF">
              <w:rPr>
                <w:sz w:val="28"/>
                <w:szCs w:val="28"/>
              </w:rPr>
              <w:t>8</w:t>
            </w:r>
          </w:p>
          <w:p w:rsidR="003D4370" w:rsidRDefault="003D4370" w:rsidP="009B4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D17BE8">
              <w:rPr>
                <w:sz w:val="28"/>
                <w:szCs w:val="28"/>
              </w:rPr>
              <w:t>учебного плана……</w:t>
            </w:r>
            <w:r>
              <w:rPr>
                <w:sz w:val="28"/>
                <w:szCs w:val="28"/>
              </w:rPr>
              <w:t>……………………………….</w:t>
            </w:r>
            <w:r w:rsidRPr="00176B55">
              <w:rPr>
                <w:sz w:val="28"/>
                <w:szCs w:val="28"/>
              </w:rPr>
              <w:t>…</w:t>
            </w:r>
            <w:r w:rsidR="001226F2">
              <w:rPr>
                <w:sz w:val="28"/>
                <w:szCs w:val="28"/>
              </w:rPr>
              <w:t>.</w:t>
            </w:r>
            <w:r w:rsidRPr="00176B55">
              <w:rPr>
                <w:sz w:val="28"/>
                <w:szCs w:val="28"/>
              </w:rPr>
              <w:t>..</w:t>
            </w:r>
            <w:r w:rsidR="00B77EFF">
              <w:rPr>
                <w:sz w:val="28"/>
                <w:szCs w:val="28"/>
              </w:rPr>
              <w:t>.8</w:t>
            </w:r>
          </w:p>
          <w:p w:rsidR="003D4370" w:rsidRPr="00176B55" w:rsidRDefault="003D4370" w:rsidP="009B4140">
            <w:pPr>
              <w:spacing w:line="360" w:lineRule="auto"/>
              <w:rPr>
                <w:sz w:val="28"/>
                <w:szCs w:val="28"/>
              </w:rPr>
            </w:pPr>
            <w:r w:rsidRPr="00176B55">
              <w:rPr>
                <w:sz w:val="28"/>
                <w:szCs w:val="28"/>
              </w:rPr>
              <w:t>Методичес</w:t>
            </w:r>
            <w:r>
              <w:rPr>
                <w:sz w:val="28"/>
                <w:szCs w:val="28"/>
              </w:rPr>
              <w:t>кое обеспечение</w:t>
            </w:r>
            <w:r w:rsidR="00D17BE8">
              <w:rPr>
                <w:sz w:val="28"/>
                <w:szCs w:val="28"/>
              </w:rPr>
              <w:t xml:space="preserve"> дополнительной общеобразовательной</w:t>
            </w:r>
            <w:r>
              <w:rPr>
                <w:sz w:val="28"/>
                <w:szCs w:val="28"/>
              </w:rPr>
              <w:t xml:space="preserve"> программы……</w:t>
            </w:r>
            <w:r w:rsidRPr="00176B55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</w:t>
            </w:r>
            <w:r w:rsidR="00D17BE8">
              <w:rPr>
                <w:sz w:val="28"/>
                <w:szCs w:val="28"/>
              </w:rPr>
              <w:t>……………………………….</w:t>
            </w:r>
            <w:r w:rsidR="007A3701">
              <w:rPr>
                <w:sz w:val="28"/>
                <w:szCs w:val="28"/>
              </w:rPr>
              <w:t>…11</w:t>
            </w:r>
          </w:p>
          <w:p w:rsidR="000D0600" w:rsidRDefault="003D4370" w:rsidP="009B4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литературы…………………</w:t>
            </w:r>
            <w:r w:rsidRPr="00176B55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……………………</w:t>
            </w:r>
            <w:r w:rsidR="00B92FE2">
              <w:rPr>
                <w:sz w:val="28"/>
                <w:szCs w:val="28"/>
              </w:rPr>
              <w:t>… ..</w:t>
            </w:r>
            <w:r w:rsidR="00B77EFF">
              <w:rPr>
                <w:sz w:val="28"/>
                <w:szCs w:val="28"/>
              </w:rPr>
              <w:t>1</w:t>
            </w:r>
            <w:r w:rsidR="007A3701">
              <w:rPr>
                <w:sz w:val="28"/>
                <w:szCs w:val="28"/>
              </w:rPr>
              <w:t>5</w:t>
            </w:r>
          </w:p>
          <w:p w:rsidR="003D4370" w:rsidRPr="00176B55" w:rsidRDefault="000D0600" w:rsidP="009B4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 Календарный учебный график………………………16</w:t>
            </w:r>
            <w:r w:rsidR="003D4370">
              <w:rPr>
                <w:sz w:val="28"/>
                <w:szCs w:val="28"/>
              </w:rPr>
              <w:t xml:space="preserve">   </w:t>
            </w:r>
          </w:p>
          <w:p w:rsidR="00907A61" w:rsidRPr="00472B2D" w:rsidRDefault="00907A61" w:rsidP="009B414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7A61" w:rsidRPr="00472B2D" w:rsidRDefault="00907A61" w:rsidP="009B4140">
            <w:pPr>
              <w:tabs>
                <w:tab w:val="left" w:pos="432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07A61" w:rsidRPr="00472B2D" w:rsidRDefault="00907A61" w:rsidP="009B4140">
            <w:pPr>
              <w:tabs>
                <w:tab w:val="left" w:pos="4320"/>
              </w:tabs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907A61" w:rsidRPr="00C939A4" w:rsidTr="00213B35"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907A61" w:rsidRPr="00472B2D" w:rsidRDefault="00907A61" w:rsidP="002536C0">
            <w:pPr>
              <w:tabs>
                <w:tab w:val="left" w:pos="43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7A61" w:rsidRPr="00472B2D" w:rsidRDefault="00907A61" w:rsidP="002536C0">
            <w:pPr>
              <w:tabs>
                <w:tab w:val="left" w:pos="432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07A61" w:rsidRPr="00472B2D" w:rsidRDefault="00907A61" w:rsidP="002536C0">
            <w:pPr>
              <w:tabs>
                <w:tab w:val="left" w:pos="4320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907A61" w:rsidRPr="00C939A4" w:rsidTr="00213B35"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:rsidR="00907A61" w:rsidRPr="00472B2D" w:rsidRDefault="00907A61" w:rsidP="002536C0">
            <w:pPr>
              <w:tabs>
                <w:tab w:val="left" w:pos="43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7A61" w:rsidRPr="00472B2D" w:rsidRDefault="00907A61" w:rsidP="002536C0">
            <w:pPr>
              <w:tabs>
                <w:tab w:val="left" w:pos="432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07A61" w:rsidRPr="00472B2D" w:rsidRDefault="00907A61" w:rsidP="002536C0">
            <w:pPr>
              <w:tabs>
                <w:tab w:val="left" w:pos="4320"/>
              </w:tabs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07A61" w:rsidRPr="003D4370" w:rsidRDefault="00907A61" w:rsidP="002536C0">
      <w:pPr>
        <w:tabs>
          <w:tab w:val="left" w:pos="4320"/>
        </w:tabs>
        <w:jc w:val="both"/>
        <w:rPr>
          <w:b/>
          <w:sz w:val="28"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Pr="00A94505" w:rsidRDefault="00907A61" w:rsidP="002536C0">
      <w:pPr>
        <w:pStyle w:val="a3"/>
        <w:tabs>
          <w:tab w:val="left" w:pos="4320"/>
        </w:tabs>
        <w:spacing w:after="120"/>
        <w:ind w:left="0" w:firstLine="709"/>
        <w:rPr>
          <w:b/>
          <w:szCs w:val="28"/>
        </w:rPr>
      </w:pPr>
    </w:p>
    <w:p w:rsidR="00907A61" w:rsidRDefault="00907A61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1226F2" w:rsidRDefault="001226F2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1226F2" w:rsidRDefault="001226F2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875227" w:rsidRDefault="00875227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1226F2" w:rsidRDefault="001226F2" w:rsidP="002536C0">
      <w:pPr>
        <w:pStyle w:val="a3"/>
        <w:tabs>
          <w:tab w:val="left" w:pos="4320"/>
        </w:tabs>
        <w:spacing w:after="120"/>
        <w:ind w:left="0" w:firstLine="0"/>
        <w:rPr>
          <w:b/>
          <w:szCs w:val="28"/>
        </w:rPr>
      </w:pPr>
    </w:p>
    <w:p w:rsidR="00C35137" w:rsidRDefault="00C35137" w:rsidP="00C35137">
      <w:pPr>
        <w:tabs>
          <w:tab w:val="left" w:pos="4320"/>
        </w:tabs>
        <w:rPr>
          <w:b/>
          <w:sz w:val="28"/>
          <w:szCs w:val="28"/>
        </w:rPr>
      </w:pPr>
    </w:p>
    <w:p w:rsidR="00205EBA" w:rsidRDefault="00205EBA" w:rsidP="00213B35">
      <w:pPr>
        <w:rPr>
          <w:color w:val="000000"/>
          <w:sz w:val="28"/>
          <w:szCs w:val="28"/>
          <w:shd w:val="clear" w:color="auto" w:fill="FFFFFF"/>
        </w:rPr>
      </w:pPr>
    </w:p>
    <w:p w:rsidR="00205EBA" w:rsidRDefault="00205EBA" w:rsidP="00205EBA">
      <w:pPr>
        <w:jc w:val="both"/>
        <w:rPr>
          <w:sz w:val="28"/>
          <w:szCs w:val="28"/>
        </w:rPr>
      </w:pPr>
    </w:p>
    <w:p w:rsidR="00205EBA" w:rsidRDefault="00205EBA" w:rsidP="00205E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B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B070F">
        <w:rPr>
          <w:b/>
          <w:sz w:val="28"/>
          <w:szCs w:val="28"/>
        </w:rPr>
        <w:t>ПОЯСНИТЕЛЬНАЯ ЗАПИСКА</w:t>
      </w:r>
    </w:p>
    <w:p w:rsidR="00205EBA" w:rsidRPr="00205EBA" w:rsidRDefault="00205EBA" w:rsidP="00205EBA">
      <w:pPr>
        <w:jc w:val="both"/>
        <w:rPr>
          <w:sz w:val="28"/>
          <w:szCs w:val="28"/>
        </w:rPr>
      </w:pPr>
    </w:p>
    <w:p w:rsidR="00C35137" w:rsidRPr="00FB070F" w:rsidRDefault="00205EBA" w:rsidP="00205EBA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B070F">
        <w:rPr>
          <w:sz w:val="28"/>
          <w:szCs w:val="28"/>
        </w:rPr>
        <w:t>Программа дополнительного образования детей «</w:t>
      </w:r>
      <w:r>
        <w:rPr>
          <w:sz w:val="28"/>
          <w:szCs w:val="28"/>
        </w:rPr>
        <w:t>Турист - экскурсовод</w:t>
      </w:r>
      <w:r w:rsidRPr="00FB070F"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35137" w:rsidRPr="00FB070F">
        <w:rPr>
          <w:color w:val="000000"/>
          <w:sz w:val="28"/>
          <w:szCs w:val="28"/>
          <w:shd w:val="clear" w:color="auto" w:fill="FFFFFF"/>
        </w:rPr>
        <w:t xml:space="preserve">разработана в соответствии с </w:t>
      </w:r>
      <w:r w:rsidR="00C35137" w:rsidRPr="00FB070F">
        <w:rPr>
          <w:b/>
          <w:color w:val="000000"/>
          <w:sz w:val="28"/>
          <w:szCs w:val="28"/>
          <w:shd w:val="clear" w:color="auto" w:fill="FFFFFF"/>
        </w:rPr>
        <w:t>нормативными документами</w:t>
      </w:r>
      <w:r w:rsidR="00C35137" w:rsidRPr="00FB07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35137" w:rsidRPr="00FB070F" w:rsidRDefault="00C35137" w:rsidP="00205EBA">
      <w:pPr>
        <w:pStyle w:val="af"/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7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«Об образовании» от 29.12.2012 г. № 273-ФЗ;</w:t>
      </w:r>
    </w:p>
    <w:p w:rsidR="00C35137" w:rsidRPr="00FB070F" w:rsidRDefault="00C35137" w:rsidP="00205EBA">
      <w:pPr>
        <w:pStyle w:val="af"/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7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Концепция развития дополнительного образования от 04.09.2014 г. № 1756-р;</w:t>
      </w:r>
    </w:p>
    <w:p w:rsidR="00C35137" w:rsidRPr="00FB070F" w:rsidRDefault="00C35137" w:rsidP="00205EBA">
      <w:pPr>
        <w:pStyle w:val="af"/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7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 г. № 1008;</w:t>
      </w:r>
    </w:p>
    <w:p w:rsidR="00C35137" w:rsidRPr="00FB070F" w:rsidRDefault="00C35137" w:rsidP="00205EBA">
      <w:pPr>
        <w:pStyle w:val="af"/>
        <w:numPr>
          <w:ilvl w:val="0"/>
          <w:numId w:val="6"/>
        </w:num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7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др.</w:t>
      </w:r>
    </w:p>
    <w:p w:rsidR="00205EBA" w:rsidRDefault="001345FE" w:rsidP="00205EBA">
      <w:pPr>
        <w:pStyle w:val="21"/>
        <w:tabs>
          <w:tab w:val="left" w:pos="4320"/>
        </w:tabs>
        <w:spacing w:line="24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60EC7" w:rsidRPr="00205EBA" w:rsidRDefault="00290132" w:rsidP="00205EBA">
      <w:pPr>
        <w:pStyle w:val="21"/>
        <w:tabs>
          <w:tab w:val="left" w:pos="4320"/>
        </w:tabs>
        <w:spacing w:line="240" w:lineRule="auto"/>
        <w:jc w:val="both"/>
        <w:rPr>
          <w:sz w:val="28"/>
          <w:szCs w:val="28"/>
        </w:rPr>
      </w:pPr>
      <w:r w:rsidRPr="00FB070F">
        <w:rPr>
          <w:sz w:val="28"/>
          <w:szCs w:val="28"/>
        </w:rPr>
        <w:t>Программа доп</w:t>
      </w:r>
      <w:r w:rsidR="00A65431">
        <w:rPr>
          <w:sz w:val="28"/>
          <w:szCs w:val="28"/>
        </w:rPr>
        <w:t>олнительного образования детей  «Турист</w:t>
      </w:r>
      <w:r w:rsidR="00875227">
        <w:rPr>
          <w:sz w:val="28"/>
          <w:szCs w:val="28"/>
        </w:rPr>
        <w:t xml:space="preserve"> </w:t>
      </w:r>
      <w:r w:rsidR="00A65431">
        <w:rPr>
          <w:sz w:val="28"/>
          <w:szCs w:val="28"/>
        </w:rPr>
        <w:t>- экскурсовод</w:t>
      </w:r>
      <w:r w:rsidRPr="00FB070F">
        <w:rPr>
          <w:sz w:val="28"/>
          <w:szCs w:val="28"/>
        </w:rPr>
        <w:t xml:space="preserve">» является дополнительной образовательной программой </w:t>
      </w:r>
      <w:r w:rsidR="00BE1479" w:rsidRPr="00860EC7">
        <w:rPr>
          <w:b/>
          <w:sz w:val="28"/>
          <w:szCs w:val="28"/>
        </w:rPr>
        <w:t xml:space="preserve">туристско-краеведческой </w:t>
      </w:r>
      <w:r w:rsidRPr="00860EC7">
        <w:rPr>
          <w:b/>
          <w:sz w:val="28"/>
          <w:szCs w:val="28"/>
        </w:rPr>
        <w:t>направленности</w:t>
      </w:r>
      <w:r w:rsidRPr="00FB07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7A61" w:rsidRPr="00A94505">
        <w:rPr>
          <w:sz w:val="28"/>
          <w:szCs w:val="28"/>
        </w:rPr>
        <w:t>Туризм является одним из основных направлений дополнительного образования молодежи.</w:t>
      </w:r>
      <w:r w:rsidR="009873FC" w:rsidRPr="009873FC">
        <w:t xml:space="preserve"> </w:t>
      </w:r>
      <w:r w:rsidR="009873FC" w:rsidRPr="009873FC">
        <w:rPr>
          <w:b/>
          <w:sz w:val="28"/>
          <w:szCs w:val="28"/>
        </w:rPr>
        <w:t>Новизна программы</w:t>
      </w:r>
      <w:r w:rsidR="009873FC">
        <w:rPr>
          <w:sz w:val="28"/>
          <w:szCs w:val="28"/>
        </w:rPr>
        <w:t xml:space="preserve"> заключается в том, </w:t>
      </w:r>
      <w:r w:rsidR="00205EBA">
        <w:rPr>
          <w:sz w:val="28"/>
          <w:szCs w:val="28"/>
        </w:rPr>
        <w:t xml:space="preserve">что </w:t>
      </w:r>
      <w:r w:rsidR="009873FC" w:rsidRPr="009873FC">
        <w:rPr>
          <w:sz w:val="28"/>
          <w:szCs w:val="28"/>
        </w:rPr>
        <w:t>она обеспечивает комплексное гармоничное развитие личности, т.е. органическое сочетание интеллектуального, духовного и физического совершенствования человека. Программа является личностно-ориентированной, т.е. ориентированной не столько на социальный заказ государства, сколько на потребности личности</w:t>
      </w:r>
      <w:r w:rsidR="00F63AEC">
        <w:rPr>
          <w:sz w:val="28"/>
          <w:szCs w:val="28"/>
        </w:rPr>
        <w:t>, потребность изучать и узнавать историю малой родины</w:t>
      </w:r>
      <w:r w:rsidR="009873FC" w:rsidRPr="009873FC">
        <w:rPr>
          <w:sz w:val="28"/>
          <w:szCs w:val="28"/>
        </w:rPr>
        <w:t>. Это предполагает признание педагогом приоритета развивающей личности перед другими задачами, а также реализацию педагогического принципа природосообразности. Суть его заключается в том, чтобы раскрыть врождённые качества каждого отдельного ребёнка, прежде всего его способности, что является основой индивидуализирующей педагогики, которая в свою очередь может обеспечить высокое качество образования, воспитания и развития. Личностно-ориентированная программа реализует право каждого учащегося на овладение знаниями, умениями и навыками в индивидуальном темпе и объёме. Сравнивается современный уровень развития и образования подростка только с его же предыдущим уровнем, а не с другими учащимися. Таким образом, всем детям представляется возможность обучения не зависимо от способностей и уровня общего развития</w:t>
      </w:r>
      <w:r w:rsidR="00A9302B">
        <w:rPr>
          <w:sz w:val="28"/>
          <w:szCs w:val="28"/>
        </w:rPr>
        <w:t>.</w:t>
      </w:r>
    </w:p>
    <w:p w:rsidR="00205EBA" w:rsidRDefault="00907A61" w:rsidP="00F76494">
      <w:pPr>
        <w:pStyle w:val="21"/>
        <w:tabs>
          <w:tab w:val="left" w:pos="4320"/>
        </w:tabs>
        <w:spacing w:line="240" w:lineRule="auto"/>
        <w:ind w:left="284" w:firstLine="424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Популярность туризма, как вида спорта, определяет воспитательные, краеведческие задачи</w:t>
      </w:r>
      <w:r w:rsidR="00205EBA">
        <w:rPr>
          <w:sz w:val="28"/>
          <w:szCs w:val="28"/>
        </w:rPr>
        <w:t xml:space="preserve"> (изучение истории малой Р</w:t>
      </w:r>
      <w:r w:rsidR="00F63AEC">
        <w:rPr>
          <w:sz w:val="28"/>
          <w:szCs w:val="28"/>
        </w:rPr>
        <w:t>одины)</w:t>
      </w:r>
      <w:r w:rsidRPr="00A94505">
        <w:rPr>
          <w:sz w:val="28"/>
          <w:szCs w:val="28"/>
        </w:rPr>
        <w:t>, а так же задачи оздоровления и физического р</w:t>
      </w:r>
      <w:r w:rsidR="00063F9B">
        <w:rPr>
          <w:sz w:val="28"/>
          <w:szCs w:val="28"/>
        </w:rPr>
        <w:t>азвития подрастающего поколения</w:t>
      </w:r>
      <w:r w:rsidR="00BE1479">
        <w:rPr>
          <w:sz w:val="28"/>
          <w:szCs w:val="28"/>
        </w:rPr>
        <w:t>.</w:t>
      </w:r>
      <w:r w:rsidRPr="00A94505">
        <w:rPr>
          <w:sz w:val="28"/>
          <w:szCs w:val="28"/>
        </w:rPr>
        <w:t xml:space="preserve"> </w:t>
      </w:r>
      <w:r w:rsidR="00994C14">
        <w:rPr>
          <w:sz w:val="28"/>
          <w:szCs w:val="28"/>
        </w:rPr>
        <w:t xml:space="preserve">Так же </w:t>
      </w:r>
      <w:r w:rsidRPr="00A94505">
        <w:rPr>
          <w:sz w:val="28"/>
          <w:szCs w:val="28"/>
        </w:rPr>
        <w:t>является наиболее комплексным видом обучения и воспитания здорового и закаленного человека.</w:t>
      </w:r>
      <w:r w:rsidR="00994C14">
        <w:rPr>
          <w:sz w:val="28"/>
          <w:szCs w:val="28"/>
        </w:rPr>
        <w:t xml:space="preserve"> </w:t>
      </w:r>
      <w:r w:rsidRPr="00A94505">
        <w:rPr>
          <w:sz w:val="28"/>
          <w:szCs w:val="28"/>
        </w:rPr>
        <w:t>Этот спорт расширяет кругозор ребят, обогащает их духовную жизнь, помогает в выборе профессии, учит коллективизму, дисциплинированности, самостоятельности, трудолюбию и взаимопомощи</w:t>
      </w:r>
      <w:r w:rsidR="00994C14">
        <w:rPr>
          <w:sz w:val="28"/>
          <w:szCs w:val="28"/>
        </w:rPr>
        <w:t>.</w:t>
      </w:r>
      <w:r w:rsidR="004027D9">
        <w:rPr>
          <w:sz w:val="28"/>
          <w:szCs w:val="28"/>
        </w:rPr>
        <w:t xml:space="preserve"> </w:t>
      </w:r>
    </w:p>
    <w:p w:rsidR="00205EBA" w:rsidRDefault="00205EBA" w:rsidP="00205EBA">
      <w:pPr>
        <w:pStyle w:val="21"/>
        <w:tabs>
          <w:tab w:val="left" w:pos="4320"/>
        </w:tabs>
        <w:spacing w:line="240" w:lineRule="auto"/>
        <w:ind w:left="0" w:firstLine="708"/>
        <w:jc w:val="both"/>
        <w:rPr>
          <w:sz w:val="28"/>
          <w:szCs w:val="28"/>
        </w:rPr>
      </w:pPr>
    </w:p>
    <w:p w:rsidR="00205EBA" w:rsidRDefault="00205EBA" w:rsidP="00205EBA">
      <w:pPr>
        <w:pStyle w:val="21"/>
        <w:tabs>
          <w:tab w:val="left" w:pos="4320"/>
        </w:tabs>
        <w:spacing w:line="240" w:lineRule="auto"/>
        <w:ind w:left="0" w:firstLine="708"/>
        <w:jc w:val="both"/>
        <w:rPr>
          <w:sz w:val="28"/>
          <w:szCs w:val="28"/>
        </w:rPr>
      </w:pPr>
    </w:p>
    <w:p w:rsidR="00213B35" w:rsidRDefault="00213B35" w:rsidP="00205EBA">
      <w:pPr>
        <w:pStyle w:val="21"/>
        <w:tabs>
          <w:tab w:val="left" w:pos="4320"/>
        </w:tabs>
        <w:spacing w:line="240" w:lineRule="auto"/>
        <w:ind w:left="0" w:firstLine="708"/>
        <w:jc w:val="both"/>
        <w:rPr>
          <w:b/>
          <w:i/>
          <w:sz w:val="28"/>
          <w:szCs w:val="28"/>
        </w:rPr>
      </w:pPr>
    </w:p>
    <w:p w:rsidR="00907A61" w:rsidRPr="00A94505" w:rsidRDefault="004027D9" w:rsidP="00205EBA">
      <w:pPr>
        <w:pStyle w:val="21"/>
        <w:tabs>
          <w:tab w:val="left" w:pos="4320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4027D9">
        <w:rPr>
          <w:b/>
          <w:i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определяется тем</w:t>
      </w:r>
      <w:r w:rsidR="005570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она </w:t>
      </w:r>
      <w:r w:rsidR="00907A61" w:rsidRPr="00A94505">
        <w:rPr>
          <w:sz w:val="28"/>
          <w:szCs w:val="28"/>
        </w:rPr>
        <w:t xml:space="preserve">воспитывает лучшие черты характера: </w:t>
      </w:r>
      <w:r w:rsidR="00F63AEC">
        <w:rPr>
          <w:sz w:val="28"/>
          <w:szCs w:val="28"/>
        </w:rPr>
        <w:t>любовь и интерес изучени</w:t>
      </w:r>
      <w:r w:rsidR="00875227">
        <w:rPr>
          <w:sz w:val="28"/>
          <w:szCs w:val="28"/>
        </w:rPr>
        <w:t>я истории малой Р</w:t>
      </w:r>
      <w:r w:rsidR="005126F4">
        <w:rPr>
          <w:sz w:val="28"/>
          <w:szCs w:val="28"/>
        </w:rPr>
        <w:t>одины</w:t>
      </w:r>
      <w:r w:rsidR="00F63AEC">
        <w:rPr>
          <w:sz w:val="28"/>
          <w:szCs w:val="28"/>
        </w:rPr>
        <w:t xml:space="preserve"> (как неотъемлемая часть патриотического воспитания) </w:t>
      </w:r>
      <w:r w:rsidR="00907A61" w:rsidRPr="00A94505">
        <w:rPr>
          <w:sz w:val="28"/>
          <w:szCs w:val="28"/>
        </w:rPr>
        <w:t>дисциплинированность, самодеятельность, ответственность, инициативность, трудолюбие, кол</w:t>
      </w:r>
      <w:r w:rsidR="00875227">
        <w:rPr>
          <w:sz w:val="28"/>
          <w:szCs w:val="28"/>
        </w:rPr>
        <w:t xml:space="preserve">лективизм, </w:t>
      </w:r>
      <w:r w:rsidR="00907A61" w:rsidRPr="00A94505">
        <w:rPr>
          <w:sz w:val="28"/>
          <w:szCs w:val="28"/>
        </w:rPr>
        <w:t>честность, самоотверженность. Туризм способствует формированию коллектива и установлению настоящего братства среди подростков. Неоценимо значение туризма в плане экологического воспитания: он расширяет кругозор детей, обогащает их духовную жизнь, является средством познания красоты природы. Туристическая подготовка, как учебный предмет, содержит и профориентационный аспект, поможет многим подросткам ориентироваться в мире профессий взрослых людей, наметить себе на будущее перспективу своей профессии. Положительно влияет туризм и на физическое развитие ребенка, закаляет организм, укрепляет мышцы, балансирует работу всего организма при неблагоприятном воздействии городской атмосферы.</w:t>
      </w:r>
    </w:p>
    <w:p w:rsidR="00907A61" w:rsidRPr="00A94505" w:rsidRDefault="00907A61" w:rsidP="00994C14">
      <w:pPr>
        <w:tabs>
          <w:tab w:val="left" w:pos="4320"/>
        </w:tabs>
        <w:spacing w:after="120"/>
        <w:ind w:firstLine="720"/>
        <w:jc w:val="both"/>
        <w:rPr>
          <w:sz w:val="28"/>
          <w:szCs w:val="28"/>
        </w:rPr>
      </w:pPr>
      <w:r w:rsidRPr="00A94505">
        <w:rPr>
          <w:sz w:val="28"/>
          <w:szCs w:val="28"/>
        </w:rPr>
        <w:t xml:space="preserve">Программа </w:t>
      </w:r>
      <w:r w:rsidR="00290132">
        <w:rPr>
          <w:sz w:val="28"/>
          <w:szCs w:val="28"/>
        </w:rPr>
        <w:t>допо</w:t>
      </w:r>
      <w:r w:rsidR="00213B35">
        <w:rPr>
          <w:sz w:val="28"/>
          <w:szCs w:val="28"/>
        </w:rPr>
        <w:t xml:space="preserve">лнительного образования </w:t>
      </w:r>
      <w:r w:rsidR="00290132">
        <w:rPr>
          <w:sz w:val="28"/>
          <w:szCs w:val="28"/>
        </w:rPr>
        <w:t xml:space="preserve"> </w:t>
      </w:r>
      <w:r w:rsidRPr="00A94505">
        <w:rPr>
          <w:sz w:val="28"/>
          <w:szCs w:val="28"/>
        </w:rPr>
        <w:t>«</w:t>
      </w:r>
      <w:r w:rsidR="00A65431">
        <w:rPr>
          <w:sz w:val="28"/>
          <w:szCs w:val="28"/>
        </w:rPr>
        <w:t>Турист -</w:t>
      </w:r>
      <w:r w:rsidR="005126F4">
        <w:rPr>
          <w:sz w:val="28"/>
          <w:szCs w:val="28"/>
        </w:rPr>
        <w:t xml:space="preserve"> экскурсовод</w:t>
      </w:r>
      <w:r w:rsidRPr="00A94505">
        <w:rPr>
          <w:sz w:val="28"/>
          <w:szCs w:val="28"/>
        </w:rPr>
        <w:t>» написан</w:t>
      </w:r>
      <w:r w:rsidR="00290132">
        <w:rPr>
          <w:sz w:val="28"/>
          <w:szCs w:val="28"/>
        </w:rPr>
        <w:t>а</w:t>
      </w:r>
      <w:r w:rsidRPr="00A94505">
        <w:rPr>
          <w:sz w:val="28"/>
          <w:szCs w:val="28"/>
        </w:rPr>
        <w:t xml:space="preserve"> с учетом возрастных физиологических и психологических особенностей подросткового периода школьников. Учет возрастных особенностей подростков и юношества обеспечивает соблюдение принципа индивидуальности и гармоничности в развитии личности ребенка. Именно в этом возрасте ребята достигают необходимый уровень физической подготовки и нравственного развития, чтобы в полном объеме усвоить запланированные в программе знания, умения и навыки.</w:t>
      </w:r>
    </w:p>
    <w:p w:rsidR="00907A61" w:rsidRDefault="00907A61" w:rsidP="00994C14">
      <w:pPr>
        <w:pStyle w:val="a3"/>
        <w:tabs>
          <w:tab w:val="left" w:pos="4320"/>
        </w:tabs>
        <w:spacing w:after="120"/>
        <w:ind w:left="0"/>
        <w:rPr>
          <w:szCs w:val="28"/>
        </w:rPr>
      </w:pPr>
      <w:r w:rsidRPr="00A94505">
        <w:rPr>
          <w:szCs w:val="28"/>
        </w:rPr>
        <w:t>Данный предмет обеспечивает детям удовлетворение таких интересов, как активная форма времяпрепровождения, активные физические нагрузки, разнообразие географического окружения, смена мест обитания, появление нового круга общения, романтические настроения и возможность проявить свои знания и способности, быть признанным и нужным другим людям, доказать свою значимость, проявить свою</w:t>
      </w:r>
      <w:r w:rsidR="005126F4">
        <w:rPr>
          <w:szCs w:val="28"/>
        </w:rPr>
        <w:t xml:space="preserve"> самостоятельность и взрослость, где самым значимым аспектом является изучение родного края, его богатства и неповторимости, воспитание у подростков любви к отечеству, к их малой родине, ведь формирование коллективного чувства патриотизма зарождается именно с любви к малой родине.</w:t>
      </w:r>
    </w:p>
    <w:p w:rsidR="005B2C50" w:rsidRPr="003A3612" w:rsidRDefault="004027D9" w:rsidP="003A361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>
        <w:rPr>
          <w:b/>
          <w:i/>
          <w:sz w:val="28"/>
          <w:szCs w:val="28"/>
        </w:rPr>
        <w:t xml:space="preserve">педагогически </w:t>
      </w:r>
      <w:r w:rsidR="00A2515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целесообразна</w:t>
      </w:r>
      <w:r w:rsidR="00A2515D">
        <w:rPr>
          <w:sz w:val="28"/>
          <w:szCs w:val="28"/>
        </w:rPr>
        <w:t xml:space="preserve"> так как направлена на с</w:t>
      </w:r>
      <w:r w:rsidR="005B2C50" w:rsidRPr="00C516D3">
        <w:rPr>
          <w:sz w:val="28"/>
          <w:szCs w:val="28"/>
        </w:rPr>
        <w:t xml:space="preserve">оздание дружного и сплоченного коллектива подростков, формирование культуры общения помогают решать и другие задачи, связанные с получением </w:t>
      </w:r>
      <w:r w:rsidR="005B2C50" w:rsidRPr="00C516D3">
        <w:rPr>
          <w:color w:val="000000"/>
          <w:sz w:val="28"/>
          <w:szCs w:val="28"/>
        </w:rPr>
        <w:t>основных знаний о сво</w:t>
      </w:r>
      <w:r w:rsidR="005B2C50" w:rsidRPr="00C516D3">
        <w:rPr>
          <w:color w:val="000000"/>
          <w:sz w:val="28"/>
          <w:szCs w:val="28"/>
        </w:rPr>
        <w:softHyphen/>
        <w:t>ем крае</w:t>
      </w:r>
      <w:r w:rsidR="005126F4">
        <w:rPr>
          <w:color w:val="000000"/>
          <w:sz w:val="28"/>
          <w:szCs w:val="28"/>
        </w:rPr>
        <w:t>(истории, богатства и неповторимости)</w:t>
      </w:r>
      <w:r w:rsidR="005B2C50" w:rsidRPr="00C516D3">
        <w:rPr>
          <w:color w:val="000000"/>
          <w:sz w:val="28"/>
          <w:szCs w:val="28"/>
        </w:rPr>
        <w:t>,</w:t>
      </w:r>
      <w:r w:rsidR="005B2C50" w:rsidRPr="00C516D3">
        <w:rPr>
          <w:sz w:val="28"/>
          <w:szCs w:val="28"/>
        </w:rPr>
        <w:t xml:space="preserve"> необходимых туристских навыков, совершенствованием спортивного мастерства, специальной психологической подготовкой, формированием волевых качеств личности подростка. </w:t>
      </w:r>
    </w:p>
    <w:p w:rsidR="002C1FB2" w:rsidRPr="00A94505" w:rsidRDefault="002C1FB2" w:rsidP="002C1FB2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pacing w:val="1"/>
          <w:sz w:val="28"/>
          <w:szCs w:val="28"/>
          <w:lang w:eastAsia="zh-CN"/>
        </w:rPr>
      </w:pPr>
      <w:r w:rsidRPr="00A94505">
        <w:rPr>
          <w:b/>
          <w:color w:val="000000"/>
          <w:spacing w:val="1"/>
          <w:sz w:val="28"/>
          <w:szCs w:val="28"/>
          <w:lang w:eastAsia="zh-CN"/>
        </w:rPr>
        <w:t>Методики и технологии</w:t>
      </w:r>
    </w:p>
    <w:p w:rsidR="002C1FB2" w:rsidRPr="00A94505" w:rsidRDefault="002C1FB2" w:rsidP="002C1FB2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sz w:val="28"/>
          <w:szCs w:val="28"/>
          <w:lang w:eastAsia="zh-CN"/>
        </w:rPr>
      </w:pPr>
      <w:r w:rsidRPr="00A94505">
        <w:rPr>
          <w:color w:val="000000"/>
          <w:spacing w:val="1"/>
          <w:sz w:val="28"/>
          <w:szCs w:val="28"/>
          <w:lang w:eastAsia="zh-CN"/>
        </w:rPr>
        <w:t>При составлении программы руководствовался сле</w:t>
      </w:r>
      <w:r w:rsidRPr="00A94505">
        <w:rPr>
          <w:color w:val="000000"/>
          <w:spacing w:val="1"/>
          <w:sz w:val="28"/>
          <w:szCs w:val="28"/>
          <w:lang w:eastAsia="zh-CN"/>
        </w:rPr>
        <w:softHyphen/>
        <w:t>дующими принципами:</w:t>
      </w:r>
    </w:p>
    <w:p w:rsidR="002C1FB2" w:rsidRPr="00A94505" w:rsidRDefault="002C1FB2" w:rsidP="002C1FB2">
      <w:pPr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z w:val="28"/>
          <w:szCs w:val="28"/>
          <w:lang w:eastAsia="zh-CN"/>
        </w:rPr>
      </w:pPr>
      <w:r w:rsidRPr="00A94505">
        <w:rPr>
          <w:sz w:val="28"/>
          <w:szCs w:val="28"/>
          <w:lang w:eastAsia="zh-CN"/>
        </w:rPr>
        <w:t xml:space="preserve">- Научности. Единая система деятельности педагога и обучающихся в объединении управляется целями и задачами воспитания. Дидактический принцип научности осуществляется в планировании туристско-краеведческой работы, в системном подходе к ней. Учет современных достижений в области психологии, </w:t>
      </w:r>
      <w:r w:rsidRPr="00A94505">
        <w:rPr>
          <w:sz w:val="28"/>
          <w:szCs w:val="28"/>
          <w:lang w:eastAsia="zh-CN"/>
        </w:rPr>
        <w:lastRenderedPageBreak/>
        <w:t>педагогики, социологии. Программа интегрирует школьные дисциплины</w:t>
      </w:r>
      <w:r w:rsidR="005126F4">
        <w:rPr>
          <w:sz w:val="28"/>
          <w:szCs w:val="28"/>
          <w:lang w:eastAsia="zh-CN"/>
        </w:rPr>
        <w:t xml:space="preserve"> краеведение(изучение истории родного края), </w:t>
      </w:r>
      <w:r w:rsidRPr="00A94505">
        <w:rPr>
          <w:sz w:val="28"/>
          <w:szCs w:val="28"/>
          <w:lang w:eastAsia="zh-CN"/>
        </w:rPr>
        <w:t xml:space="preserve"> ОБЖ, физики, физкультуры, математики, географии, биологии и др. в постоянные разделы программы.</w:t>
      </w:r>
    </w:p>
    <w:p w:rsidR="002C1FB2" w:rsidRPr="00A94505" w:rsidRDefault="002C1FB2" w:rsidP="002C1FB2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z w:val="28"/>
          <w:szCs w:val="28"/>
          <w:lang w:eastAsia="zh-CN"/>
        </w:rPr>
      </w:pPr>
      <w:r w:rsidRPr="00A94505">
        <w:rPr>
          <w:color w:val="000000"/>
          <w:sz w:val="28"/>
          <w:szCs w:val="28"/>
          <w:lang w:eastAsia="zh-CN"/>
        </w:rPr>
        <w:t xml:space="preserve">- В основу деятельности объединения постоянного состава положен принцип последовательности, постепенности и систематичности. Составные части педагогической системы взаимосвязаны и образуют целостное единство. </w:t>
      </w:r>
    </w:p>
    <w:p w:rsidR="002C1FB2" w:rsidRPr="00A94505" w:rsidRDefault="002C1FB2" w:rsidP="002C1FB2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pacing w:val="2"/>
          <w:sz w:val="28"/>
          <w:szCs w:val="28"/>
          <w:lang w:eastAsia="zh-CN"/>
        </w:rPr>
      </w:pPr>
      <w:r w:rsidRPr="00A94505">
        <w:rPr>
          <w:color w:val="000000"/>
          <w:sz w:val="28"/>
          <w:szCs w:val="28"/>
          <w:lang w:eastAsia="zh-CN"/>
        </w:rPr>
        <w:t>- Принцип коллективизма. Имеет особое значение в воспитании обучающихся. Полноценная работа объединения невозможна без реализации в нем этого принципа. Только сплоченный туристский коллектив способен пройти сложный маршрут и выполнить поставленные задачи без травм и несчастных случаев.</w:t>
      </w:r>
    </w:p>
    <w:p w:rsidR="008853FA" w:rsidRDefault="00D87DE5" w:rsidP="000A664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B2C50" w:rsidRPr="00C516D3">
        <w:rPr>
          <w:b/>
          <w:sz w:val="28"/>
          <w:szCs w:val="28"/>
        </w:rPr>
        <w:t xml:space="preserve"> программы</w:t>
      </w:r>
    </w:p>
    <w:p w:rsidR="005B2C50" w:rsidRPr="00C516D3" w:rsidRDefault="00A9302B" w:rsidP="00213B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="005B2C50" w:rsidRPr="00C516D3">
        <w:rPr>
          <w:sz w:val="28"/>
          <w:szCs w:val="28"/>
        </w:rPr>
        <w:t xml:space="preserve"> граждан</w:t>
      </w:r>
      <w:r w:rsidR="005126F4">
        <w:rPr>
          <w:sz w:val="28"/>
          <w:szCs w:val="28"/>
        </w:rPr>
        <w:t xml:space="preserve"> (</w:t>
      </w:r>
      <w:r w:rsidR="00213B35">
        <w:rPr>
          <w:sz w:val="28"/>
          <w:szCs w:val="28"/>
        </w:rPr>
        <w:t xml:space="preserve">которые знают и гордятся местом, </w:t>
      </w:r>
      <w:r w:rsidR="005126F4">
        <w:rPr>
          <w:sz w:val="28"/>
          <w:szCs w:val="28"/>
        </w:rPr>
        <w:t>где родились и живут)</w:t>
      </w:r>
      <w:r w:rsidR="005B2C50" w:rsidRPr="00C516D3">
        <w:rPr>
          <w:sz w:val="28"/>
          <w:szCs w:val="28"/>
        </w:rPr>
        <w:t xml:space="preserve">, полезных для общества, физически и нравственно здоровых людей, для которых занятия туризмом станут элементом образа жизни. </w:t>
      </w:r>
    </w:p>
    <w:p w:rsidR="005B2C50" w:rsidRPr="00C516D3" w:rsidRDefault="005B2C50" w:rsidP="00213B35">
      <w:pPr>
        <w:ind w:firstLine="540"/>
        <w:jc w:val="both"/>
        <w:rPr>
          <w:sz w:val="28"/>
          <w:szCs w:val="28"/>
        </w:rPr>
      </w:pPr>
      <w:r w:rsidRPr="00C516D3">
        <w:rPr>
          <w:sz w:val="28"/>
          <w:szCs w:val="28"/>
        </w:rPr>
        <w:t>Допрофессиональная подготовка школьников с возможностью дальнейшей спе</w:t>
      </w:r>
      <w:r w:rsidR="00D87DE5">
        <w:rPr>
          <w:sz w:val="28"/>
          <w:szCs w:val="28"/>
        </w:rPr>
        <w:t>циализации в области туристско-э</w:t>
      </w:r>
      <w:r w:rsidRPr="00C516D3">
        <w:rPr>
          <w:sz w:val="28"/>
          <w:szCs w:val="28"/>
        </w:rPr>
        <w:t xml:space="preserve">кскурсионной работы. </w:t>
      </w:r>
    </w:p>
    <w:p w:rsidR="0010253F" w:rsidRPr="00C516D3" w:rsidRDefault="005B2C50" w:rsidP="00213B35">
      <w:pPr>
        <w:ind w:firstLine="540"/>
        <w:jc w:val="both"/>
        <w:rPr>
          <w:b/>
          <w:sz w:val="28"/>
          <w:szCs w:val="28"/>
        </w:rPr>
      </w:pPr>
      <w:r w:rsidRPr="00C516D3">
        <w:rPr>
          <w:b/>
          <w:sz w:val="28"/>
          <w:szCs w:val="28"/>
        </w:rPr>
        <w:t>Задачи программы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развитие личности ребёнка;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развитие кругозора детей, поощрение познавательной активности;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воспитание патриотизма;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физическое развитие детей;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получение учащимися необходимых туристских навыков, знаний и умений, достаточных для квалифицированного и безопасного участия в сложных туристских походах и экспедициях;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формирование у учащихся правильных психологических установок на достижение поставленной цели, для выполнения которой необходимо терпение, строгое ограничение, тяжелый труд и учеба;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создание дружного и сплоченного детского коллектива, способного решать поставленные задачи на основе взаимоуважения и взаимопомощи, находить правильные решения в сложных ситуациях;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создание “ситуации успеха” для каждого с целью воспитания “успешной личности” способной решать поставленные задачи не только в спорте;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получение учащимися основных навыков краеведческой работы;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приобретение опыта участия на туристских слётах, соревнованиях и первенствах;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приобщение детей к регулярным занятиям физкультурой и спортом, закаливание, пропаганда здорового образа жизни; </w:t>
      </w:r>
    </w:p>
    <w:p w:rsidR="005B2C50" w:rsidRPr="00C516D3" w:rsidRDefault="005B2C50" w:rsidP="00213B35">
      <w:pPr>
        <w:numPr>
          <w:ilvl w:val="0"/>
          <w:numId w:val="17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воспитание бережного отношения к природе, развитие экологического мышления; </w:t>
      </w:r>
    </w:p>
    <w:p w:rsidR="005B2C50" w:rsidRPr="00C516D3" w:rsidRDefault="005B2C50" w:rsidP="00213B35">
      <w:pPr>
        <w:ind w:firstLine="540"/>
        <w:jc w:val="both"/>
        <w:rPr>
          <w:b/>
          <w:sz w:val="28"/>
          <w:szCs w:val="28"/>
        </w:rPr>
      </w:pPr>
      <w:r w:rsidRPr="00C516D3">
        <w:rPr>
          <w:b/>
          <w:sz w:val="28"/>
          <w:szCs w:val="28"/>
        </w:rPr>
        <w:t xml:space="preserve">Содержание программы реализуется в следующих видах деятельности: </w:t>
      </w:r>
    </w:p>
    <w:p w:rsidR="00016B28" w:rsidRDefault="00016B28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экскурсионного материала, ведение экскурсии</w:t>
      </w:r>
    </w:p>
    <w:p w:rsidR="00016B28" w:rsidRPr="00C516D3" w:rsidRDefault="00016B28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Туристко - краеведческая подготовка </w:t>
      </w:r>
    </w:p>
    <w:p w:rsidR="00016B28" w:rsidRPr="00C516D3" w:rsidRDefault="00016B28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Спортивная подготовка </w:t>
      </w:r>
    </w:p>
    <w:p w:rsidR="00016B28" w:rsidRPr="00C516D3" w:rsidRDefault="00016B28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 w:rsidRPr="00C516D3">
        <w:rPr>
          <w:sz w:val="28"/>
          <w:szCs w:val="28"/>
        </w:rPr>
        <w:t>Подготовка и проведение</w:t>
      </w:r>
      <w:r>
        <w:rPr>
          <w:sz w:val="28"/>
          <w:szCs w:val="28"/>
        </w:rPr>
        <w:t xml:space="preserve"> спор</w:t>
      </w:r>
      <w:r w:rsidR="00F4157B">
        <w:rPr>
          <w:sz w:val="28"/>
          <w:szCs w:val="28"/>
        </w:rPr>
        <w:t>т</w:t>
      </w:r>
      <w:r>
        <w:rPr>
          <w:sz w:val="28"/>
          <w:szCs w:val="28"/>
        </w:rPr>
        <w:t>ивного ориентирования</w:t>
      </w:r>
    </w:p>
    <w:p w:rsidR="00016B28" w:rsidRDefault="00016B28" w:rsidP="00213B3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</w:t>
      </w:r>
    </w:p>
    <w:p w:rsidR="0010253F" w:rsidRPr="008853FA" w:rsidRDefault="0010253F" w:rsidP="00016B28">
      <w:pPr>
        <w:ind w:left="937"/>
        <w:rPr>
          <w:sz w:val="28"/>
          <w:szCs w:val="28"/>
        </w:rPr>
      </w:pPr>
    </w:p>
    <w:p w:rsidR="0010253F" w:rsidRPr="008853FA" w:rsidRDefault="0010253F" w:rsidP="0010253F">
      <w:pPr>
        <w:pStyle w:val="a3"/>
        <w:tabs>
          <w:tab w:val="left" w:pos="4320"/>
        </w:tabs>
        <w:ind w:left="0" w:firstLine="0"/>
        <w:rPr>
          <w:b/>
          <w:szCs w:val="28"/>
        </w:rPr>
      </w:pPr>
      <w:r w:rsidRPr="008853FA">
        <w:rPr>
          <w:b/>
          <w:szCs w:val="28"/>
        </w:rPr>
        <w:t xml:space="preserve">К концу </w:t>
      </w:r>
      <w:r w:rsidR="00F4157B">
        <w:rPr>
          <w:b/>
          <w:szCs w:val="28"/>
        </w:rPr>
        <w:t>годового</w:t>
      </w:r>
      <w:r w:rsidRPr="008853FA">
        <w:rPr>
          <w:b/>
          <w:szCs w:val="28"/>
        </w:rPr>
        <w:t xml:space="preserve"> обучения обучающиеся должны: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освоить начальные знания по туристическому снаряжению и туристическому быту;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овладеть знаниями г</w:t>
      </w:r>
      <w:r w:rsidR="00A97017">
        <w:rPr>
          <w:sz w:val="28"/>
          <w:szCs w:val="28"/>
        </w:rPr>
        <w:t>еографии и истории родного края (умение подготавливать краеведческие маршруты)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научиться совершать однодневные пешие и лыжные переходы, преодолевать препятствия в пути;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уметь оценивать экологическую обстановку окружающей местности.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овладеть начальными навыками спортивного ориентирования;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получить знания по топографическим обозначениям карты;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уметь ориентироваться на местности без компаса, используя природные ориентиры;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хорошо знать права и обязанности туриста, уметь их выполнять;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уверенно владеть туристическим инвентарем;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оказывать наиболее простую медицинскую помощь пострада</w:t>
      </w:r>
      <w:r w:rsidR="00A97017">
        <w:rPr>
          <w:sz w:val="28"/>
          <w:szCs w:val="28"/>
        </w:rPr>
        <w:t>вшим (ранки, ожоги, порезы, натё</w:t>
      </w:r>
      <w:r w:rsidRPr="00A94505">
        <w:rPr>
          <w:sz w:val="28"/>
          <w:szCs w:val="28"/>
        </w:rPr>
        <w:t>ртости, укусы животных и насекомых);</w:t>
      </w:r>
    </w:p>
    <w:p w:rsidR="0010253F" w:rsidRPr="000A664D" w:rsidRDefault="0010253F" w:rsidP="000A664D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иметь начальные навыки спасательных и хозяйственных работ в условиях полевого лагеря</w:t>
      </w:r>
      <w:r w:rsidR="000A664D" w:rsidRPr="000A664D">
        <w:rPr>
          <w:sz w:val="28"/>
          <w:szCs w:val="28"/>
        </w:rPr>
        <w:t>;</w:t>
      </w:r>
    </w:p>
    <w:p w:rsidR="0010253F" w:rsidRPr="00A94505" w:rsidRDefault="0010253F" w:rsidP="0010253F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распределять обязанности членов похода и уметь их все исполнять;</w:t>
      </w:r>
    </w:p>
    <w:p w:rsidR="00AE5E45" w:rsidRPr="00D17BE8" w:rsidRDefault="0010253F" w:rsidP="00D17BE8">
      <w:pPr>
        <w:numPr>
          <w:ilvl w:val="0"/>
          <w:numId w:val="1"/>
        </w:numPr>
        <w:tabs>
          <w:tab w:val="clear" w:pos="397"/>
          <w:tab w:val="num" w:pos="567"/>
          <w:tab w:val="left" w:pos="4320"/>
        </w:tabs>
        <w:ind w:left="567" w:hanging="567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уметь правильно оценить степень повреждения организма и оказать грамотную первую доврачебную помощь.</w:t>
      </w:r>
    </w:p>
    <w:p w:rsidR="00213B35" w:rsidRDefault="00213B35" w:rsidP="005B2C50">
      <w:pPr>
        <w:ind w:firstLine="540"/>
        <w:rPr>
          <w:sz w:val="28"/>
          <w:szCs w:val="28"/>
        </w:rPr>
      </w:pPr>
    </w:p>
    <w:p w:rsidR="005B2C50" w:rsidRPr="000A664D" w:rsidRDefault="00557047" w:rsidP="00213B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2C50" w:rsidRPr="00C516D3">
        <w:rPr>
          <w:sz w:val="28"/>
          <w:szCs w:val="28"/>
        </w:rPr>
        <w:t>ажным результатом работы, который нельзя увидеть в грамотах и дипломах, является подготовленность выпускников группы к взрослой жизни</w:t>
      </w:r>
      <w:r w:rsidR="000A664D" w:rsidRPr="000A664D">
        <w:rPr>
          <w:sz w:val="28"/>
          <w:szCs w:val="28"/>
        </w:rPr>
        <w:t>.</w:t>
      </w:r>
    </w:p>
    <w:p w:rsidR="000A664D" w:rsidRPr="000A664D" w:rsidRDefault="000A664D" w:rsidP="00213B35">
      <w:pPr>
        <w:ind w:firstLine="540"/>
        <w:jc w:val="both"/>
        <w:rPr>
          <w:sz w:val="28"/>
          <w:szCs w:val="28"/>
        </w:rPr>
      </w:pPr>
      <w:r w:rsidRPr="000A664D">
        <w:rPr>
          <w:sz w:val="28"/>
          <w:szCs w:val="28"/>
        </w:rPr>
        <w:t xml:space="preserve">Закрепление учебного материала производится посредством дискуссий, «разбора результатов похода», выявления ошибок, недочетов, подведением итогов и в обозначении новых перспектив. Данная работа проводится и в формах тестирования, работе по карточкам, по топографическим картам. </w:t>
      </w:r>
      <w:r w:rsidR="00F10F0D" w:rsidRPr="00C516D3">
        <w:rPr>
          <w:sz w:val="28"/>
          <w:szCs w:val="28"/>
        </w:rPr>
        <w:t xml:space="preserve">Контроль за промежуточными и конечными результатами осуществляется в ходе проведения </w:t>
      </w:r>
      <w:r w:rsidR="00A97017">
        <w:rPr>
          <w:sz w:val="28"/>
          <w:szCs w:val="28"/>
        </w:rPr>
        <w:t>походов</w:t>
      </w:r>
      <w:r w:rsidR="00F10F0D" w:rsidRPr="00C516D3">
        <w:rPr>
          <w:sz w:val="28"/>
          <w:szCs w:val="28"/>
        </w:rPr>
        <w:t>, уча</w:t>
      </w:r>
      <w:r w:rsidR="00A97017">
        <w:rPr>
          <w:sz w:val="28"/>
          <w:szCs w:val="28"/>
        </w:rPr>
        <w:t>стия в различных соревнованиях</w:t>
      </w:r>
      <w:r w:rsidR="00F10F0D" w:rsidRPr="00C516D3">
        <w:rPr>
          <w:sz w:val="28"/>
          <w:szCs w:val="28"/>
        </w:rPr>
        <w:t>, показывающих уровень подготовки каж</w:t>
      </w:r>
      <w:r w:rsidR="00987855">
        <w:rPr>
          <w:sz w:val="28"/>
          <w:szCs w:val="28"/>
        </w:rPr>
        <w:t>дого учащегося и группы в целом, а так же тестирование, опрос, практические работы.</w:t>
      </w:r>
    </w:p>
    <w:p w:rsidR="005B2C50" w:rsidRPr="00C516D3" w:rsidRDefault="005B2C50" w:rsidP="00213B35">
      <w:pPr>
        <w:ind w:firstLine="540"/>
        <w:jc w:val="both"/>
        <w:rPr>
          <w:b/>
          <w:sz w:val="28"/>
          <w:szCs w:val="28"/>
        </w:rPr>
      </w:pPr>
      <w:r w:rsidRPr="00C516D3">
        <w:rPr>
          <w:b/>
          <w:sz w:val="28"/>
          <w:szCs w:val="28"/>
        </w:rPr>
        <w:t>Работа с родителями</w:t>
      </w:r>
    </w:p>
    <w:p w:rsidR="00907A61" w:rsidRPr="008853FA" w:rsidRDefault="005B2C50" w:rsidP="00213B35">
      <w:pPr>
        <w:ind w:firstLine="540"/>
        <w:jc w:val="both"/>
        <w:rPr>
          <w:sz w:val="28"/>
          <w:szCs w:val="28"/>
        </w:rPr>
      </w:pPr>
      <w:r w:rsidRPr="00C516D3">
        <w:rPr>
          <w:sz w:val="28"/>
          <w:szCs w:val="28"/>
        </w:rPr>
        <w:t xml:space="preserve">Работа в группах проходит в тесной связи с родителями. Проводятся родительские собрания, беседы. Родители участвуют в походах в качестве заместителей руководителя. Учащиеся рассказывают родителям о проведенных походах, показывают фотографии и видеофильмы. </w:t>
      </w:r>
    </w:p>
    <w:p w:rsidR="00387079" w:rsidRDefault="00387079" w:rsidP="00213B35">
      <w:pPr>
        <w:pStyle w:val="a3"/>
        <w:tabs>
          <w:tab w:val="left" w:pos="4320"/>
        </w:tabs>
        <w:ind w:left="0" w:firstLine="0"/>
        <w:rPr>
          <w:b/>
          <w:szCs w:val="28"/>
        </w:rPr>
      </w:pPr>
    </w:p>
    <w:p w:rsidR="00387079" w:rsidRDefault="00387079" w:rsidP="002536C0">
      <w:pPr>
        <w:pStyle w:val="a3"/>
        <w:tabs>
          <w:tab w:val="left" w:pos="4320"/>
        </w:tabs>
        <w:ind w:left="0" w:firstLine="0"/>
        <w:rPr>
          <w:b/>
          <w:szCs w:val="28"/>
        </w:rPr>
      </w:pPr>
    </w:p>
    <w:p w:rsidR="00387079" w:rsidRPr="00A94505" w:rsidRDefault="00907A61" w:rsidP="002536C0">
      <w:pPr>
        <w:pStyle w:val="a3"/>
        <w:tabs>
          <w:tab w:val="left" w:pos="4320"/>
        </w:tabs>
        <w:ind w:left="0" w:firstLine="0"/>
        <w:rPr>
          <w:b/>
          <w:szCs w:val="28"/>
        </w:rPr>
      </w:pPr>
      <w:r w:rsidRPr="00A94505">
        <w:rPr>
          <w:b/>
          <w:szCs w:val="28"/>
        </w:rPr>
        <w:t>Уровень освоения программы</w:t>
      </w:r>
    </w:p>
    <w:p w:rsidR="003D4370" w:rsidRDefault="00907A61" w:rsidP="003A3612">
      <w:pPr>
        <w:pStyle w:val="a3"/>
        <w:tabs>
          <w:tab w:val="left" w:pos="4320"/>
        </w:tabs>
        <w:spacing w:after="120"/>
        <w:ind w:left="0"/>
        <w:rPr>
          <w:szCs w:val="28"/>
        </w:rPr>
      </w:pPr>
      <w:r w:rsidRPr="00A94505">
        <w:rPr>
          <w:szCs w:val="28"/>
        </w:rPr>
        <w:t>Уровень освоения курса «</w:t>
      </w:r>
      <w:r w:rsidR="00A65431">
        <w:rPr>
          <w:szCs w:val="28"/>
        </w:rPr>
        <w:t>Турист</w:t>
      </w:r>
      <w:r w:rsidR="00A97017">
        <w:rPr>
          <w:szCs w:val="28"/>
        </w:rPr>
        <w:t xml:space="preserve"> экскурсовод</w:t>
      </w:r>
      <w:r w:rsidR="00213B35">
        <w:rPr>
          <w:szCs w:val="28"/>
        </w:rPr>
        <w:t xml:space="preserve">» </w:t>
      </w:r>
      <w:r w:rsidRPr="00A94505">
        <w:rPr>
          <w:szCs w:val="28"/>
        </w:rPr>
        <w:t xml:space="preserve"> предполагает формирование прочных теоретических знаний по </w:t>
      </w:r>
      <w:r w:rsidR="00A65431">
        <w:rPr>
          <w:szCs w:val="28"/>
        </w:rPr>
        <w:t xml:space="preserve">ведению и подготовки экскурсионной деятельности, а так же </w:t>
      </w:r>
      <w:r w:rsidRPr="00A94505">
        <w:rPr>
          <w:szCs w:val="28"/>
        </w:rPr>
        <w:t>ориентированию, топографии, медицине, по организации туристического быта и практических навыков по технике</w:t>
      </w:r>
      <w:r w:rsidR="006201AC">
        <w:rPr>
          <w:szCs w:val="28"/>
        </w:rPr>
        <w:t xml:space="preserve"> пешеходного, лыжного туризма. </w:t>
      </w:r>
      <w:r w:rsidRPr="00A94505">
        <w:rPr>
          <w:szCs w:val="28"/>
        </w:rPr>
        <w:t xml:space="preserve">Одновременно, полное освоение программы предусматривает раскрытие </w:t>
      </w:r>
      <w:r w:rsidRPr="00A94505">
        <w:rPr>
          <w:szCs w:val="28"/>
        </w:rPr>
        <w:lastRenderedPageBreak/>
        <w:t>творческих способностей детей не только в области туризма, но и в области</w:t>
      </w:r>
      <w:r w:rsidR="00A65431">
        <w:rPr>
          <w:szCs w:val="28"/>
        </w:rPr>
        <w:t xml:space="preserve"> как подготовки экскурсионного материала,</w:t>
      </w:r>
      <w:r w:rsidR="00387079">
        <w:rPr>
          <w:szCs w:val="28"/>
        </w:rPr>
        <w:t xml:space="preserve"> </w:t>
      </w:r>
      <w:r w:rsidR="00A65431">
        <w:rPr>
          <w:szCs w:val="28"/>
        </w:rPr>
        <w:t>ведению экскурсий, а так же</w:t>
      </w:r>
      <w:r w:rsidRPr="00A94505">
        <w:rPr>
          <w:szCs w:val="28"/>
        </w:rPr>
        <w:t xml:space="preserve"> истории</w:t>
      </w:r>
      <w:r w:rsidR="00A65431">
        <w:rPr>
          <w:szCs w:val="28"/>
        </w:rPr>
        <w:t xml:space="preserve"> малой Родины</w:t>
      </w:r>
      <w:r w:rsidRPr="00A94505">
        <w:rPr>
          <w:szCs w:val="28"/>
        </w:rPr>
        <w:t>, географии, экологии, медицины и разных видов спорта.</w:t>
      </w:r>
      <w:r w:rsidR="006201AC">
        <w:rPr>
          <w:szCs w:val="28"/>
        </w:rPr>
        <w:t xml:space="preserve"> </w:t>
      </w:r>
      <w:r w:rsidRPr="00A94505">
        <w:rPr>
          <w:szCs w:val="28"/>
        </w:rPr>
        <w:t>Достижение данного уровня освоения программы позволит обучающимся уверенно чувствовать себя в будущем, как в выборе профессиональной деятельности, так и на службе в вооруженных силах страны.</w:t>
      </w:r>
      <w:r w:rsidR="00F10F0D" w:rsidRPr="00F10F0D">
        <w:rPr>
          <w:szCs w:val="28"/>
        </w:rPr>
        <w:t xml:space="preserve"> </w:t>
      </w:r>
      <w:r w:rsidR="00F10F0D">
        <w:rPr>
          <w:szCs w:val="28"/>
        </w:rPr>
        <w:t>При завершении каждого раздела обучения, учащиеся проходят теоретическо-практическую аттестацию,</w:t>
      </w:r>
      <w:r w:rsidR="00557047">
        <w:rPr>
          <w:szCs w:val="28"/>
        </w:rPr>
        <w:t xml:space="preserve"> </w:t>
      </w:r>
      <w:r w:rsidR="00F10F0D">
        <w:rPr>
          <w:szCs w:val="28"/>
        </w:rPr>
        <w:t>в ходе которой выявляется степень подготовленности</w:t>
      </w:r>
      <w:r w:rsidR="00F10F0D" w:rsidRPr="00F10F0D">
        <w:rPr>
          <w:szCs w:val="28"/>
        </w:rPr>
        <w:t>.</w:t>
      </w:r>
      <w:r w:rsidR="003A3612">
        <w:rPr>
          <w:szCs w:val="28"/>
        </w:rPr>
        <w:t xml:space="preserve"> </w:t>
      </w:r>
    </w:p>
    <w:p w:rsidR="003A3612" w:rsidRPr="00360619" w:rsidRDefault="003A3612" w:rsidP="003A3612">
      <w:pPr>
        <w:pStyle w:val="a3"/>
        <w:tabs>
          <w:tab w:val="left" w:pos="4320"/>
        </w:tabs>
        <w:spacing w:after="120"/>
        <w:ind w:left="0"/>
        <w:rPr>
          <w:szCs w:val="28"/>
        </w:rPr>
      </w:pPr>
      <w:r>
        <w:rPr>
          <w:szCs w:val="28"/>
        </w:rPr>
        <w:t xml:space="preserve">Отличительной особенностью программы является то, что </w:t>
      </w:r>
      <w:r w:rsidR="00807D53">
        <w:rPr>
          <w:szCs w:val="28"/>
        </w:rPr>
        <w:t>она даёт возможность каждому обучающемуся проявить свои индивидуальные качества личности, посредством занятий,</w:t>
      </w:r>
      <w:r w:rsidR="00121750">
        <w:rPr>
          <w:szCs w:val="28"/>
        </w:rPr>
        <w:t xml:space="preserve"> </w:t>
      </w:r>
      <w:r w:rsidR="00807D53">
        <w:rPr>
          <w:szCs w:val="28"/>
        </w:rPr>
        <w:t>прогр</w:t>
      </w:r>
      <w:r w:rsidR="00121750">
        <w:rPr>
          <w:szCs w:val="28"/>
        </w:rPr>
        <w:t>амма направлена на индивидуальную работу с каждым, индивидуально так и коллективное влияние на личность ребенка.</w:t>
      </w:r>
      <w:r w:rsidR="00957F5B">
        <w:rPr>
          <w:szCs w:val="28"/>
        </w:rPr>
        <w:t xml:space="preserve"> В программу могут вводиться изменения и дополнения, согласно часовой разбивки.</w:t>
      </w:r>
    </w:p>
    <w:p w:rsidR="008F18B2" w:rsidRDefault="003A3612" w:rsidP="00AF15A3">
      <w:pPr>
        <w:pStyle w:val="a3"/>
        <w:tabs>
          <w:tab w:val="left" w:pos="4320"/>
        </w:tabs>
        <w:spacing w:after="120"/>
        <w:ind w:left="0" w:firstLine="0"/>
        <w:rPr>
          <w:b/>
          <w:szCs w:val="28"/>
          <w:u w:val="single"/>
        </w:rPr>
      </w:pPr>
      <w:r w:rsidRPr="00C516D3">
        <w:rPr>
          <w:b/>
          <w:szCs w:val="28"/>
          <w:u w:val="single"/>
        </w:rPr>
        <w:t>Прог</w:t>
      </w:r>
      <w:r>
        <w:rPr>
          <w:b/>
          <w:szCs w:val="28"/>
          <w:u w:val="single"/>
        </w:rPr>
        <w:t>рамма рассчитана для учащихся 1</w:t>
      </w:r>
      <w:r w:rsidR="00DA6C8B">
        <w:rPr>
          <w:b/>
          <w:szCs w:val="28"/>
          <w:u w:val="single"/>
        </w:rPr>
        <w:t>0</w:t>
      </w:r>
      <w:r w:rsidR="00957F5B">
        <w:rPr>
          <w:b/>
          <w:szCs w:val="28"/>
          <w:u w:val="single"/>
        </w:rPr>
        <w:t>-15</w:t>
      </w:r>
      <w:r>
        <w:rPr>
          <w:b/>
          <w:szCs w:val="28"/>
          <w:u w:val="single"/>
        </w:rPr>
        <w:t xml:space="preserve"> лет имеющих</w:t>
      </w:r>
      <w:r w:rsidRPr="00C516D3">
        <w:rPr>
          <w:b/>
          <w:szCs w:val="28"/>
          <w:u w:val="single"/>
        </w:rPr>
        <w:t xml:space="preserve"> разрешение врача на занятия туризмом.</w:t>
      </w:r>
      <w:r w:rsidR="008F18B2">
        <w:rPr>
          <w:b/>
          <w:szCs w:val="28"/>
          <w:u w:val="single"/>
        </w:rPr>
        <w:t xml:space="preserve"> Срок реализации 1</w:t>
      </w:r>
      <w:r>
        <w:rPr>
          <w:b/>
          <w:szCs w:val="28"/>
          <w:u w:val="single"/>
        </w:rPr>
        <w:t xml:space="preserve"> год</w:t>
      </w:r>
      <w:r w:rsidRPr="00C516D3">
        <w:rPr>
          <w:b/>
          <w:szCs w:val="28"/>
          <w:u w:val="single"/>
        </w:rPr>
        <w:t xml:space="preserve">, </w:t>
      </w:r>
      <w:r>
        <w:rPr>
          <w:b/>
          <w:szCs w:val="28"/>
          <w:u w:val="single"/>
        </w:rPr>
        <w:t>9</w:t>
      </w:r>
      <w:r w:rsidRPr="00C516D3">
        <w:rPr>
          <w:b/>
          <w:szCs w:val="28"/>
          <w:u w:val="single"/>
        </w:rPr>
        <w:t xml:space="preserve"> часов в неделю, что составляет </w:t>
      </w:r>
    </w:p>
    <w:p w:rsidR="00360619" w:rsidRDefault="003A3612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  <w:r>
        <w:rPr>
          <w:b/>
          <w:szCs w:val="28"/>
          <w:u w:val="single"/>
        </w:rPr>
        <w:t>324 часа</w:t>
      </w:r>
      <w:r w:rsidR="008F18B2">
        <w:rPr>
          <w:b/>
          <w:szCs w:val="28"/>
          <w:u w:val="single"/>
        </w:rPr>
        <w:t>.</w:t>
      </w:r>
    </w:p>
    <w:p w:rsidR="00DA6C8B" w:rsidRDefault="00DA6C8B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DA6C8B" w:rsidRDefault="00DA6C8B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DA6C8B" w:rsidRDefault="00DA6C8B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3A3612" w:rsidRDefault="003A3612" w:rsidP="00AF15A3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360619" w:rsidRDefault="00360619" w:rsidP="00E20CF2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CB6891" w:rsidRDefault="00CB6891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5A19F8" w:rsidRDefault="005A19F8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5A19F8" w:rsidRDefault="005A19F8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5A19F8" w:rsidRDefault="005A19F8" w:rsidP="00391EC9">
      <w:pPr>
        <w:pStyle w:val="a3"/>
        <w:tabs>
          <w:tab w:val="left" w:pos="4320"/>
        </w:tabs>
        <w:spacing w:after="120"/>
        <w:ind w:left="0" w:firstLine="0"/>
        <w:jc w:val="center"/>
        <w:rPr>
          <w:b/>
          <w:sz w:val="32"/>
          <w:szCs w:val="32"/>
        </w:rPr>
      </w:pPr>
    </w:p>
    <w:p w:rsidR="005A19F8" w:rsidRDefault="005A19F8" w:rsidP="00F4157B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213B35" w:rsidRDefault="00213B35" w:rsidP="00F4157B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213B35" w:rsidRDefault="00213B35" w:rsidP="00F4157B">
      <w:pPr>
        <w:pStyle w:val="a3"/>
        <w:tabs>
          <w:tab w:val="left" w:pos="4320"/>
        </w:tabs>
        <w:spacing w:after="120"/>
        <w:ind w:left="0" w:firstLine="0"/>
        <w:rPr>
          <w:b/>
          <w:sz w:val="32"/>
          <w:szCs w:val="32"/>
        </w:rPr>
      </w:pPr>
    </w:p>
    <w:p w:rsidR="001C6619" w:rsidRPr="00213B35" w:rsidRDefault="001C6619" w:rsidP="008F18B2">
      <w:pPr>
        <w:pStyle w:val="af3"/>
        <w:jc w:val="left"/>
        <w:rPr>
          <w:szCs w:val="28"/>
        </w:rPr>
      </w:pPr>
    </w:p>
    <w:p w:rsidR="001C6619" w:rsidRPr="00213B35" w:rsidRDefault="001C3B39" w:rsidP="001C6619">
      <w:pPr>
        <w:pStyle w:val="af3"/>
        <w:ind w:left="360"/>
        <w:rPr>
          <w:szCs w:val="28"/>
        </w:rPr>
      </w:pPr>
      <w:r>
        <w:rPr>
          <w:szCs w:val="28"/>
        </w:rPr>
        <w:t xml:space="preserve">2. </w:t>
      </w:r>
      <w:r w:rsidR="00213B35" w:rsidRPr="00213B35">
        <w:rPr>
          <w:szCs w:val="28"/>
        </w:rPr>
        <w:t>УЧЕБНЫЙ ПЛАН</w:t>
      </w:r>
    </w:p>
    <w:p w:rsidR="001C6619" w:rsidRPr="00E41BD5" w:rsidRDefault="001C6619" w:rsidP="00486B58">
      <w:pPr>
        <w:pStyle w:val="af3"/>
        <w:ind w:left="360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046"/>
        <w:gridCol w:w="1660"/>
        <w:gridCol w:w="1683"/>
        <w:gridCol w:w="1220"/>
      </w:tblGrid>
      <w:tr w:rsidR="001C6619" w:rsidRPr="003C62EF" w:rsidTr="004E4961">
        <w:tc>
          <w:tcPr>
            <w:tcW w:w="672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№</w:t>
            </w:r>
          </w:p>
          <w:p w:rsidR="001C6619" w:rsidRPr="003C62EF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szCs w:val="28"/>
              </w:rPr>
              <w:t>п/п</w:t>
            </w:r>
          </w:p>
        </w:tc>
        <w:tc>
          <w:tcPr>
            <w:tcW w:w="5046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 xml:space="preserve">Тема </w:t>
            </w:r>
          </w:p>
        </w:tc>
        <w:tc>
          <w:tcPr>
            <w:tcW w:w="1660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теория</w:t>
            </w:r>
          </w:p>
        </w:tc>
        <w:tc>
          <w:tcPr>
            <w:tcW w:w="1683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практика</w:t>
            </w:r>
          </w:p>
        </w:tc>
        <w:tc>
          <w:tcPr>
            <w:tcW w:w="1220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Всего</w:t>
            </w:r>
          </w:p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часов</w:t>
            </w:r>
          </w:p>
        </w:tc>
      </w:tr>
      <w:tr w:rsidR="001C6619" w:rsidRPr="003C62EF" w:rsidTr="004E4961">
        <w:tc>
          <w:tcPr>
            <w:tcW w:w="672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1.</w:t>
            </w:r>
          </w:p>
        </w:tc>
        <w:tc>
          <w:tcPr>
            <w:tcW w:w="5046" w:type="dxa"/>
          </w:tcPr>
          <w:p w:rsidR="001C6619" w:rsidRPr="003C62EF" w:rsidRDefault="001C661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Введение в профессию экскурсовода</w:t>
            </w:r>
          </w:p>
        </w:tc>
        <w:tc>
          <w:tcPr>
            <w:tcW w:w="166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8</w:t>
            </w:r>
          </w:p>
        </w:tc>
        <w:tc>
          <w:tcPr>
            <w:tcW w:w="1683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-</w:t>
            </w:r>
          </w:p>
        </w:tc>
        <w:tc>
          <w:tcPr>
            <w:tcW w:w="122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8</w:t>
            </w:r>
          </w:p>
        </w:tc>
      </w:tr>
      <w:tr w:rsidR="001C6619" w:rsidRPr="003C62EF" w:rsidTr="004E4961">
        <w:tc>
          <w:tcPr>
            <w:tcW w:w="672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2.</w:t>
            </w:r>
          </w:p>
        </w:tc>
        <w:tc>
          <w:tcPr>
            <w:tcW w:w="5046" w:type="dxa"/>
          </w:tcPr>
          <w:p w:rsidR="001C6619" w:rsidRPr="003C62EF" w:rsidRDefault="001C661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Исторические сведения о родном крае</w:t>
            </w:r>
          </w:p>
        </w:tc>
        <w:tc>
          <w:tcPr>
            <w:tcW w:w="1660" w:type="dxa"/>
          </w:tcPr>
          <w:p w:rsidR="001C6619" w:rsidRPr="000D7B91" w:rsidRDefault="00482FF3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2</w:t>
            </w:r>
            <w:r w:rsidR="001C6619" w:rsidRPr="000D7B91">
              <w:rPr>
                <w:b w:val="0"/>
                <w:szCs w:val="28"/>
              </w:rPr>
              <w:t>2</w:t>
            </w:r>
          </w:p>
        </w:tc>
        <w:tc>
          <w:tcPr>
            <w:tcW w:w="1683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12</w:t>
            </w:r>
          </w:p>
        </w:tc>
        <w:tc>
          <w:tcPr>
            <w:tcW w:w="1220" w:type="dxa"/>
          </w:tcPr>
          <w:p w:rsidR="001C6619" w:rsidRPr="000D7B91" w:rsidRDefault="00482FF3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</w:t>
            </w:r>
            <w:r w:rsidR="001C6619" w:rsidRPr="000D7B91">
              <w:rPr>
                <w:b w:val="0"/>
                <w:szCs w:val="28"/>
              </w:rPr>
              <w:t>4</w:t>
            </w:r>
          </w:p>
        </w:tc>
      </w:tr>
      <w:tr w:rsidR="001C6619" w:rsidRPr="003C62EF" w:rsidTr="004E4961">
        <w:tc>
          <w:tcPr>
            <w:tcW w:w="672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3.</w:t>
            </w:r>
          </w:p>
        </w:tc>
        <w:tc>
          <w:tcPr>
            <w:tcW w:w="5046" w:type="dxa"/>
          </w:tcPr>
          <w:p w:rsidR="001C6619" w:rsidRPr="003C62EF" w:rsidRDefault="00482FF3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Основы туристической деятельности</w:t>
            </w:r>
          </w:p>
        </w:tc>
        <w:tc>
          <w:tcPr>
            <w:tcW w:w="1660" w:type="dxa"/>
          </w:tcPr>
          <w:p w:rsidR="001C6619" w:rsidRPr="000D7B91" w:rsidRDefault="00B6714F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36</w:t>
            </w:r>
          </w:p>
        </w:tc>
        <w:tc>
          <w:tcPr>
            <w:tcW w:w="1683" w:type="dxa"/>
          </w:tcPr>
          <w:p w:rsidR="001C6619" w:rsidRPr="000D7B91" w:rsidRDefault="00B6714F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12</w:t>
            </w:r>
          </w:p>
        </w:tc>
        <w:tc>
          <w:tcPr>
            <w:tcW w:w="1220" w:type="dxa"/>
          </w:tcPr>
          <w:p w:rsidR="001C6619" w:rsidRPr="000D7B91" w:rsidRDefault="00482FF3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4</w:t>
            </w:r>
            <w:r w:rsidR="001C6619" w:rsidRPr="000D7B91">
              <w:rPr>
                <w:b w:val="0"/>
                <w:szCs w:val="28"/>
              </w:rPr>
              <w:t>8</w:t>
            </w:r>
          </w:p>
        </w:tc>
      </w:tr>
      <w:tr w:rsidR="004E4961" w:rsidRPr="003C62EF" w:rsidTr="00DE58C9">
        <w:trPr>
          <w:trHeight w:val="654"/>
        </w:trPr>
        <w:tc>
          <w:tcPr>
            <w:tcW w:w="672" w:type="dxa"/>
          </w:tcPr>
          <w:p w:rsidR="004E4961" w:rsidRPr="003C62EF" w:rsidRDefault="004E4961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5046" w:type="dxa"/>
          </w:tcPr>
          <w:p w:rsidR="004E4961" w:rsidRPr="004E4961" w:rsidRDefault="004E4961" w:rsidP="004E4961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Спортивные дисциплины</w:t>
            </w:r>
          </w:p>
        </w:tc>
        <w:tc>
          <w:tcPr>
            <w:tcW w:w="1660" w:type="dxa"/>
          </w:tcPr>
          <w:p w:rsidR="004E4961" w:rsidRPr="000D7B91" w:rsidRDefault="004E4961" w:rsidP="004E4961">
            <w:pPr>
              <w:pStyle w:val="af3"/>
              <w:jc w:val="left"/>
              <w:rPr>
                <w:b w:val="0"/>
                <w:szCs w:val="28"/>
              </w:rPr>
            </w:pPr>
          </w:p>
        </w:tc>
        <w:tc>
          <w:tcPr>
            <w:tcW w:w="1683" w:type="dxa"/>
          </w:tcPr>
          <w:p w:rsidR="004E4961" w:rsidRPr="000D7B91" w:rsidRDefault="004E4961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66</w:t>
            </w:r>
          </w:p>
        </w:tc>
        <w:tc>
          <w:tcPr>
            <w:tcW w:w="1220" w:type="dxa"/>
          </w:tcPr>
          <w:p w:rsidR="004E4961" w:rsidRPr="000D7B91" w:rsidRDefault="004E4961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66</w:t>
            </w:r>
          </w:p>
        </w:tc>
      </w:tr>
      <w:tr w:rsidR="001C6619" w:rsidRPr="003C62EF" w:rsidTr="004E4961">
        <w:tc>
          <w:tcPr>
            <w:tcW w:w="672" w:type="dxa"/>
          </w:tcPr>
          <w:p w:rsidR="001C6619" w:rsidRPr="003C62EF" w:rsidRDefault="004E4961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5.</w:t>
            </w:r>
          </w:p>
        </w:tc>
        <w:tc>
          <w:tcPr>
            <w:tcW w:w="5046" w:type="dxa"/>
          </w:tcPr>
          <w:p w:rsidR="001C6619" w:rsidRPr="003C62EF" w:rsidRDefault="001C661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Прослушивание экскурсий</w:t>
            </w:r>
          </w:p>
        </w:tc>
        <w:tc>
          <w:tcPr>
            <w:tcW w:w="166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-</w:t>
            </w:r>
          </w:p>
        </w:tc>
        <w:tc>
          <w:tcPr>
            <w:tcW w:w="1683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32</w:t>
            </w:r>
          </w:p>
        </w:tc>
        <w:tc>
          <w:tcPr>
            <w:tcW w:w="122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32</w:t>
            </w:r>
          </w:p>
        </w:tc>
      </w:tr>
      <w:tr w:rsidR="001C6619" w:rsidRPr="003C62EF" w:rsidTr="004E4961">
        <w:tc>
          <w:tcPr>
            <w:tcW w:w="672" w:type="dxa"/>
          </w:tcPr>
          <w:p w:rsidR="001C6619" w:rsidRPr="003C62EF" w:rsidRDefault="004E4961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6.</w:t>
            </w:r>
          </w:p>
        </w:tc>
        <w:tc>
          <w:tcPr>
            <w:tcW w:w="5046" w:type="dxa"/>
          </w:tcPr>
          <w:p w:rsidR="001C6619" w:rsidRPr="003C62EF" w:rsidRDefault="001C661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Подготовка экскурсий</w:t>
            </w:r>
          </w:p>
        </w:tc>
        <w:tc>
          <w:tcPr>
            <w:tcW w:w="166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22</w:t>
            </w:r>
          </w:p>
        </w:tc>
        <w:tc>
          <w:tcPr>
            <w:tcW w:w="1683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44</w:t>
            </w:r>
          </w:p>
        </w:tc>
        <w:tc>
          <w:tcPr>
            <w:tcW w:w="122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66</w:t>
            </w:r>
          </w:p>
        </w:tc>
      </w:tr>
      <w:tr w:rsidR="001C6619" w:rsidRPr="003C62EF" w:rsidTr="004E4961">
        <w:tc>
          <w:tcPr>
            <w:tcW w:w="672" w:type="dxa"/>
          </w:tcPr>
          <w:p w:rsidR="001C6619" w:rsidRPr="003C62EF" w:rsidRDefault="004E4961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7.</w:t>
            </w:r>
          </w:p>
        </w:tc>
        <w:tc>
          <w:tcPr>
            <w:tcW w:w="5046" w:type="dxa"/>
          </w:tcPr>
          <w:p w:rsidR="001C6619" w:rsidRPr="003C62EF" w:rsidRDefault="00957F5B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Подготовка к спортивному ориентированию</w:t>
            </w:r>
          </w:p>
        </w:tc>
        <w:tc>
          <w:tcPr>
            <w:tcW w:w="166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8</w:t>
            </w:r>
          </w:p>
        </w:tc>
        <w:tc>
          <w:tcPr>
            <w:tcW w:w="1683" w:type="dxa"/>
          </w:tcPr>
          <w:p w:rsidR="001C6619" w:rsidRPr="000D7B91" w:rsidRDefault="00957F5B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6</w:t>
            </w:r>
            <w:r w:rsidR="001C6619" w:rsidRPr="000D7B91">
              <w:rPr>
                <w:b w:val="0"/>
                <w:szCs w:val="28"/>
              </w:rPr>
              <w:t>2</w:t>
            </w:r>
          </w:p>
        </w:tc>
        <w:tc>
          <w:tcPr>
            <w:tcW w:w="122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70</w:t>
            </w:r>
          </w:p>
        </w:tc>
      </w:tr>
      <w:tr w:rsidR="001C6619" w:rsidRPr="003C62EF" w:rsidTr="004E4961">
        <w:tc>
          <w:tcPr>
            <w:tcW w:w="672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</w:p>
        </w:tc>
        <w:tc>
          <w:tcPr>
            <w:tcW w:w="5046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ИТОГО: при нагрузке 9 ч. в неделю</w:t>
            </w:r>
          </w:p>
        </w:tc>
        <w:tc>
          <w:tcPr>
            <w:tcW w:w="1660" w:type="dxa"/>
          </w:tcPr>
          <w:p w:rsidR="001C6619" w:rsidRPr="000D7B91" w:rsidRDefault="009834EB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96</w:t>
            </w:r>
          </w:p>
        </w:tc>
        <w:tc>
          <w:tcPr>
            <w:tcW w:w="1683" w:type="dxa"/>
          </w:tcPr>
          <w:p w:rsidR="001C6619" w:rsidRPr="000D7B91" w:rsidRDefault="00957F5B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2</w:t>
            </w:r>
            <w:r w:rsidR="009834EB" w:rsidRPr="000D7B91">
              <w:rPr>
                <w:b w:val="0"/>
                <w:szCs w:val="28"/>
              </w:rPr>
              <w:t>28</w:t>
            </w:r>
          </w:p>
        </w:tc>
        <w:tc>
          <w:tcPr>
            <w:tcW w:w="1220" w:type="dxa"/>
          </w:tcPr>
          <w:p w:rsidR="001C6619" w:rsidRPr="000D7B91" w:rsidRDefault="001C6619" w:rsidP="00957F5B">
            <w:pPr>
              <w:pStyle w:val="af3"/>
              <w:ind w:left="567" w:hanging="567"/>
              <w:rPr>
                <w:b w:val="0"/>
                <w:szCs w:val="28"/>
              </w:rPr>
            </w:pPr>
            <w:r w:rsidRPr="000D7B91">
              <w:rPr>
                <w:b w:val="0"/>
                <w:szCs w:val="28"/>
              </w:rPr>
              <w:t>324</w:t>
            </w:r>
          </w:p>
        </w:tc>
      </w:tr>
    </w:tbl>
    <w:p w:rsidR="001C6619" w:rsidRDefault="001C6619" w:rsidP="001C6619">
      <w:pPr>
        <w:pStyle w:val="af3"/>
        <w:ind w:left="360"/>
        <w:jc w:val="left"/>
        <w:rPr>
          <w:szCs w:val="28"/>
        </w:rPr>
      </w:pPr>
    </w:p>
    <w:p w:rsidR="001C6619" w:rsidRPr="008F18B2" w:rsidRDefault="001C3B39" w:rsidP="001C6619">
      <w:pPr>
        <w:pStyle w:val="af3"/>
        <w:ind w:left="360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2.1.Содержание учебного плана</w:t>
      </w:r>
    </w:p>
    <w:p w:rsidR="001C6619" w:rsidRPr="005F4E74" w:rsidRDefault="001C6619" w:rsidP="001C6619">
      <w:pPr>
        <w:pStyle w:val="af3"/>
        <w:ind w:left="360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17"/>
        <w:gridCol w:w="75"/>
        <w:gridCol w:w="1131"/>
        <w:gridCol w:w="1009"/>
        <w:gridCol w:w="3375"/>
      </w:tblGrid>
      <w:tr w:rsidR="001C6619" w:rsidRPr="003C62EF" w:rsidTr="000D7B91">
        <w:tc>
          <w:tcPr>
            <w:tcW w:w="674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№</w:t>
            </w:r>
          </w:p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п/п</w:t>
            </w:r>
          </w:p>
        </w:tc>
        <w:tc>
          <w:tcPr>
            <w:tcW w:w="9607" w:type="dxa"/>
            <w:gridSpan w:val="5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Содержание темы</w:t>
            </w:r>
          </w:p>
        </w:tc>
      </w:tr>
      <w:tr w:rsidR="001C6619" w:rsidRPr="003C62EF" w:rsidTr="000D7B91">
        <w:tc>
          <w:tcPr>
            <w:tcW w:w="674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1.</w:t>
            </w:r>
          </w:p>
        </w:tc>
        <w:tc>
          <w:tcPr>
            <w:tcW w:w="9607" w:type="dxa"/>
            <w:gridSpan w:val="5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Введение в профессию экскурсовода</w:t>
            </w:r>
            <w:r w:rsidR="000354A2">
              <w:rPr>
                <w:szCs w:val="28"/>
              </w:rPr>
              <w:t xml:space="preserve"> (8ч. теория)</w:t>
            </w:r>
          </w:p>
        </w:tc>
      </w:tr>
      <w:tr w:rsidR="001C6619" w:rsidRPr="003C62EF" w:rsidTr="000D7B91">
        <w:trPr>
          <w:trHeight w:val="2595"/>
        </w:trPr>
        <w:tc>
          <w:tcPr>
            <w:tcW w:w="10281" w:type="dxa"/>
            <w:gridSpan w:val="6"/>
          </w:tcPr>
          <w:p w:rsidR="00341FB2" w:rsidRDefault="001C6619" w:rsidP="004732B8">
            <w:pPr>
              <w:pStyle w:val="af3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Наука экскурсоведение.</w:t>
            </w:r>
          </w:p>
          <w:p w:rsidR="00341FB2" w:rsidRDefault="001C661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Роль экскурсионной практики в развитии экскурсоведение.</w:t>
            </w:r>
          </w:p>
          <w:p w:rsidR="001C6619" w:rsidRPr="003C62EF" w:rsidRDefault="001C661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Значение экскурсионной теории в развитии экскурсионного дела.</w:t>
            </w:r>
          </w:p>
          <w:p w:rsidR="001C6619" w:rsidRPr="003C62EF" w:rsidRDefault="001C6619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Основные требования к профессии экскурсовода.</w:t>
            </w:r>
          </w:p>
          <w:p w:rsidR="001C6619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Способы проведения экскурсий.</w:t>
            </w:r>
          </w:p>
          <w:p w:rsidR="00341FB2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Этапы экскурсионного движения по залам музея</w:t>
            </w:r>
            <w:r>
              <w:rPr>
                <w:b w:val="0"/>
                <w:szCs w:val="28"/>
              </w:rPr>
              <w:t>.</w:t>
            </w:r>
          </w:p>
          <w:p w:rsidR="00341FB2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Типы музеев</w:t>
            </w:r>
          </w:p>
          <w:p w:rsidR="001C6619" w:rsidRPr="003C62EF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Ответственность экскурсовода за жизнь и безопасность экскурсантов.</w:t>
            </w:r>
          </w:p>
        </w:tc>
      </w:tr>
      <w:tr w:rsidR="007A3701" w:rsidRPr="003C62EF" w:rsidTr="000D7B91">
        <w:trPr>
          <w:trHeight w:val="1590"/>
        </w:trPr>
        <w:tc>
          <w:tcPr>
            <w:tcW w:w="10281" w:type="dxa"/>
            <w:gridSpan w:val="6"/>
          </w:tcPr>
          <w:p w:rsidR="007A3701" w:rsidRPr="003C62EF" w:rsidRDefault="007A3701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Знания: </w:t>
            </w:r>
            <w:r w:rsidRPr="003C62EF">
              <w:rPr>
                <w:b w:val="0"/>
                <w:szCs w:val="28"/>
              </w:rPr>
              <w:t>овладеть знаниями о профессии экскурсовода.</w:t>
            </w:r>
          </w:p>
          <w:p w:rsidR="007A3701" w:rsidRPr="003C62EF" w:rsidRDefault="007A3701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Умения: </w:t>
            </w:r>
            <w:r w:rsidRPr="003C62EF">
              <w:rPr>
                <w:b w:val="0"/>
                <w:szCs w:val="28"/>
              </w:rPr>
              <w:t>воспроизводить новый материал, отвечать на вопросы по изучаемому материалу.</w:t>
            </w:r>
          </w:p>
          <w:p w:rsidR="007A3701" w:rsidRDefault="007A3701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Навыки: </w:t>
            </w:r>
            <w:r w:rsidRPr="003C62EF">
              <w:rPr>
                <w:b w:val="0"/>
                <w:szCs w:val="28"/>
              </w:rPr>
              <w:t>работать с географическими картами, схемами, иллюстративным материалом.</w:t>
            </w:r>
          </w:p>
        </w:tc>
      </w:tr>
      <w:tr w:rsidR="001C6619" w:rsidRPr="003C62EF" w:rsidTr="000D7B91">
        <w:tc>
          <w:tcPr>
            <w:tcW w:w="674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2.</w:t>
            </w:r>
          </w:p>
        </w:tc>
        <w:tc>
          <w:tcPr>
            <w:tcW w:w="9607" w:type="dxa"/>
            <w:gridSpan w:val="5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Исторические сведения о родном крае</w:t>
            </w:r>
            <w:r w:rsidR="000354A2">
              <w:rPr>
                <w:szCs w:val="28"/>
              </w:rPr>
              <w:t>(22ч.теория/12 ч. практика)</w:t>
            </w:r>
          </w:p>
        </w:tc>
      </w:tr>
      <w:tr w:rsidR="00341FB2" w:rsidRPr="003C62EF" w:rsidTr="000D7B91">
        <w:trPr>
          <w:trHeight w:val="329"/>
        </w:trPr>
        <w:tc>
          <w:tcPr>
            <w:tcW w:w="5897" w:type="dxa"/>
            <w:gridSpan w:val="4"/>
          </w:tcPr>
          <w:p w:rsidR="00341FB2" w:rsidRPr="00341FB2" w:rsidRDefault="00341FB2" w:rsidP="00923B8A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341FB2">
              <w:rPr>
                <w:szCs w:val="28"/>
              </w:rPr>
              <w:t>Теория</w:t>
            </w:r>
          </w:p>
        </w:tc>
        <w:tc>
          <w:tcPr>
            <w:tcW w:w="4384" w:type="dxa"/>
            <w:gridSpan w:val="2"/>
          </w:tcPr>
          <w:p w:rsidR="00341FB2" w:rsidRPr="00341FB2" w:rsidRDefault="00341FB2" w:rsidP="00923B8A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341FB2">
              <w:rPr>
                <w:szCs w:val="28"/>
              </w:rPr>
              <w:t>Практика</w:t>
            </w:r>
          </w:p>
        </w:tc>
      </w:tr>
      <w:tr w:rsidR="00341FB2" w:rsidRPr="003C62EF" w:rsidTr="000D7B91">
        <w:trPr>
          <w:trHeight w:val="5130"/>
        </w:trPr>
        <w:tc>
          <w:tcPr>
            <w:tcW w:w="5897" w:type="dxa"/>
            <w:gridSpan w:val="4"/>
          </w:tcPr>
          <w:p w:rsidR="00341FB2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</w:t>
            </w:r>
            <w:r w:rsidRPr="003C62EF">
              <w:rPr>
                <w:b w:val="0"/>
                <w:szCs w:val="28"/>
              </w:rPr>
              <w:t>Географическое положение родного края.</w:t>
            </w:r>
          </w:p>
          <w:p w:rsidR="00341FB2" w:rsidRPr="003C62EF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 xml:space="preserve"> Строение поверхности.</w:t>
            </w:r>
          </w:p>
          <w:p w:rsidR="00341FB2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Растительный и животный мир.</w:t>
            </w:r>
          </w:p>
          <w:p w:rsidR="00341FB2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Охрана природы.</w:t>
            </w:r>
          </w:p>
          <w:p w:rsidR="00341FB2" w:rsidRPr="003C62EF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Климат.</w:t>
            </w:r>
          </w:p>
          <w:p w:rsidR="00341FB2" w:rsidRPr="003C62EF" w:rsidRDefault="00341FB2" w:rsidP="004732B8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Pr="003C62EF">
              <w:rPr>
                <w:b w:val="0"/>
                <w:szCs w:val="28"/>
              </w:rPr>
              <w:t>Природные ресурсы, их использование и охрана.</w:t>
            </w:r>
          </w:p>
          <w:p w:rsidR="00341FB2" w:rsidRPr="003C62EF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Особенности быта, образа жизни населения края.</w:t>
            </w:r>
          </w:p>
          <w:p w:rsidR="00341FB2" w:rsidRPr="003C62EF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Традиции, обычаи, обряды родного края.</w:t>
            </w:r>
          </w:p>
          <w:p w:rsidR="00341FB2" w:rsidRPr="003C62EF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Народные и художественные промыслы.</w:t>
            </w:r>
          </w:p>
          <w:p w:rsidR="00341FB2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Замечательные люди родного края.</w:t>
            </w:r>
          </w:p>
          <w:p w:rsidR="00341FB2" w:rsidRPr="003C62EF" w:rsidRDefault="00341FB2" w:rsidP="00341FB2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Перечень музеев в родном крае.</w:t>
            </w:r>
          </w:p>
          <w:p w:rsidR="00341FB2" w:rsidRDefault="00341FB2" w:rsidP="00341FB2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История создания музеев в родном крае.</w:t>
            </w:r>
          </w:p>
          <w:p w:rsidR="00341FB2" w:rsidRPr="003C62EF" w:rsidRDefault="00341FB2" w:rsidP="00341FB2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Значение истории о родном крае.</w:t>
            </w:r>
          </w:p>
          <w:p w:rsidR="00341FB2" w:rsidRDefault="00341FB2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  <w:tc>
          <w:tcPr>
            <w:tcW w:w="4384" w:type="dxa"/>
            <w:gridSpan w:val="2"/>
          </w:tcPr>
          <w:p w:rsidR="00341FB2" w:rsidRDefault="00311AB3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Составление Спилс-Карты</w:t>
            </w:r>
          </w:p>
          <w:p w:rsidR="00341FB2" w:rsidRDefault="00311AB3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Сбор гербария на территории школы</w:t>
            </w:r>
          </w:p>
          <w:p w:rsidR="00341FB2" w:rsidRDefault="00311AB3" w:rsidP="00311AB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Общение с жителями Бутурлино (быт предков, род занятий)</w:t>
            </w:r>
          </w:p>
          <w:p w:rsidR="00341FB2" w:rsidRDefault="00311AB3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Подготовка презентаций о замечательных людях родного края</w:t>
            </w:r>
          </w:p>
          <w:p w:rsidR="00311AB3" w:rsidRPr="003C62EF" w:rsidRDefault="00311AB3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Написание эссе о истории родного края</w:t>
            </w:r>
          </w:p>
        </w:tc>
      </w:tr>
      <w:tr w:rsidR="00341FB2" w:rsidRPr="003C62EF" w:rsidTr="000D7B91">
        <w:trPr>
          <w:trHeight w:val="1770"/>
        </w:trPr>
        <w:tc>
          <w:tcPr>
            <w:tcW w:w="10281" w:type="dxa"/>
            <w:gridSpan w:val="6"/>
          </w:tcPr>
          <w:p w:rsidR="00341FB2" w:rsidRPr="003C62EF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Знания: </w:t>
            </w:r>
            <w:r w:rsidRPr="003C62EF">
              <w:rPr>
                <w:b w:val="0"/>
                <w:szCs w:val="28"/>
              </w:rPr>
              <w:t>формировать основные знания (географические, исторические и др.) о родном крае, перечислять экскурсионные маршруты.</w:t>
            </w:r>
          </w:p>
          <w:p w:rsidR="00341FB2" w:rsidRPr="003C62EF" w:rsidRDefault="00341FB2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Умения: </w:t>
            </w:r>
            <w:r w:rsidRPr="003C62EF">
              <w:rPr>
                <w:b w:val="0"/>
                <w:szCs w:val="28"/>
              </w:rPr>
              <w:t>работать с картами, отвечать на вопросы, пользоваться раздаточным и демонстрационным материалом.</w:t>
            </w:r>
          </w:p>
          <w:p w:rsidR="00341FB2" w:rsidRDefault="00341FB2" w:rsidP="00923B8A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Навыки: </w:t>
            </w:r>
            <w:r w:rsidRPr="003C62EF">
              <w:rPr>
                <w:b w:val="0"/>
                <w:szCs w:val="28"/>
              </w:rPr>
              <w:t>составлять эссе, рефераты</w:t>
            </w:r>
          </w:p>
        </w:tc>
      </w:tr>
      <w:tr w:rsidR="001C6619" w:rsidRPr="003C62EF" w:rsidTr="000D7B91">
        <w:tc>
          <w:tcPr>
            <w:tcW w:w="674" w:type="dxa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3.</w:t>
            </w:r>
          </w:p>
        </w:tc>
        <w:tc>
          <w:tcPr>
            <w:tcW w:w="9607" w:type="dxa"/>
            <w:gridSpan w:val="5"/>
          </w:tcPr>
          <w:p w:rsidR="001C6619" w:rsidRPr="00482FF3" w:rsidRDefault="00482FF3" w:rsidP="00957F5B">
            <w:pPr>
              <w:pStyle w:val="af3"/>
              <w:ind w:left="567" w:hanging="567"/>
              <w:rPr>
                <w:szCs w:val="28"/>
              </w:rPr>
            </w:pPr>
            <w:r w:rsidRPr="00482FF3">
              <w:rPr>
                <w:szCs w:val="28"/>
              </w:rPr>
              <w:t>Основы туристической деятельности</w:t>
            </w:r>
            <w:r w:rsidR="00B6714F">
              <w:rPr>
                <w:szCs w:val="28"/>
              </w:rPr>
              <w:t>(36 ч.теория/12</w:t>
            </w:r>
            <w:r w:rsidR="000354A2">
              <w:rPr>
                <w:szCs w:val="28"/>
              </w:rPr>
              <w:t>ч. практика)</w:t>
            </w:r>
          </w:p>
        </w:tc>
      </w:tr>
      <w:tr w:rsidR="00486B58" w:rsidRPr="003C62EF" w:rsidTr="000D7B91">
        <w:trPr>
          <w:trHeight w:val="240"/>
        </w:trPr>
        <w:tc>
          <w:tcPr>
            <w:tcW w:w="6906" w:type="dxa"/>
            <w:gridSpan w:val="5"/>
          </w:tcPr>
          <w:p w:rsidR="00486B58" w:rsidRPr="00486B58" w:rsidRDefault="00486B58" w:rsidP="00482FF3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486B58">
              <w:rPr>
                <w:szCs w:val="28"/>
              </w:rPr>
              <w:t>Теория</w:t>
            </w:r>
          </w:p>
        </w:tc>
        <w:tc>
          <w:tcPr>
            <w:tcW w:w="3375" w:type="dxa"/>
          </w:tcPr>
          <w:p w:rsidR="00486B58" w:rsidRPr="00486B58" w:rsidRDefault="00486B58" w:rsidP="00482FF3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486B58">
              <w:rPr>
                <w:szCs w:val="28"/>
              </w:rPr>
              <w:t>Практика</w:t>
            </w:r>
          </w:p>
        </w:tc>
      </w:tr>
      <w:tr w:rsidR="00311AB3" w:rsidRPr="003C62EF" w:rsidTr="000D7B91">
        <w:trPr>
          <w:trHeight w:val="3210"/>
        </w:trPr>
        <w:tc>
          <w:tcPr>
            <w:tcW w:w="6906" w:type="dxa"/>
            <w:gridSpan w:val="5"/>
          </w:tcPr>
          <w:p w:rsidR="00311AB3" w:rsidRDefault="00311AB3" w:rsidP="00642A94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Выбор  и составление туристического маршрута</w:t>
            </w:r>
            <w:r w:rsidR="00642A94">
              <w:rPr>
                <w:b w:val="0"/>
                <w:szCs w:val="28"/>
              </w:rPr>
              <w:t xml:space="preserve">, </w:t>
            </w:r>
            <w:r w:rsidR="00486B58">
              <w:rPr>
                <w:b w:val="0"/>
                <w:szCs w:val="28"/>
              </w:rPr>
              <w:t>планирование маршрута (перед каждым походом)</w:t>
            </w:r>
            <w:r w:rsidR="00642A94">
              <w:rPr>
                <w:b w:val="0"/>
                <w:szCs w:val="28"/>
              </w:rPr>
              <w:t>.</w:t>
            </w:r>
          </w:p>
          <w:p w:rsidR="00311AB3" w:rsidRDefault="00311AB3" w:rsidP="00642A94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</w:t>
            </w:r>
            <w:r w:rsidR="00486B58">
              <w:rPr>
                <w:b w:val="0"/>
                <w:szCs w:val="28"/>
              </w:rPr>
              <w:t>уристические должности</w:t>
            </w:r>
            <w:r w:rsidR="00642A94">
              <w:rPr>
                <w:b w:val="0"/>
                <w:szCs w:val="28"/>
              </w:rPr>
              <w:t xml:space="preserve"> в походе(перед каждым походом)</w:t>
            </w:r>
          </w:p>
          <w:p w:rsidR="00311AB3" w:rsidRDefault="00486B58" w:rsidP="00482FF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Туристическое снаряжение.</w:t>
            </w:r>
            <w:r w:rsidR="00311AB3">
              <w:rPr>
                <w:b w:val="0"/>
                <w:szCs w:val="28"/>
              </w:rPr>
              <w:t xml:space="preserve"> </w:t>
            </w:r>
          </w:p>
          <w:p w:rsidR="00486B58" w:rsidRDefault="00486B58" w:rsidP="00642A94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Виды и роль туристической деятельности, способы передвижения.</w:t>
            </w:r>
          </w:p>
          <w:p w:rsidR="00311AB3" w:rsidRDefault="00486B58" w:rsidP="00642A94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Строение организма,</w:t>
            </w:r>
            <w:r w:rsidR="008F18B2">
              <w:rPr>
                <w:b w:val="0"/>
                <w:szCs w:val="28"/>
              </w:rPr>
              <w:t xml:space="preserve"> п</w:t>
            </w:r>
            <w:r w:rsidR="00311AB3">
              <w:rPr>
                <w:b w:val="0"/>
                <w:szCs w:val="28"/>
              </w:rPr>
              <w:t>ервая медицинская помощь</w:t>
            </w:r>
          </w:p>
        </w:tc>
        <w:tc>
          <w:tcPr>
            <w:tcW w:w="3375" w:type="dxa"/>
          </w:tcPr>
          <w:p w:rsidR="00311AB3" w:rsidRDefault="004E4961" w:rsidP="004E4961">
            <w:pPr>
              <w:pStyle w:val="af3"/>
              <w:ind w:left="38" w:hanging="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Работа с маршрутной </w:t>
            </w:r>
            <w:r w:rsidR="008F18B2">
              <w:rPr>
                <w:b w:val="0"/>
                <w:szCs w:val="28"/>
              </w:rPr>
              <w:t>книжкой.</w:t>
            </w:r>
          </w:p>
          <w:p w:rsidR="008F18B2" w:rsidRDefault="004E4961" w:rsidP="004E4961">
            <w:pPr>
              <w:pStyle w:val="af3"/>
              <w:ind w:left="38" w:hanging="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Сбор туристического снаряжения.</w:t>
            </w:r>
          </w:p>
          <w:p w:rsidR="008F18B2" w:rsidRDefault="008F18B2" w:rsidP="00482FF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Сбор палатки</w:t>
            </w:r>
            <w:r w:rsidR="004E4961">
              <w:rPr>
                <w:b w:val="0"/>
                <w:szCs w:val="28"/>
              </w:rPr>
              <w:t>.</w:t>
            </w:r>
          </w:p>
          <w:p w:rsidR="008F18B2" w:rsidRDefault="008F18B2" w:rsidP="00482FF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Оказание ПМП</w:t>
            </w:r>
            <w:r w:rsidR="004E4961">
              <w:rPr>
                <w:b w:val="0"/>
                <w:szCs w:val="28"/>
              </w:rPr>
              <w:t>.</w:t>
            </w:r>
          </w:p>
          <w:p w:rsidR="008F18B2" w:rsidRDefault="00732888" w:rsidP="004E4961">
            <w:pPr>
              <w:pStyle w:val="af3"/>
              <w:ind w:left="38" w:hanging="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Составл</w:t>
            </w:r>
            <w:r w:rsidR="004E4961">
              <w:rPr>
                <w:b w:val="0"/>
                <w:szCs w:val="28"/>
              </w:rPr>
              <w:t>ение топографической карты.</w:t>
            </w:r>
          </w:p>
          <w:p w:rsidR="008F18B2" w:rsidRDefault="008F18B2" w:rsidP="00482FF3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</w:tr>
      <w:tr w:rsidR="007A3701" w:rsidRPr="003C62EF" w:rsidTr="000D7B91">
        <w:trPr>
          <w:trHeight w:val="1487"/>
        </w:trPr>
        <w:tc>
          <w:tcPr>
            <w:tcW w:w="10281" w:type="dxa"/>
            <w:gridSpan w:val="6"/>
            <w:tcBorders>
              <w:bottom w:val="single" w:sz="4" w:space="0" w:color="auto"/>
            </w:tcBorders>
          </w:tcPr>
          <w:p w:rsidR="007A3701" w:rsidRPr="003C62EF" w:rsidRDefault="007A3701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>Знания:</w:t>
            </w:r>
            <w:r w:rsidRPr="003C62EF">
              <w:rPr>
                <w:b w:val="0"/>
                <w:szCs w:val="28"/>
              </w:rPr>
              <w:t xml:space="preserve"> овладеть знаниями </w:t>
            </w:r>
            <w:r>
              <w:rPr>
                <w:b w:val="0"/>
                <w:szCs w:val="28"/>
              </w:rPr>
              <w:t>о туристической деятельности</w:t>
            </w:r>
            <w:r w:rsidRPr="003C62EF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роль туризма, технике безопасности при проведении походов.</w:t>
            </w:r>
            <w:r w:rsidRPr="003C62EF">
              <w:rPr>
                <w:b w:val="0"/>
                <w:szCs w:val="28"/>
              </w:rPr>
              <w:t xml:space="preserve"> </w:t>
            </w:r>
          </w:p>
          <w:p w:rsidR="007A3701" w:rsidRPr="003C62EF" w:rsidRDefault="007A3701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>Умения:</w:t>
            </w:r>
            <w:r w:rsidRPr="003C62EF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применить полученные теоретические знания на практике</w:t>
            </w:r>
          </w:p>
          <w:p w:rsidR="000D7B91" w:rsidRPr="003C62EF" w:rsidRDefault="007A3701" w:rsidP="00957F5B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3C62EF">
              <w:rPr>
                <w:szCs w:val="28"/>
              </w:rPr>
              <w:t xml:space="preserve">Навыки: </w:t>
            </w:r>
            <w:r w:rsidRPr="003C62EF">
              <w:rPr>
                <w:b w:val="0"/>
                <w:szCs w:val="28"/>
              </w:rPr>
              <w:t xml:space="preserve">формировать </w:t>
            </w:r>
            <w:r>
              <w:rPr>
                <w:b w:val="0"/>
                <w:szCs w:val="28"/>
              </w:rPr>
              <w:t>туристические навыки</w:t>
            </w:r>
            <w:r w:rsidRPr="003C62EF">
              <w:rPr>
                <w:b w:val="0"/>
                <w:szCs w:val="28"/>
              </w:rPr>
              <w:t>.</w:t>
            </w:r>
          </w:p>
          <w:p w:rsidR="007A3701" w:rsidRDefault="000D7B91" w:rsidP="004E496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1C6619" w:rsidRPr="003C62EF" w:rsidTr="000D7B91">
        <w:tc>
          <w:tcPr>
            <w:tcW w:w="674" w:type="dxa"/>
          </w:tcPr>
          <w:p w:rsidR="001C6619" w:rsidRPr="003C62EF" w:rsidRDefault="000D7B91" w:rsidP="00957F5B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C6619" w:rsidRPr="003C62EF">
              <w:rPr>
                <w:szCs w:val="28"/>
              </w:rPr>
              <w:t>.</w:t>
            </w:r>
          </w:p>
        </w:tc>
        <w:tc>
          <w:tcPr>
            <w:tcW w:w="9607" w:type="dxa"/>
            <w:gridSpan w:val="5"/>
          </w:tcPr>
          <w:p w:rsidR="001C6619" w:rsidRPr="003C62EF" w:rsidRDefault="00482FF3" w:rsidP="000D7B91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Спортивные дисциплины</w:t>
            </w:r>
            <w:r w:rsidR="000354A2">
              <w:rPr>
                <w:szCs w:val="28"/>
              </w:rPr>
              <w:t xml:space="preserve"> (</w:t>
            </w:r>
            <w:r w:rsidR="000D7B91">
              <w:rPr>
                <w:szCs w:val="28"/>
              </w:rPr>
              <w:t>66</w:t>
            </w:r>
            <w:r w:rsidR="000354A2">
              <w:rPr>
                <w:szCs w:val="28"/>
              </w:rPr>
              <w:t>ч. практика)</w:t>
            </w:r>
          </w:p>
        </w:tc>
      </w:tr>
      <w:tr w:rsidR="001C6619" w:rsidRPr="003C62EF" w:rsidTr="000D7B91">
        <w:tc>
          <w:tcPr>
            <w:tcW w:w="10281" w:type="dxa"/>
            <w:gridSpan w:val="6"/>
          </w:tcPr>
          <w:p w:rsidR="001C6619" w:rsidRDefault="0097494A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Проведение спортивных игр, игр на сплочение коллектива, на знакомство, подвижные развивающие игры</w:t>
            </w:r>
          </w:p>
          <w:p w:rsidR="00732888" w:rsidRDefault="00732888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</w:t>
            </w:r>
            <w:r w:rsidR="009834EB">
              <w:rPr>
                <w:b w:val="0"/>
                <w:szCs w:val="28"/>
              </w:rPr>
              <w:t>ение игры «Захват флагов».</w:t>
            </w:r>
          </w:p>
          <w:p w:rsidR="00732888" w:rsidRDefault="007A3701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Проведение игры «Поиск экспо</w:t>
            </w:r>
            <w:r w:rsidR="009834EB">
              <w:rPr>
                <w:b w:val="0"/>
                <w:szCs w:val="28"/>
              </w:rPr>
              <w:t>натов».</w:t>
            </w:r>
          </w:p>
          <w:p w:rsidR="000D7B91" w:rsidRDefault="000D7B91" w:rsidP="000D7B9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Пешая подготовка. Преодоление расстояния.</w:t>
            </w:r>
          </w:p>
          <w:p w:rsidR="000D7B91" w:rsidRDefault="000D7B91" w:rsidP="000D7B9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Подвижная игра «Замай меня» </w:t>
            </w:r>
          </w:p>
          <w:p w:rsidR="000D7B91" w:rsidRDefault="000D7B91" w:rsidP="000D7B9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Подвижная игра «Хвост дракона» </w:t>
            </w:r>
          </w:p>
          <w:p w:rsidR="000D7B91" w:rsidRPr="003C62EF" w:rsidRDefault="000D7B91" w:rsidP="000D7B9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Подвижная игра «Вышибалы»</w:t>
            </w:r>
          </w:p>
        </w:tc>
      </w:tr>
      <w:tr w:rsidR="001C6619" w:rsidRPr="003C62EF" w:rsidTr="000D7B91">
        <w:tc>
          <w:tcPr>
            <w:tcW w:w="674" w:type="dxa"/>
          </w:tcPr>
          <w:p w:rsidR="001C6619" w:rsidRPr="003C62EF" w:rsidRDefault="000D7B91" w:rsidP="00957F5B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1C6619" w:rsidRPr="003C62EF">
              <w:rPr>
                <w:szCs w:val="28"/>
              </w:rPr>
              <w:t>.</w:t>
            </w:r>
          </w:p>
        </w:tc>
        <w:tc>
          <w:tcPr>
            <w:tcW w:w="9607" w:type="dxa"/>
            <w:gridSpan w:val="5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Прослушивание экскурсий</w:t>
            </w:r>
            <w:r w:rsidR="00923B8A">
              <w:rPr>
                <w:szCs w:val="28"/>
              </w:rPr>
              <w:t xml:space="preserve"> (32 ч.практика)</w:t>
            </w:r>
          </w:p>
        </w:tc>
      </w:tr>
      <w:tr w:rsidR="001C6619" w:rsidRPr="003C62EF" w:rsidTr="000D7B91">
        <w:tc>
          <w:tcPr>
            <w:tcW w:w="10281" w:type="dxa"/>
            <w:gridSpan w:val="6"/>
          </w:tcPr>
          <w:p w:rsidR="0062402F" w:rsidRDefault="0062402F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Пешеходная экскурсия по ул.Ленина</w:t>
            </w:r>
            <w:r w:rsidR="009834EB">
              <w:rPr>
                <w:b w:val="0"/>
                <w:szCs w:val="28"/>
              </w:rPr>
              <w:t xml:space="preserve">. </w:t>
            </w:r>
          </w:p>
          <w:p w:rsidR="0062402F" w:rsidRDefault="0062402F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Посещение Храма в честь Преподобного Сергия Радонежского</w:t>
            </w:r>
            <w:r w:rsidR="009834EB">
              <w:rPr>
                <w:b w:val="0"/>
                <w:szCs w:val="28"/>
              </w:rPr>
              <w:t xml:space="preserve">. </w:t>
            </w:r>
          </w:p>
          <w:p w:rsidR="009834EB" w:rsidRDefault="0062402F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Посещение музея в Бутурлинской СОШ им.В.И.Казакова</w:t>
            </w:r>
            <w:r w:rsidR="00A1313C">
              <w:rPr>
                <w:b w:val="0"/>
                <w:szCs w:val="28"/>
              </w:rPr>
              <w:t xml:space="preserve">. </w:t>
            </w:r>
          </w:p>
          <w:p w:rsidR="0062402F" w:rsidRDefault="0062402F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Посещение центрального краеведческого музея</w:t>
            </w:r>
            <w:r w:rsidR="009834EB">
              <w:rPr>
                <w:b w:val="0"/>
                <w:szCs w:val="28"/>
              </w:rPr>
              <w:t xml:space="preserve">. </w:t>
            </w:r>
          </w:p>
          <w:p w:rsidR="0062402F" w:rsidRDefault="00A1313C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Посещение церкви Ни</w:t>
            </w:r>
            <w:r w:rsidR="009834EB">
              <w:rPr>
                <w:b w:val="0"/>
                <w:szCs w:val="28"/>
              </w:rPr>
              <w:t>колая Чудотворца,с.Уварово.</w:t>
            </w:r>
          </w:p>
          <w:p w:rsidR="0062402F" w:rsidRDefault="0062402F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Прослушивание аудио-экскурсии(+слайды)на тему: гордость родного края</w:t>
            </w:r>
            <w:r w:rsidR="009834EB">
              <w:rPr>
                <w:b w:val="0"/>
                <w:szCs w:val="28"/>
              </w:rPr>
              <w:t>.</w:t>
            </w:r>
          </w:p>
          <w:p w:rsidR="001C6619" w:rsidRPr="003C62EF" w:rsidRDefault="001C6619" w:rsidP="00957F5B">
            <w:pPr>
              <w:pStyle w:val="af3"/>
              <w:ind w:left="567" w:hanging="567"/>
              <w:jc w:val="left"/>
              <w:rPr>
                <w:b w:val="0"/>
                <w:szCs w:val="28"/>
              </w:rPr>
            </w:pPr>
          </w:p>
        </w:tc>
      </w:tr>
      <w:tr w:rsidR="001C6619" w:rsidRPr="003C62EF" w:rsidTr="000D7B91">
        <w:tc>
          <w:tcPr>
            <w:tcW w:w="674" w:type="dxa"/>
          </w:tcPr>
          <w:p w:rsidR="001C6619" w:rsidRPr="003C62EF" w:rsidRDefault="000D7B91" w:rsidP="00957F5B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C6619" w:rsidRPr="003C62EF">
              <w:rPr>
                <w:szCs w:val="28"/>
              </w:rPr>
              <w:t>.</w:t>
            </w:r>
          </w:p>
        </w:tc>
        <w:tc>
          <w:tcPr>
            <w:tcW w:w="9607" w:type="dxa"/>
            <w:gridSpan w:val="5"/>
          </w:tcPr>
          <w:p w:rsidR="001C6619" w:rsidRPr="003C62EF" w:rsidRDefault="001C6619" w:rsidP="00957F5B">
            <w:pPr>
              <w:pStyle w:val="af3"/>
              <w:ind w:left="567" w:hanging="567"/>
              <w:rPr>
                <w:szCs w:val="28"/>
              </w:rPr>
            </w:pPr>
            <w:r w:rsidRPr="003C62EF">
              <w:rPr>
                <w:szCs w:val="28"/>
              </w:rPr>
              <w:t>Подготовка экскурсий</w:t>
            </w:r>
            <w:r w:rsidR="005A19F8">
              <w:rPr>
                <w:szCs w:val="28"/>
              </w:rPr>
              <w:t>, походы выходного дня</w:t>
            </w:r>
            <w:r w:rsidR="00923B8A">
              <w:rPr>
                <w:szCs w:val="28"/>
              </w:rPr>
              <w:t>(22ч.теория/44ч.практика)</w:t>
            </w:r>
          </w:p>
        </w:tc>
      </w:tr>
      <w:tr w:rsidR="00732888" w:rsidRPr="003C62EF" w:rsidTr="000D7B91">
        <w:trPr>
          <w:trHeight w:val="525"/>
        </w:trPr>
        <w:tc>
          <w:tcPr>
            <w:tcW w:w="4766" w:type="dxa"/>
            <w:gridSpan w:val="3"/>
          </w:tcPr>
          <w:p w:rsidR="00732888" w:rsidRPr="00A1313C" w:rsidRDefault="00A1313C" w:rsidP="00957F5B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A1313C">
              <w:rPr>
                <w:szCs w:val="28"/>
              </w:rPr>
              <w:t>Теория</w:t>
            </w:r>
          </w:p>
          <w:p w:rsidR="00732888" w:rsidRPr="003C62EF" w:rsidRDefault="00732888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  <w:tc>
          <w:tcPr>
            <w:tcW w:w="5515" w:type="dxa"/>
            <w:gridSpan w:val="3"/>
          </w:tcPr>
          <w:p w:rsidR="00732888" w:rsidRPr="00A1313C" w:rsidRDefault="00A1313C">
            <w:pPr>
              <w:rPr>
                <w:b/>
                <w:sz w:val="28"/>
                <w:szCs w:val="28"/>
              </w:rPr>
            </w:pPr>
            <w:r w:rsidRPr="00A1313C">
              <w:rPr>
                <w:b/>
                <w:sz w:val="28"/>
                <w:szCs w:val="28"/>
              </w:rPr>
              <w:t>Практика</w:t>
            </w:r>
          </w:p>
          <w:p w:rsidR="00732888" w:rsidRPr="003C62EF" w:rsidRDefault="00732888" w:rsidP="00732888">
            <w:pPr>
              <w:pStyle w:val="af3"/>
              <w:jc w:val="both"/>
              <w:rPr>
                <w:b w:val="0"/>
                <w:szCs w:val="28"/>
              </w:rPr>
            </w:pPr>
          </w:p>
        </w:tc>
      </w:tr>
      <w:tr w:rsidR="00732888" w:rsidRPr="003C62EF" w:rsidTr="000D7B91">
        <w:trPr>
          <w:trHeight w:val="4785"/>
        </w:trPr>
        <w:tc>
          <w:tcPr>
            <w:tcW w:w="4766" w:type="dxa"/>
            <w:gridSpan w:val="3"/>
          </w:tcPr>
          <w:p w:rsidR="005A19F8" w:rsidRDefault="00732888" w:rsidP="000D7B91">
            <w:pPr>
              <w:pStyle w:val="af3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Опре</w:t>
            </w:r>
            <w:r w:rsidR="000D7B91">
              <w:rPr>
                <w:b w:val="0"/>
                <w:szCs w:val="28"/>
              </w:rPr>
              <w:t xml:space="preserve">деление цели и задач экскурсии. </w:t>
            </w:r>
            <w:r w:rsidR="005A19F8">
              <w:rPr>
                <w:b w:val="0"/>
                <w:szCs w:val="28"/>
              </w:rPr>
              <w:t xml:space="preserve">Выбор темы </w:t>
            </w:r>
            <w:r w:rsidRPr="003C62EF">
              <w:rPr>
                <w:b w:val="0"/>
                <w:szCs w:val="28"/>
              </w:rPr>
              <w:t>экскурсии.</w:t>
            </w:r>
            <w:r w:rsidR="005A19F8">
              <w:rPr>
                <w:b w:val="0"/>
                <w:szCs w:val="28"/>
              </w:rPr>
              <w:t>(7ч.)</w:t>
            </w:r>
          </w:p>
          <w:p w:rsidR="005A19F8" w:rsidRDefault="00732888" w:rsidP="000D7B91">
            <w:pPr>
              <w:pStyle w:val="af3"/>
              <w:jc w:val="both"/>
              <w:rPr>
                <w:b w:val="0"/>
                <w:szCs w:val="28"/>
              </w:rPr>
            </w:pPr>
            <w:r w:rsidRPr="003C62EF">
              <w:rPr>
                <w:b w:val="0"/>
                <w:szCs w:val="28"/>
              </w:rPr>
              <w:t>Изучение литературных, архи</w:t>
            </w:r>
            <w:r w:rsidR="000D7B91">
              <w:rPr>
                <w:b w:val="0"/>
                <w:szCs w:val="28"/>
              </w:rPr>
              <w:t xml:space="preserve">вных, статистических источников </w:t>
            </w:r>
            <w:r w:rsidRPr="003C62EF">
              <w:rPr>
                <w:b w:val="0"/>
                <w:szCs w:val="28"/>
              </w:rPr>
              <w:t>информации</w:t>
            </w:r>
            <w:r w:rsidR="005A19F8">
              <w:rPr>
                <w:b w:val="0"/>
                <w:szCs w:val="28"/>
              </w:rPr>
              <w:t xml:space="preserve"> (видеообзор)</w:t>
            </w:r>
            <w:r w:rsidRPr="003C62EF">
              <w:rPr>
                <w:b w:val="0"/>
                <w:szCs w:val="28"/>
              </w:rPr>
              <w:t>.</w:t>
            </w:r>
          </w:p>
          <w:p w:rsidR="00732888" w:rsidRDefault="005A19F8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Видеоз</w:t>
            </w:r>
            <w:r w:rsidR="00732888" w:rsidRPr="003C62EF">
              <w:rPr>
                <w:b w:val="0"/>
                <w:szCs w:val="28"/>
              </w:rPr>
              <w:t xml:space="preserve">накомство с материалами </w:t>
            </w:r>
            <w:r>
              <w:rPr>
                <w:b w:val="0"/>
                <w:szCs w:val="28"/>
              </w:rPr>
              <w:t xml:space="preserve">краеведческих </w:t>
            </w:r>
            <w:r w:rsidR="00732888" w:rsidRPr="003C62EF">
              <w:rPr>
                <w:b w:val="0"/>
                <w:szCs w:val="28"/>
              </w:rPr>
              <w:t>музеев</w:t>
            </w:r>
            <w:r>
              <w:rPr>
                <w:b w:val="0"/>
                <w:szCs w:val="28"/>
              </w:rPr>
              <w:t xml:space="preserve"> родного края</w:t>
            </w:r>
            <w:r w:rsidR="00732888" w:rsidRPr="003C62EF">
              <w:rPr>
                <w:b w:val="0"/>
                <w:szCs w:val="28"/>
              </w:rPr>
              <w:t>. О</w:t>
            </w:r>
            <w:r>
              <w:rPr>
                <w:b w:val="0"/>
                <w:szCs w:val="28"/>
              </w:rPr>
              <w:t>бзор</w:t>
            </w:r>
            <w:r w:rsidR="00732888" w:rsidRPr="003C62EF">
              <w:rPr>
                <w:b w:val="0"/>
                <w:szCs w:val="28"/>
              </w:rPr>
              <w:t xml:space="preserve"> и изучение экскурсионных объектов. </w:t>
            </w:r>
          </w:p>
          <w:p w:rsidR="005A19F8" w:rsidRDefault="00F4157B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Методы и способы оформления карточки объекта.</w:t>
            </w:r>
          </w:p>
          <w:p w:rsidR="00732888" w:rsidRDefault="00F4157B" w:rsidP="005A19F8">
            <w:pPr>
              <w:pStyle w:val="af3"/>
              <w:ind w:left="142" w:hanging="14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Онлайн экскурсия, роль и значение</w:t>
            </w:r>
          </w:p>
        </w:tc>
        <w:tc>
          <w:tcPr>
            <w:tcW w:w="5515" w:type="dxa"/>
            <w:gridSpan w:val="3"/>
          </w:tcPr>
          <w:p w:rsidR="005A19F8" w:rsidRDefault="009834EB" w:rsidP="009834EB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Поход выходного дня</w:t>
            </w:r>
          </w:p>
          <w:p w:rsidR="005A19F8" w:rsidRDefault="005A19F8" w:rsidP="009834EB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Выступление с докладом о проведенных походах</w:t>
            </w:r>
          </w:p>
        </w:tc>
      </w:tr>
      <w:tr w:rsidR="007A3701" w:rsidRPr="003C62EF" w:rsidTr="000D7B91">
        <w:trPr>
          <w:trHeight w:val="1395"/>
        </w:trPr>
        <w:tc>
          <w:tcPr>
            <w:tcW w:w="10281" w:type="dxa"/>
            <w:gridSpan w:val="6"/>
          </w:tcPr>
          <w:p w:rsidR="007A3701" w:rsidRPr="003C62EF" w:rsidRDefault="007A3701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Знания: </w:t>
            </w:r>
            <w:r w:rsidRPr="003C62EF">
              <w:rPr>
                <w:b w:val="0"/>
                <w:szCs w:val="28"/>
              </w:rPr>
              <w:t>формировать основные знания по составлению текста экскурсии.</w:t>
            </w:r>
          </w:p>
          <w:p w:rsidR="007A3701" w:rsidRPr="003C62EF" w:rsidRDefault="007A3701" w:rsidP="00957F5B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Умения: </w:t>
            </w:r>
            <w:r w:rsidRPr="003C62EF">
              <w:rPr>
                <w:b w:val="0"/>
                <w:szCs w:val="28"/>
              </w:rPr>
              <w:t>составлять карточки об объектах.</w:t>
            </w:r>
          </w:p>
          <w:p w:rsidR="007A3701" w:rsidRDefault="007A3701" w:rsidP="004E2E26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3C62EF">
              <w:rPr>
                <w:szCs w:val="28"/>
              </w:rPr>
              <w:t xml:space="preserve">Навыки: </w:t>
            </w:r>
            <w:r w:rsidRPr="003C62EF">
              <w:rPr>
                <w:b w:val="0"/>
                <w:szCs w:val="28"/>
              </w:rPr>
              <w:t>составлять тексты экскурсий.</w:t>
            </w:r>
          </w:p>
        </w:tc>
      </w:tr>
      <w:tr w:rsidR="005B6D5E" w:rsidRPr="003C62EF" w:rsidTr="000D7B91">
        <w:tc>
          <w:tcPr>
            <w:tcW w:w="674" w:type="dxa"/>
          </w:tcPr>
          <w:p w:rsidR="005B6D5E" w:rsidRPr="003C62EF" w:rsidRDefault="000D7B91" w:rsidP="00387079">
            <w:pPr>
              <w:pStyle w:val="af3"/>
              <w:ind w:left="567" w:hanging="567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B6D5E" w:rsidRPr="003C62EF">
              <w:rPr>
                <w:szCs w:val="28"/>
              </w:rPr>
              <w:t>.</w:t>
            </w:r>
          </w:p>
        </w:tc>
        <w:tc>
          <w:tcPr>
            <w:tcW w:w="9607" w:type="dxa"/>
            <w:gridSpan w:val="5"/>
          </w:tcPr>
          <w:p w:rsidR="005B6D5E" w:rsidRPr="0097494A" w:rsidRDefault="005B6D5E" w:rsidP="00387079">
            <w:pPr>
              <w:pStyle w:val="af3"/>
              <w:ind w:left="567" w:hanging="567"/>
              <w:rPr>
                <w:szCs w:val="28"/>
              </w:rPr>
            </w:pPr>
            <w:r w:rsidRPr="0097494A">
              <w:rPr>
                <w:szCs w:val="28"/>
              </w:rPr>
              <w:t>Подготовка к спортивному ориентированию</w:t>
            </w:r>
            <w:r w:rsidR="008F18B2">
              <w:rPr>
                <w:szCs w:val="28"/>
              </w:rPr>
              <w:t>(8ч.теория/62 ч. практика)</w:t>
            </w:r>
          </w:p>
        </w:tc>
      </w:tr>
      <w:tr w:rsidR="00732888" w:rsidRPr="003C62EF" w:rsidTr="000D7B91">
        <w:trPr>
          <w:trHeight w:val="420"/>
        </w:trPr>
        <w:tc>
          <w:tcPr>
            <w:tcW w:w="4691" w:type="dxa"/>
            <w:gridSpan w:val="2"/>
          </w:tcPr>
          <w:p w:rsidR="00732888" w:rsidRPr="00A1313C" w:rsidRDefault="00A1313C" w:rsidP="00387079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A1313C">
              <w:rPr>
                <w:szCs w:val="28"/>
              </w:rPr>
              <w:t>Теория</w:t>
            </w:r>
          </w:p>
        </w:tc>
        <w:tc>
          <w:tcPr>
            <w:tcW w:w="5590" w:type="dxa"/>
            <w:gridSpan w:val="4"/>
          </w:tcPr>
          <w:p w:rsidR="00732888" w:rsidRPr="00A1313C" w:rsidRDefault="00A1313C" w:rsidP="00387079">
            <w:pPr>
              <w:pStyle w:val="af3"/>
              <w:ind w:left="567" w:hanging="567"/>
              <w:jc w:val="both"/>
              <w:rPr>
                <w:szCs w:val="28"/>
              </w:rPr>
            </w:pPr>
            <w:r w:rsidRPr="00A1313C">
              <w:rPr>
                <w:szCs w:val="28"/>
              </w:rPr>
              <w:t>Практика</w:t>
            </w:r>
          </w:p>
        </w:tc>
      </w:tr>
      <w:tr w:rsidR="00732888" w:rsidRPr="003C62EF" w:rsidTr="000D7B91">
        <w:trPr>
          <w:trHeight w:val="420"/>
        </w:trPr>
        <w:tc>
          <w:tcPr>
            <w:tcW w:w="4691" w:type="dxa"/>
            <w:gridSpan w:val="2"/>
          </w:tcPr>
          <w:p w:rsidR="00732888" w:rsidRDefault="000D7B91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Виды ориентирования.</w:t>
            </w:r>
          </w:p>
          <w:p w:rsidR="00A1313C" w:rsidRDefault="00A1313C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Спортивный лабиринт, правила прохождения, демонстрация прохождения лабиринта на </w:t>
            </w:r>
            <w:r w:rsidR="000D7B91">
              <w:rPr>
                <w:b w:val="0"/>
                <w:szCs w:val="28"/>
              </w:rPr>
              <w:t>соревнованиях</w:t>
            </w:r>
          </w:p>
          <w:p w:rsidR="00A1313C" w:rsidRDefault="00A1313C" w:rsidP="000D7B91">
            <w:pPr>
              <w:pStyle w:val="af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Способы построения спортивного лабиринта.</w:t>
            </w:r>
          </w:p>
          <w:p w:rsidR="00732888" w:rsidRDefault="00732888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  <w:tc>
          <w:tcPr>
            <w:tcW w:w="5590" w:type="dxa"/>
            <w:gridSpan w:val="4"/>
          </w:tcPr>
          <w:p w:rsidR="007A3701" w:rsidRDefault="007A3701" w:rsidP="007A3701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Построение лабиринта в классе, спортзале.</w:t>
            </w:r>
          </w:p>
          <w:p w:rsidR="007A3701" w:rsidRDefault="007A3701" w:rsidP="000D7B91">
            <w:pPr>
              <w:pStyle w:val="af3"/>
              <w:ind w:left="-13" w:firstLine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Похождение спортивного лабиринта с разным уровнем сложности</w:t>
            </w:r>
          </w:p>
          <w:p w:rsidR="00A1313C" w:rsidRDefault="00A1313C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</w:p>
        </w:tc>
      </w:tr>
      <w:tr w:rsidR="007A3701" w:rsidRPr="003C62EF" w:rsidTr="000D7B91">
        <w:trPr>
          <w:trHeight w:val="2050"/>
        </w:trPr>
        <w:tc>
          <w:tcPr>
            <w:tcW w:w="10281" w:type="dxa"/>
            <w:gridSpan w:val="6"/>
          </w:tcPr>
          <w:p w:rsidR="007A3701" w:rsidRDefault="007A3701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8D2BD7">
              <w:rPr>
                <w:szCs w:val="28"/>
              </w:rPr>
              <w:t>Знания:</w:t>
            </w:r>
            <w:r>
              <w:rPr>
                <w:b w:val="0"/>
                <w:szCs w:val="28"/>
              </w:rPr>
              <w:t xml:space="preserve"> закреплять знания и навыки по спортивному ориентированию</w:t>
            </w:r>
          </w:p>
          <w:p w:rsidR="007A3701" w:rsidRDefault="007A3701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8D2BD7">
              <w:rPr>
                <w:szCs w:val="28"/>
              </w:rPr>
              <w:t>Умения:</w:t>
            </w:r>
            <w:r>
              <w:rPr>
                <w:b w:val="0"/>
                <w:szCs w:val="28"/>
              </w:rPr>
              <w:t xml:space="preserve"> составлять и проводить спортивный лабиринт.</w:t>
            </w:r>
          </w:p>
          <w:p w:rsidR="007A3701" w:rsidRDefault="007A3701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8D2BD7">
              <w:rPr>
                <w:szCs w:val="28"/>
              </w:rPr>
              <w:t>Навыки:</w:t>
            </w:r>
            <w:r>
              <w:rPr>
                <w:b w:val="0"/>
                <w:szCs w:val="28"/>
              </w:rPr>
              <w:t xml:space="preserve"> владеть основами навыками прохождения спортивного лабиринта.</w:t>
            </w:r>
          </w:p>
          <w:p w:rsidR="007A3701" w:rsidRDefault="007A3701" w:rsidP="00387079">
            <w:pPr>
              <w:pStyle w:val="af3"/>
              <w:ind w:left="567" w:hanging="567"/>
              <w:jc w:val="both"/>
              <w:rPr>
                <w:b w:val="0"/>
                <w:szCs w:val="28"/>
              </w:rPr>
            </w:pPr>
            <w:r w:rsidRPr="008D2BD7">
              <w:rPr>
                <w:szCs w:val="28"/>
              </w:rPr>
              <w:t>Контроль:</w:t>
            </w:r>
            <w:r>
              <w:rPr>
                <w:b w:val="0"/>
                <w:szCs w:val="28"/>
              </w:rPr>
              <w:t xml:space="preserve"> устный опрос, беседа, практическое проведение спортивного лабиринта. </w:t>
            </w:r>
          </w:p>
          <w:p w:rsidR="007A3701" w:rsidRDefault="007A3701" w:rsidP="000D7B91">
            <w:pPr>
              <w:pStyle w:val="af3"/>
              <w:jc w:val="both"/>
              <w:rPr>
                <w:b w:val="0"/>
                <w:szCs w:val="28"/>
              </w:rPr>
            </w:pPr>
          </w:p>
        </w:tc>
      </w:tr>
    </w:tbl>
    <w:p w:rsidR="005B6D5E" w:rsidRDefault="005B6D5E" w:rsidP="00923B8A">
      <w:pPr>
        <w:pStyle w:val="af3"/>
        <w:ind w:left="360"/>
        <w:rPr>
          <w:b w:val="0"/>
          <w:szCs w:val="28"/>
        </w:rPr>
      </w:pPr>
    </w:p>
    <w:p w:rsidR="001C6619" w:rsidRPr="00B419E7" w:rsidRDefault="001C6619" w:rsidP="00423623">
      <w:pPr>
        <w:pStyle w:val="a7"/>
        <w:jc w:val="center"/>
        <w:rPr>
          <w:b/>
          <w:sz w:val="28"/>
          <w:szCs w:val="28"/>
        </w:rPr>
      </w:pPr>
      <w:r w:rsidRPr="00B419E7">
        <w:rPr>
          <w:b/>
          <w:sz w:val="28"/>
          <w:szCs w:val="28"/>
        </w:rPr>
        <w:t>Методическое обеспечение программы</w:t>
      </w:r>
    </w:p>
    <w:p w:rsidR="001C6619" w:rsidRPr="00B04BCC" w:rsidRDefault="0097494A" w:rsidP="0097494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1C6619" w:rsidRPr="00B04BCC">
        <w:rPr>
          <w:sz w:val="28"/>
          <w:szCs w:val="28"/>
        </w:rPr>
        <w:t xml:space="preserve">Для выполнения поставленной задачи  используется методика включения обучающегося в разнообразную по содержанию и характеру, постепенно усложняющуюся  познавательную и практическую деятельность. </w:t>
      </w:r>
    </w:p>
    <w:p w:rsidR="001C6619" w:rsidRPr="0097494A" w:rsidRDefault="001C6619" w:rsidP="0097494A">
      <w:pPr>
        <w:pStyle w:val="21"/>
        <w:spacing w:line="240" w:lineRule="auto"/>
        <w:ind w:left="0" w:firstLine="283"/>
        <w:jc w:val="both"/>
        <w:rPr>
          <w:sz w:val="28"/>
          <w:szCs w:val="28"/>
        </w:rPr>
      </w:pPr>
      <w:r w:rsidRPr="0097494A">
        <w:rPr>
          <w:sz w:val="28"/>
          <w:szCs w:val="28"/>
        </w:rPr>
        <w:t>Осуществляется вовлечение обучающихся в творческую деятельность, основанную на самостоятельном выборе творческих заданий: это может быть самостоятельный выбор темы экскурсии (или ее фрагментов), маршрутов, формы проведения экскурсии, разработка новых направлений исследований и т.д.</w:t>
      </w:r>
    </w:p>
    <w:p w:rsidR="001C6619" w:rsidRDefault="001C6619" w:rsidP="0097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4BCC">
        <w:rPr>
          <w:sz w:val="28"/>
          <w:szCs w:val="28"/>
        </w:rPr>
        <w:t xml:space="preserve"> Особое внимание в построении  учебных занятий уделяется культуре речи, поведению и развитию памяти, занятия строятся с использованием тренингов, где отрабатывается реакция, острота ощущений, внимательность. </w:t>
      </w:r>
    </w:p>
    <w:p w:rsidR="001C6619" w:rsidRPr="00B04BCC" w:rsidRDefault="001C6619" w:rsidP="001C6619">
      <w:pPr>
        <w:rPr>
          <w:b/>
          <w:sz w:val="28"/>
          <w:szCs w:val="28"/>
        </w:rPr>
      </w:pPr>
      <w:r w:rsidRPr="00B04BCC">
        <w:rPr>
          <w:b/>
          <w:sz w:val="28"/>
          <w:szCs w:val="28"/>
        </w:rPr>
        <w:t>Профессиональные требования к экскурсоводам:</w:t>
      </w:r>
    </w:p>
    <w:p w:rsidR="001C6619" w:rsidRPr="00B04BCC" w:rsidRDefault="001C6619" w:rsidP="001C6619">
      <w:pPr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          В совместной д</w:t>
      </w:r>
      <w:r>
        <w:rPr>
          <w:sz w:val="28"/>
          <w:szCs w:val="28"/>
        </w:rPr>
        <w:t>еятельности педагога и обучающего</w:t>
      </w:r>
      <w:r w:rsidRPr="00B04BCC">
        <w:rPr>
          <w:sz w:val="28"/>
          <w:szCs w:val="28"/>
        </w:rPr>
        <w:t>ся вырабатываются определенные требования к  экскурсоводу:</w:t>
      </w:r>
    </w:p>
    <w:p w:rsidR="001C6619" w:rsidRPr="00B04BCC" w:rsidRDefault="001C6619" w:rsidP="001C6619">
      <w:pPr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        - вежливость в общении с людьми;</w:t>
      </w:r>
    </w:p>
    <w:p w:rsidR="001C6619" w:rsidRPr="00B04BCC" w:rsidRDefault="001C6619" w:rsidP="001C6619">
      <w:pPr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        - коммуникабельности и психологической устойчивости;</w:t>
      </w:r>
    </w:p>
    <w:p w:rsidR="001C6619" w:rsidRPr="00B04BCC" w:rsidRDefault="001C6619" w:rsidP="001C6619">
      <w:pPr>
        <w:ind w:firstLine="567"/>
        <w:jc w:val="both"/>
        <w:rPr>
          <w:sz w:val="28"/>
          <w:szCs w:val="28"/>
        </w:rPr>
      </w:pPr>
      <w:r w:rsidRPr="00190E90">
        <w:rPr>
          <w:sz w:val="28"/>
          <w:szCs w:val="28"/>
        </w:rPr>
        <w:t>Основой построения учебного процесса</w:t>
      </w:r>
      <w:r w:rsidRPr="00190E90">
        <w:rPr>
          <w:i/>
          <w:sz w:val="28"/>
          <w:szCs w:val="28"/>
        </w:rPr>
        <w:t xml:space="preserve"> </w:t>
      </w:r>
      <w:r w:rsidRPr="00190E90">
        <w:rPr>
          <w:sz w:val="28"/>
          <w:szCs w:val="28"/>
        </w:rPr>
        <w:t xml:space="preserve"> </w:t>
      </w:r>
      <w:r w:rsidRPr="00B04BCC">
        <w:rPr>
          <w:sz w:val="28"/>
          <w:szCs w:val="28"/>
        </w:rPr>
        <w:t xml:space="preserve"> является чередование учебных экскурсий по достопримечательным местам, музеям, с практическими и теоретическими  занятиями в классе и самостоятельной работой с методическими материалами.</w:t>
      </w:r>
    </w:p>
    <w:p w:rsidR="001C6619" w:rsidRDefault="001C6619" w:rsidP="001C6619">
      <w:pPr>
        <w:tabs>
          <w:tab w:val="left" w:pos="0"/>
        </w:tabs>
        <w:jc w:val="both"/>
        <w:rPr>
          <w:sz w:val="28"/>
          <w:szCs w:val="28"/>
        </w:rPr>
      </w:pPr>
      <w:r w:rsidRPr="00190E90">
        <w:rPr>
          <w:sz w:val="28"/>
          <w:szCs w:val="28"/>
        </w:rPr>
        <w:t xml:space="preserve">         </w:t>
      </w:r>
      <w:r w:rsidRPr="00EC4A06">
        <w:rPr>
          <w:sz w:val="28"/>
          <w:szCs w:val="28"/>
        </w:rPr>
        <w:t>Основная форма - комплексное учебное занятие</w:t>
      </w:r>
      <w:r w:rsidRPr="00B04BCC">
        <w:rPr>
          <w:i/>
          <w:sz w:val="28"/>
          <w:szCs w:val="28"/>
        </w:rPr>
        <w:t>,</w:t>
      </w:r>
      <w:r w:rsidRPr="00B04BCC">
        <w:rPr>
          <w:sz w:val="28"/>
          <w:szCs w:val="28"/>
        </w:rPr>
        <w:t xml:space="preserve"> включающее в себя вопросы теории и практики</w:t>
      </w:r>
      <w:r>
        <w:rPr>
          <w:sz w:val="28"/>
          <w:szCs w:val="28"/>
        </w:rPr>
        <w:t>,</w:t>
      </w:r>
      <w:r w:rsidRPr="00B04BCC">
        <w:rPr>
          <w:sz w:val="28"/>
          <w:szCs w:val="28"/>
        </w:rPr>
        <w:t xml:space="preserve"> как по отдельным темам, так и  объединяющее вопросы разных разделов.</w:t>
      </w:r>
    </w:p>
    <w:p w:rsidR="001C6619" w:rsidRPr="00B04BCC" w:rsidRDefault="001C661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B04BCC">
        <w:rPr>
          <w:sz w:val="28"/>
          <w:szCs w:val="28"/>
        </w:rPr>
        <w:t>Практические занятия: коллективные, по подгруппам, индивидуальные;</w:t>
      </w:r>
    </w:p>
    <w:p w:rsidR="001C6619" w:rsidRPr="00B04BCC" w:rsidRDefault="001C661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 Б</w:t>
      </w:r>
      <w:r>
        <w:rPr>
          <w:sz w:val="28"/>
          <w:szCs w:val="28"/>
        </w:rPr>
        <w:t>еседы:</w:t>
      </w:r>
      <w:r w:rsidRPr="00B04BCC">
        <w:rPr>
          <w:sz w:val="28"/>
          <w:szCs w:val="28"/>
        </w:rPr>
        <w:t xml:space="preserve"> индивидуальные консультации;</w:t>
      </w:r>
    </w:p>
    <w:p w:rsidR="001C6619" w:rsidRPr="00B04BCC" w:rsidRDefault="001C661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Экскурсии:</w:t>
      </w:r>
      <w:r w:rsidRPr="00B04BCC">
        <w:rPr>
          <w:sz w:val="28"/>
          <w:szCs w:val="28"/>
        </w:rPr>
        <w:t xml:space="preserve"> слайд-урок, компьютерное путешестви</w:t>
      </w:r>
      <w:r>
        <w:rPr>
          <w:sz w:val="28"/>
          <w:szCs w:val="28"/>
        </w:rPr>
        <w:t xml:space="preserve">е по улицам </w:t>
      </w:r>
      <w:r w:rsidR="0097494A">
        <w:rPr>
          <w:sz w:val="28"/>
          <w:szCs w:val="28"/>
        </w:rPr>
        <w:t xml:space="preserve">р.п.Бутурлино </w:t>
      </w:r>
      <w:r w:rsidRPr="00B04BCC">
        <w:rPr>
          <w:sz w:val="28"/>
          <w:szCs w:val="28"/>
        </w:rPr>
        <w:t xml:space="preserve"> и т.п.</w:t>
      </w:r>
      <w:r>
        <w:rPr>
          <w:sz w:val="28"/>
          <w:szCs w:val="28"/>
        </w:rPr>
        <w:t>;</w:t>
      </w:r>
    </w:p>
    <w:p w:rsidR="001C6619" w:rsidRPr="00B04BCC" w:rsidRDefault="001C661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мастерская:</w:t>
      </w:r>
      <w:r w:rsidRPr="00B04BCC">
        <w:rPr>
          <w:sz w:val="28"/>
          <w:szCs w:val="28"/>
        </w:rPr>
        <w:t xml:space="preserve"> выполнение творческих домашних заданий;</w:t>
      </w:r>
    </w:p>
    <w:p w:rsidR="001C6619" w:rsidRPr="00261BB7" w:rsidRDefault="001C6619" w:rsidP="00261BB7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B04BCC">
        <w:rPr>
          <w:sz w:val="28"/>
          <w:szCs w:val="28"/>
        </w:rPr>
        <w:t>Встречи с интересными  людьми;</w:t>
      </w:r>
    </w:p>
    <w:p w:rsidR="001C6619" w:rsidRPr="00B04BCC" w:rsidRDefault="001C661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Краеведческие игры и тесты;</w:t>
      </w:r>
    </w:p>
    <w:p w:rsidR="001C6619" w:rsidRDefault="001C6619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B04BCC">
        <w:rPr>
          <w:sz w:val="28"/>
          <w:szCs w:val="28"/>
        </w:rPr>
        <w:t xml:space="preserve">Работа с картами-схемами, фотоматериалами, аппликациями, газетными </w:t>
      </w:r>
      <w:r>
        <w:rPr>
          <w:sz w:val="28"/>
          <w:szCs w:val="28"/>
        </w:rPr>
        <w:t xml:space="preserve">публикациями, литературой о </w:t>
      </w:r>
      <w:r w:rsidR="0097494A">
        <w:rPr>
          <w:sz w:val="28"/>
          <w:szCs w:val="28"/>
        </w:rPr>
        <w:t>Бутурлино.</w:t>
      </w:r>
    </w:p>
    <w:p w:rsidR="007311A4" w:rsidRDefault="007311A4" w:rsidP="001C6619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Походы выходного дня;</w:t>
      </w:r>
    </w:p>
    <w:p w:rsidR="007311A4" w:rsidRPr="00EC4A06" w:rsidRDefault="007311A4" w:rsidP="008618CE">
      <w:pPr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дисциплины</w:t>
      </w:r>
      <w:r w:rsidR="000D7B91">
        <w:rPr>
          <w:sz w:val="28"/>
          <w:szCs w:val="28"/>
        </w:rPr>
        <w:t>.</w:t>
      </w:r>
    </w:p>
    <w:p w:rsidR="001C6619" w:rsidRDefault="001C6619" w:rsidP="008618CE">
      <w:pPr>
        <w:pStyle w:val="a7"/>
        <w:ind w:left="360"/>
        <w:jc w:val="both"/>
        <w:rPr>
          <w:b/>
          <w:sz w:val="28"/>
          <w:szCs w:val="28"/>
        </w:rPr>
      </w:pPr>
      <w:r w:rsidRPr="00B419E7">
        <w:rPr>
          <w:b/>
          <w:sz w:val="28"/>
          <w:szCs w:val="28"/>
        </w:rPr>
        <w:t>Организация воспитательного процесса.</w:t>
      </w:r>
    </w:p>
    <w:p w:rsidR="00261BB7" w:rsidRPr="00A9302B" w:rsidRDefault="00261BB7" w:rsidP="008618CE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color w:val="000000"/>
          <w:spacing w:val="1"/>
          <w:sz w:val="28"/>
          <w:szCs w:val="28"/>
          <w:lang w:eastAsia="zh-CN"/>
        </w:rPr>
      </w:pPr>
      <w:r w:rsidRPr="00A94505">
        <w:rPr>
          <w:color w:val="000000"/>
          <w:spacing w:val="2"/>
          <w:sz w:val="28"/>
          <w:szCs w:val="28"/>
          <w:lang w:eastAsia="zh-CN"/>
        </w:rPr>
        <w:t xml:space="preserve">При реализации данной программы применяются разнообразные формы и методы </w:t>
      </w:r>
      <w:r w:rsidRPr="00A94505">
        <w:rPr>
          <w:color w:val="000000"/>
          <w:spacing w:val="1"/>
          <w:sz w:val="28"/>
          <w:szCs w:val="28"/>
          <w:lang w:eastAsia="zh-CN"/>
        </w:rPr>
        <w:t>работы.</w:t>
      </w:r>
      <w:r>
        <w:rPr>
          <w:color w:val="000000"/>
          <w:spacing w:val="1"/>
          <w:sz w:val="28"/>
          <w:szCs w:val="28"/>
          <w:lang w:eastAsia="zh-CN"/>
        </w:rPr>
        <w:t xml:space="preserve"> </w:t>
      </w:r>
      <w:r w:rsidRPr="00190615">
        <w:rPr>
          <w:sz w:val="28"/>
          <w:szCs w:val="28"/>
        </w:rPr>
        <w:t>В процессе обучения используются как теоретические, так и практические методы преподавания, и типы занятий. Причем, специфика такого вида программы обязывает отдавать предпочтение практическим формам занятий, многократному повторению изученного для достижения положительных результатов.</w:t>
      </w:r>
    </w:p>
    <w:p w:rsidR="00261BB7" w:rsidRPr="002C1FB2" w:rsidRDefault="00261BB7" w:rsidP="00261BB7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b/>
          <w:color w:val="000000"/>
          <w:spacing w:val="1"/>
          <w:sz w:val="28"/>
          <w:szCs w:val="28"/>
          <w:lang w:eastAsia="zh-CN"/>
        </w:rPr>
      </w:pPr>
      <w:r w:rsidRPr="002C1FB2">
        <w:rPr>
          <w:b/>
          <w:color w:val="000000"/>
          <w:spacing w:val="1"/>
          <w:sz w:val="28"/>
          <w:szCs w:val="28"/>
          <w:lang w:eastAsia="zh-CN"/>
        </w:rPr>
        <w:t>Методы</w:t>
      </w:r>
      <w:r>
        <w:rPr>
          <w:b/>
          <w:color w:val="000000"/>
          <w:spacing w:val="1"/>
          <w:sz w:val="28"/>
          <w:szCs w:val="28"/>
          <w:lang w:eastAsia="zh-CN"/>
        </w:rPr>
        <w:t xml:space="preserve"> организации занятий</w:t>
      </w:r>
      <w:r w:rsidRPr="002C1FB2">
        <w:rPr>
          <w:b/>
          <w:color w:val="000000"/>
          <w:spacing w:val="1"/>
          <w:sz w:val="28"/>
          <w:szCs w:val="28"/>
          <w:lang w:eastAsia="zh-CN"/>
        </w:rPr>
        <w:t>:</w:t>
      </w:r>
    </w:p>
    <w:p w:rsidR="00261BB7" w:rsidRPr="00A94505" w:rsidRDefault="00261BB7" w:rsidP="00261BB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4320"/>
        </w:tabs>
        <w:suppressAutoHyphens/>
        <w:autoSpaceDE w:val="0"/>
        <w:jc w:val="both"/>
        <w:rPr>
          <w:color w:val="000000"/>
          <w:spacing w:val="1"/>
          <w:sz w:val="28"/>
          <w:szCs w:val="28"/>
          <w:lang w:eastAsia="zh-CN"/>
        </w:rPr>
      </w:pPr>
      <w:r>
        <w:rPr>
          <w:color w:val="000000"/>
          <w:spacing w:val="1"/>
          <w:sz w:val="28"/>
          <w:szCs w:val="28"/>
          <w:lang w:eastAsia="zh-CN"/>
        </w:rPr>
        <w:lastRenderedPageBreak/>
        <w:t>Теоретический метод</w:t>
      </w:r>
      <w:r w:rsidRPr="00A94505">
        <w:rPr>
          <w:color w:val="000000"/>
          <w:spacing w:val="1"/>
          <w:sz w:val="28"/>
          <w:szCs w:val="28"/>
          <w:lang w:eastAsia="zh-CN"/>
        </w:rPr>
        <w:t>: использование</w:t>
      </w:r>
      <w:r>
        <w:rPr>
          <w:color w:val="000000"/>
          <w:spacing w:val="1"/>
          <w:sz w:val="28"/>
          <w:szCs w:val="28"/>
          <w:lang w:eastAsia="zh-CN"/>
        </w:rPr>
        <w:t xml:space="preserve"> оборудования спортивного зала </w:t>
      </w:r>
      <w:r w:rsidRPr="00A94505">
        <w:rPr>
          <w:color w:val="000000"/>
          <w:spacing w:val="1"/>
          <w:sz w:val="28"/>
          <w:szCs w:val="28"/>
          <w:lang w:eastAsia="zh-CN"/>
        </w:rPr>
        <w:t>просмотр фотографий, видеофильмов, картин, сх</w:t>
      </w:r>
      <w:r>
        <w:rPr>
          <w:color w:val="000000"/>
          <w:spacing w:val="1"/>
          <w:sz w:val="28"/>
          <w:szCs w:val="28"/>
          <w:lang w:eastAsia="zh-CN"/>
        </w:rPr>
        <w:t>ем, плакатов, рисунков, макетов, а также рассказы, беседы, работа с книгой, дискуссии, лекции.</w:t>
      </w:r>
    </w:p>
    <w:p w:rsidR="00261BB7" w:rsidRPr="00A94505" w:rsidRDefault="00261BB7" w:rsidP="00261BB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4320"/>
        </w:tabs>
        <w:suppressAutoHyphens/>
        <w:autoSpaceDE w:val="0"/>
        <w:jc w:val="both"/>
        <w:rPr>
          <w:color w:val="000000"/>
          <w:spacing w:val="1"/>
          <w:sz w:val="28"/>
          <w:szCs w:val="28"/>
          <w:lang w:eastAsia="zh-CN"/>
        </w:rPr>
      </w:pPr>
      <w:r w:rsidRPr="00A94505">
        <w:rPr>
          <w:color w:val="000000"/>
          <w:spacing w:val="1"/>
          <w:sz w:val="28"/>
          <w:szCs w:val="28"/>
          <w:lang w:eastAsia="zh-CN"/>
        </w:rPr>
        <w:t>Практические методы: спортивные тренировки, со</w:t>
      </w:r>
      <w:r w:rsidRPr="00A94505">
        <w:rPr>
          <w:color w:val="000000"/>
          <w:spacing w:val="1"/>
          <w:sz w:val="28"/>
          <w:szCs w:val="28"/>
          <w:lang w:eastAsia="zh-CN"/>
        </w:rPr>
        <w:softHyphen/>
      </w:r>
      <w:r w:rsidRPr="00A94505">
        <w:rPr>
          <w:color w:val="000000"/>
          <w:spacing w:val="7"/>
          <w:sz w:val="28"/>
          <w:szCs w:val="28"/>
          <w:lang w:eastAsia="zh-CN"/>
        </w:rPr>
        <w:t xml:space="preserve">ревнования, походы, зачетные занятия. Для эффективного усвоения учебного материала практическую деятельность следует </w:t>
      </w:r>
      <w:r w:rsidRPr="00A94505">
        <w:rPr>
          <w:color w:val="000000"/>
          <w:spacing w:val="1"/>
          <w:sz w:val="28"/>
          <w:szCs w:val="28"/>
          <w:lang w:eastAsia="zh-CN"/>
        </w:rPr>
        <w:t>проводить</w:t>
      </w:r>
      <w:r w:rsidRPr="00A94505">
        <w:rPr>
          <w:color w:val="000000"/>
          <w:spacing w:val="7"/>
          <w:sz w:val="28"/>
          <w:szCs w:val="28"/>
          <w:lang w:eastAsia="zh-CN"/>
        </w:rPr>
        <w:t xml:space="preserve"> на местности</w:t>
      </w:r>
      <w:r w:rsidRPr="00A94505">
        <w:rPr>
          <w:color w:val="000000"/>
          <w:sz w:val="28"/>
          <w:szCs w:val="28"/>
          <w:lang w:eastAsia="zh-CN"/>
        </w:rPr>
        <w:t xml:space="preserve"> </w:t>
      </w:r>
      <w:r w:rsidRPr="00A94505">
        <w:rPr>
          <w:color w:val="000000"/>
          <w:spacing w:val="1"/>
          <w:sz w:val="28"/>
          <w:szCs w:val="28"/>
          <w:lang w:eastAsia="zh-CN"/>
        </w:rPr>
        <w:t>в форме соревнований, походов, сборов</w:t>
      </w:r>
      <w:r w:rsidR="00693250">
        <w:rPr>
          <w:color w:val="000000"/>
          <w:spacing w:val="1"/>
          <w:sz w:val="28"/>
          <w:szCs w:val="28"/>
          <w:lang w:eastAsia="zh-CN"/>
        </w:rPr>
        <w:t>, спортивных игр</w:t>
      </w:r>
      <w:r w:rsidRPr="00A94505">
        <w:rPr>
          <w:color w:val="000000"/>
          <w:spacing w:val="1"/>
          <w:sz w:val="28"/>
          <w:szCs w:val="28"/>
          <w:lang w:eastAsia="zh-CN"/>
        </w:rPr>
        <w:t>.</w:t>
      </w:r>
    </w:p>
    <w:p w:rsidR="00261BB7" w:rsidRPr="00360619" w:rsidRDefault="00261BB7" w:rsidP="00261BB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4320"/>
        </w:tabs>
        <w:suppressAutoHyphens/>
        <w:autoSpaceDE w:val="0"/>
        <w:jc w:val="both"/>
        <w:rPr>
          <w:color w:val="000000"/>
          <w:spacing w:val="1"/>
          <w:sz w:val="28"/>
          <w:szCs w:val="28"/>
          <w:lang w:eastAsia="zh-CN"/>
        </w:rPr>
      </w:pPr>
      <w:r w:rsidRPr="00A94505">
        <w:rPr>
          <w:color w:val="000000"/>
          <w:spacing w:val="1"/>
          <w:sz w:val="28"/>
          <w:szCs w:val="28"/>
          <w:lang w:eastAsia="zh-CN"/>
        </w:rPr>
        <w:t>Методы контроля: теоретические</w:t>
      </w:r>
      <w:r>
        <w:rPr>
          <w:color w:val="000000"/>
          <w:spacing w:val="1"/>
          <w:sz w:val="28"/>
          <w:szCs w:val="28"/>
          <w:lang w:eastAsia="zh-CN"/>
        </w:rPr>
        <w:t xml:space="preserve"> (опрос) и практические задания</w:t>
      </w:r>
      <w:r w:rsidRPr="00A94505">
        <w:rPr>
          <w:color w:val="000000"/>
          <w:spacing w:val="1"/>
          <w:sz w:val="28"/>
          <w:szCs w:val="28"/>
          <w:lang w:eastAsia="zh-CN"/>
        </w:rPr>
        <w:t>, тестирование.</w:t>
      </w:r>
    </w:p>
    <w:p w:rsidR="00261BB7" w:rsidRPr="002C1FB2" w:rsidRDefault="00261BB7" w:rsidP="00261BB7">
      <w:pPr>
        <w:shd w:val="clear" w:color="auto" w:fill="FFFFFF"/>
        <w:tabs>
          <w:tab w:val="left" w:pos="720"/>
          <w:tab w:val="left" w:pos="4320"/>
        </w:tabs>
        <w:suppressAutoHyphens/>
        <w:ind w:left="14" w:firstLine="706"/>
        <w:jc w:val="both"/>
        <w:rPr>
          <w:b/>
          <w:color w:val="000000"/>
          <w:spacing w:val="1"/>
          <w:sz w:val="28"/>
          <w:szCs w:val="28"/>
          <w:lang w:eastAsia="zh-CN"/>
        </w:rPr>
      </w:pPr>
      <w:r w:rsidRPr="002C1FB2">
        <w:rPr>
          <w:b/>
          <w:color w:val="000000"/>
          <w:spacing w:val="1"/>
          <w:sz w:val="28"/>
          <w:szCs w:val="28"/>
          <w:lang w:eastAsia="zh-CN"/>
        </w:rPr>
        <w:t>Формы</w:t>
      </w:r>
      <w:r>
        <w:rPr>
          <w:b/>
          <w:color w:val="000000"/>
          <w:spacing w:val="1"/>
          <w:sz w:val="28"/>
          <w:szCs w:val="28"/>
          <w:lang w:eastAsia="zh-CN"/>
        </w:rPr>
        <w:t xml:space="preserve"> организации занятий</w:t>
      </w:r>
      <w:r w:rsidRPr="002C1FB2">
        <w:rPr>
          <w:b/>
          <w:color w:val="000000"/>
          <w:spacing w:val="1"/>
          <w:sz w:val="28"/>
          <w:szCs w:val="28"/>
          <w:lang w:eastAsia="zh-CN"/>
        </w:rPr>
        <w:t>: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  <w:t>инструктаж по технике безопасности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  <w:t>практические занятия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  <w:t>беседы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  <w:t>экскурсии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  <w:t>игровые программы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261BB7"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спортивные тренировки 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61BB7">
        <w:rPr>
          <w:rFonts w:ascii="Times New Roman" w:hAnsi="Times New Roman" w:cs="Times New Roman"/>
          <w:sz w:val="28"/>
          <w:szCs w:val="28"/>
          <w:lang w:eastAsia="zh-CN"/>
        </w:rPr>
        <w:t>походы выходного дня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61BB7"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  <w:t>со</w:t>
      </w:r>
      <w:r w:rsidRPr="00261BB7">
        <w:rPr>
          <w:rFonts w:ascii="Times New Roman" w:hAnsi="Times New Roman" w:cs="Times New Roman"/>
          <w:color w:val="000000"/>
          <w:spacing w:val="1"/>
          <w:sz w:val="28"/>
          <w:szCs w:val="28"/>
          <w:lang w:eastAsia="zh-CN"/>
        </w:rPr>
        <w:softHyphen/>
      </w:r>
      <w:r w:rsidRPr="00261BB7"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ревнования </w:t>
      </w:r>
    </w:p>
    <w:p w:rsidR="00261BB7" w:rsidRPr="00261BB7" w:rsidRDefault="00261BB7" w:rsidP="00261BB7">
      <w:pPr>
        <w:pStyle w:val="af"/>
        <w:widowControl w:val="0"/>
        <w:numPr>
          <w:ilvl w:val="0"/>
          <w:numId w:val="21"/>
        </w:numPr>
        <w:shd w:val="clear" w:color="auto" w:fill="FFFFFF"/>
        <w:tabs>
          <w:tab w:val="left" w:pos="720"/>
          <w:tab w:val="left" w:pos="432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r w:rsidRPr="00261BB7">
        <w:rPr>
          <w:rFonts w:ascii="Times New Roman" w:hAnsi="Times New Roman" w:cs="Times New Roman"/>
          <w:sz w:val="28"/>
          <w:szCs w:val="28"/>
          <w:lang w:eastAsia="zh-CN"/>
        </w:rPr>
        <w:t>зачетные занятия</w:t>
      </w:r>
    </w:p>
    <w:p w:rsidR="00261BB7" w:rsidRPr="00261BB7" w:rsidRDefault="00261BB7" w:rsidP="00261BB7">
      <w:pPr>
        <w:pStyle w:val="af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BB7">
        <w:rPr>
          <w:rFonts w:ascii="Times New Roman" w:hAnsi="Times New Roman" w:cs="Times New Roman"/>
          <w:sz w:val="28"/>
          <w:szCs w:val="28"/>
        </w:rPr>
        <w:t xml:space="preserve">самостоятельное изучение литературы для подготовки маршрута, краеведческого исследования. </w:t>
      </w:r>
    </w:p>
    <w:p w:rsidR="00261BB7" w:rsidRPr="00261BB7" w:rsidRDefault="00261BB7" w:rsidP="00261BB7">
      <w:pPr>
        <w:ind w:firstLine="540"/>
        <w:jc w:val="center"/>
        <w:rPr>
          <w:b/>
          <w:sz w:val="28"/>
          <w:szCs w:val="28"/>
        </w:rPr>
      </w:pPr>
      <w:r w:rsidRPr="00261BB7">
        <w:rPr>
          <w:b/>
          <w:sz w:val="28"/>
          <w:szCs w:val="28"/>
        </w:rPr>
        <w:t>В зависимости от сложности изучаемого материала занятия могут проводиться с различным количественным составом учащихся:</w:t>
      </w:r>
    </w:p>
    <w:p w:rsidR="00261BB7" w:rsidRPr="00261BB7" w:rsidRDefault="00261BB7" w:rsidP="00261BB7">
      <w:pPr>
        <w:pStyle w:val="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B7">
        <w:rPr>
          <w:rFonts w:ascii="Times New Roman" w:hAnsi="Times New Roman" w:cs="Times New Roman"/>
          <w:sz w:val="28"/>
          <w:szCs w:val="28"/>
        </w:rPr>
        <w:t xml:space="preserve">групповые </w:t>
      </w:r>
    </w:p>
    <w:p w:rsidR="00261BB7" w:rsidRPr="00261BB7" w:rsidRDefault="00261BB7" w:rsidP="00261BB7">
      <w:pPr>
        <w:pStyle w:val="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B7">
        <w:rPr>
          <w:rFonts w:ascii="Times New Roman" w:hAnsi="Times New Roman" w:cs="Times New Roman"/>
          <w:sz w:val="28"/>
          <w:szCs w:val="28"/>
        </w:rPr>
        <w:t xml:space="preserve">мелкогрупповые </w:t>
      </w:r>
    </w:p>
    <w:p w:rsidR="008618CE" w:rsidRPr="008618CE" w:rsidRDefault="00261BB7" w:rsidP="008618CE">
      <w:pPr>
        <w:pStyle w:val="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B7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</w:p>
    <w:p w:rsidR="001C6619" w:rsidRDefault="001C6619" w:rsidP="001C6619">
      <w:pPr>
        <w:ind w:firstLine="720"/>
        <w:jc w:val="both"/>
        <w:rPr>
          <w:b/>
          <w:sz w:val="28"/>
          <w:szCs w:val="28"/>
        </w:rPr>
      </w:pPr>
      <w:r w:rsidRPr="0060289A">
        <w:rPr>
          <w:b/>
          <w:sz w:val="28"/>
          <w:szCs w:val="28"/>
        </w:rPr>
        <w:t>Способы выявления достижения результатов:</w:t>
      </w:r>
    </w:p>
    <w:p w:rsidR="001C6619" w:rsidRDefault="001C6619" w:rsidP="001C6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зачётное занятие, педагогическое наблюдение, выполнение творческих заданий, работа с текстом, самоанализ по вопроснику, сбор материалов для проекта. Диагностика проводится 2 раза в учебном году. </w:t>
      </w:r>
    </w:p>
    <w:p w:rsidR="001C6619" w:rsidRPr="00190E90" w:rsidRDefault="001C6619" w:rsidP="001C6619">
      <w:pPr>
        <w:ind w:firstLine="567"/>
        <w:jc w:val="both"/>
        <w:rPr>
          <w:b/>
          <w:sz w:val="28"/>
          <w:szCs w:val="28"/>
        </w:rPr>
      </w:pPr>
      <w:r w:rsidRPr="00190E90">
        <w:rPr>
          <w:b/>
          <w:sz w:val="28"/>
          <w:szCs w:val="28"/>
        </w:rPr>
        <w:t>Ожидаемые результаты по реализации программы и способы их определения  (мониторинг реализации образовательной программы)</w:t>
      </w:r>
      <w:r>
        <w:rPr>
          <w:b/>
          <w:sz w:val="28"/>
          <w:szCs w:val="28"/>
        </w:rPr>
        <w:t>:</w:t>
      </w:r>
      <w:r w:rsidRPr="00190E90">
        <w:rPr>
          <w:b/>
          <w:sz w:val="28"/>
          <w:szCs w:val="28"/>
        </w:rPr>
        <w:t xml:space="preserve"> </w:t>
      </w:r>
    </w:p>
    <w:p w:rsidR="001C6619" w:rsidRPr="00EC4A06" w:rsidRDefault="001C6619" w:rsidP="001C6619">
      <w:pPr>
        <w:numPr>
          <w:ilvl w:val="0"/>
          <w:numId w:val="37"/>
        </w:numPr>
        <w:ind w:left="567"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>разработка тематики и содержания экскурсий, составление новых экскурсионных маршрутов; выполнение индивидуальных творческих заданий.</w:t>
      </w:r>
    </w:p>
    <w:p w:rsidR="00DA70E2" w:rsidRDefault="00DA70E2" w:rsidP="001C6619">
      <w:pPr>
        <w:ind w:firstLine="360"/>
        <w:jc w:val="both"/>
        <w:rPr>
          <w:b/>
          <w:sz w:val="28"/>
          <w:szCs w:val="28"/>
        </w:rPr>
      </w:pPr>
    </w:p>
    <w:p w:rsidR="00823053" w:rsidRDefault="00823053" w:rsidP="001C661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 w:rsidR="00DA70E2">
        <w:rPr>
          <w:b/>
          <w:sz w:val="28"/>
          <w:szCs w:val="28"/>
        </w:rPr>
        <w:t xml:space="preserve"> проводится в форме зачета</w:t>
      </w:r>
    </w:p>
    <w:p w:rsidR="001C6619" w:rsidRPr="00485893" w:rsidRDefault="001C6619" w:rsidP="001C6619">
      <w:pPr>
        <w:numPr>
          <w:ilvl w:val="0"/>
          <w:numId w:val="40"/>
        </w:numPr>
        <w:jc w:val="both"/>
        <w:rPr>
          <w:sz w:val="28"/>
          <w:szCs w:val="28"/>
        </w:rPr>
      </w:pPr>
      <w:r w:rsidRPr="00485893">
        <w:rPr>
          <w:sz w:val="28"/>
          <w:szCs w:val="28"/>
        </w:rPr>
        <w:t>подготовка текстов экскурсий:</w:t>
      </w:r>
      <w:r>
        <w:rPr>
          <w:sz w:val="28"/>
          <w:szCs w:val="28"/>
        </w:rPr>
        <w:t xml:space="preserve"> Бутурлинский край, моя Малая Родина</w:t>
      </w:r>
    </w:p>
    <w:p w:rsidR="001C6619" w:rsidRPr="00485893" w:rsidRDefault="001C6619" w:rsidP="001C661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5893">
        <w:rPr>
          <w:sz w:val="28"/>
          <w:szCs w:val="28"/>
        </w:rPr>
        <w:t>роверка знаний по маршруту и темам  экскурсий – устный зач</w:t>
      </w:r>
      <w:r>
        <w:rPr>
          <w:sz w:val="28"/>
          <w:szCs w:val="28"/>
        </w:rPr>
        <w:t>ет;</w:t>
      </w:r>
      <w:r w:rsidRPr="00485893">
        <w:rPr>
          <w:sz w:val="28"/>
          <w:szCs w:val="28"/>
        </w:rPr>
        <w:t xml:space="preserve">      </w:t>
      </w:r>
    </w:p>
    <w:p w:rsidR="001C6619" w:rsidRPr="00485893" w:rsidRDefault="001C6619" w:rsidP="001C6619">
      <w:pPr>
        <w:numPr>
          <w:ilvl w:val="0"/>
          <w:numId w:val="40"/>
        </w:numPr>
        <w:jc w:val="both"/>
        <w:rPr>
          <w:sz w:val="28"/>
          <w:szCs w:val="28"/>
        </w:rPr>
      </w:pPr>
      <w:r w:rsidRPr="00190E90">
        <w:rPr>
          <w:sz w:val="28"/>
          <w:szCs w:val="28"/>
        </w:rPr>
        <w:t>Итоговое занятие:</w:t>
      </w:r>
      <w:r w:rsidRPr="00485893">
        <w:rPr>
          <w:sz w:val="28"/>
          <w:szCs w:val="28"/>
        </w:rPr>
        <w:t xml:space="preserve"> с проведением экскурсии (или ф</w:t>
      </w:r>
      <w:r>
        <w:rPr>
          <w:sz w:val="28"/>
          <w:szCs w:val="28"/>
        </w:rPr>
        <w:t>рагмента экскурсии);</w:t>
      </w:r>
    </w:p>
    <w:p w:rsidR="001C6619" w:rsidRPr="00485893" w:rsidRDefault="007311A4" w:rsidP="001C6619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похода выходного дня по индивидуальному экскурсионному маршруту.</w:t>
      </w:r>
    </w:p>
    <w:p w:rsidR="001C6619" w:rsidRPr="00485893" w:rsidRDefault="001C6619" w:rsidP="001C6619">
      <w:pPr>
        <w:pStyle w:val="1"/>
        <w:ind w:firstLine="720"/>
        <w:rPr>
          <w:b/>
          <w:szCs w:val="28"/>
        </w:rPr>
      </w:pPr>
      <w:r>
        <w:rPr>
          <w:b/>
          <w:szCs w:val="28"/>
        </w:rPr>
        <w:t>Обучающиеся могут</w:t>
      </w:r>
      <w:r w:rsidRPr="00485893">
        <w:rPr>
          <w:b/>
          <w:szCs w:val="28"/>
        </w:rPr>
        <w:t>:</w:t>
      </w:r>
    </w:p>
    <w:p w:rsidR="001C6619" w:rsidRPr="00190E90" w:rsidRDefault="001C6619" w:rsidP="001C6619">
      <w:pPr>
        <w:ind w:firstLine="720"/>
        <w:jc w:val="both"/>
        <w:rPr>
          <w:sz w:val="28"/>
          <w:szCs w:val="28"/>
        </w:rPr>
      </w:pPr>
      <w:r w:rsidRPr="00190E90">
        <w:rPr>
          <w:sz w:val="28"/>
          <w:szCs w:val="28"/>
        </w:rPr>
        <w:t>Знать:</w:t>
      </w:r>
    </w:p>
    <w:p w:rsidR="001C6619" w:rsidRPr="00485893" w:rsidRDefault="001C6619" w:rsidP="001C6619">
      <w:pPr>
        <w:numPr>
          <w:ilvl w:val="0"/>
          <w:numId w:val="4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экскурсоводу;</w:t>
      </w:r>
    </w:p>
    <w:p w:rsidR="001C6619" w:rsidRPr="00485893" w:rsidRDefault="001C6619" w:rsidP="001C6619">
      <w:pPr>
        <w:numPr>
          <w:ilvl w:val="0"/>
          <w:numId w:val="41"/>
        </w:numPr>
        <w:ind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 xml:space="preserve">содержание экскурсий </w:t>
      </w:r>
      <w:r>
        <w:rPr>
          <w:sz w:val="28"/>
          <w:szCs w:val="28"/>
        </w:rPr>
        <w:t>достояние Бутурлинского края;</w:t>
      </w:r>
      <w:r w:rsidRPr="00485893">
        <w:rPr>
          <w:sz w:val="28"/>
          <w:szCs w:val="28"/>
        </w:rPr>
        <w:t xml:space="preserve"> </w:t>
      </w:r>
    </w:p>
    <w:p w:rsidR="001C6619" w:rsidRPr="00485893" w:rsidRDefault="001C6619" w:rsidP="001C6619">
      <w:pPr>
        <w:numPr>
          <w:ilvl w:val="0"/>
          <w:numId w:val="41"/>
        </w:numPr>
        <w:ind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lastRenderedPageBreak/>
        <w:t xml:space="preserve"> владеть методикой </w:t>
      </w:r>
      <w:r>
        <w:rPr>
          <w:sz w:val="28"/>
          <w:szCs w:val="28"/>
        </w:rPr>
        <w:t>их проведения;</w:t>
      </w:r>
    </w:p>
    <w:p w:rsidR="001C6619" w:rsidRPr="00485893" w:rsidRDefault="001C6619" w:rsidP="001C6619">
      <w:pPr>
        <w:numPr>
          <w:ilvl w:val="0"/>
          <w:numId w:val="41"/>
        </w:numPr>
        <w:ind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>требования техники безопасности на маршрутах.</w:t>
      </w:r>
    </w:p>
    <w:p w:rsidR="001C6619" w:rsidRPr="00190E90" w:rsidRDefault="001C6619" w:rsidP="001C6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90E90">
        <w:rPr>
          <w:sz w:val="28"/>
          <w:szCs w:val="28"/>
        </w:rPr>
        <w:t>Уметь:</w:t>
      </w:r>
    </w:p>
    <w:p w:rsidR="001C6619" w:rsidRPr="00485893" w:rsidRDefault="001C6619" w:rsidP="001C6619">
      <w:pPr>
        <w:numPr>
          <w:ilvl w:val="0"/>
          <w:numId w:val="42"/>
        </w:numPr>
        <w:ind w:firstLine="0"/>
        <w:jc w:val="both"/>
        <w:rPr>
          <w:sz w:val="28"/>
          <w:szCs w:val="28"/>
        </w:rPr>
      </w:pPr>
      <w:r w:rsidRPr="00485893">
        <w:rPr>
          <w:sz w:val="28"/>
          <w:szCs w:val="28"/>
        </w:rPr>
        <w:t xml:space="preserve">проводить экскурсии </w:t>
      </w:r>
      <w:r>
        <w:rPr>
          <w:sz w:val="28"/>
          <w:szCs w:val="28"/>
        </w:rPr>
        <w:t xml:space="preserve"> по территории Бутурлинского района</w:t>
      </w:r>
    </w:p>
    <w:p w:rsidR="00423623" w:rsidRDefault="00423623" w:rsidP="0046270C">
      <w:pPr>
        <w:jc w:val="center"/>
        <w:rPr>
          <w:b/>
          <w:sz w:val="32"/>
          <w:szCs w:val="32"/>
        </w:rPr>
      </w:pPr>
    </w:p>
    <w:p w:rsidR="0046270C" w:rsidRPr="0046270C" w:rsidRDefault="0046270C" w:rsidP="0046270C">
      <w:pPr>
        <w:jc w:val="center"/>
        <w:rPr>
          <w:b/>
          <w:sz w:val="32"/>
          <w:szCs w:val="32"/>
        </w:rPr>
      </w:pPr>
      <w:r w:rsidRPr="0046270C">
        <w:rPr>
          <w:b/>
          <w:sz w:val="32"/>
          <w:szCs w:val="32"/>
        </w:rPr>
        <w:t>Методические обеспечения</w:t>
      </w:r>
    </w:p>
    <w:tbl>
      <w:tblPr>
        <w:tblStyle w:val="ae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37"/>
        <w:gridCol w:w="1418"/>
        <w:gridCol w:w="2432"/>
        <w:gridCol w:w="2009"/>
        <w:gridCol w:w="1920"/>
      </w:tblGrid>
      <w:tr w:rsidR="0046270C" w:rsidTr="007130A0">
        <w:trPr>
          <w:trHeight w:val="915"/>
        </w:trPr>
        <w:tc>
          <w:tcPr>
            <w:tcW w:w="709" w:type="dxa"/>
          </w:tcPr>
          <w:p w:rsidR="0046270C" w:rsidRPr="00F831CF" w:rsidRDefault="008176EB" w:rsidP="00F91A6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46270C" w:rsidRPr="00F831CF" w:rsidRDefault="008176EB" w:rsidP="00F91A6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46270C" w:rsidRPr="00F831CF" w:rsidRDefault="008176EB" w:rsidP="00F91A6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2432" w:type="dxa"/>
          </w:tcPr>
          <w:p w:rsidR="0046270C" w:rsidRPr="00F831CF" w:rsidRDefault="008176EB" w:rsidP="00F91A6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Приемы и методы организации учебно-воспитательного процесса</w:t>
            </w:r>
          </w:p>
        </w:tc>
        <w:tc>
          <w:tcPr>
            <w:tcW w:w="2009" w:type="dxa"/>
          </w:tcPr>
          <w:p w:rsidR="0046270C" w:rsidRPr="00F831CF" w:rsidRDefault="007130A0" w:rsidP="00F91A6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Техническое оснащение и дидактический материал</w:t>
            </w:r>
          </w:p>
        </w:tc>
        <w:tc>
          <w:tcPr>
            <w:tcW w:w="1920" w:type="dxa"/>
          </w:tcPr>
          <w:p w:rsidR="0046270C" w:rsidRPr="00F831CF" w:rsidRDefault="008176EB" w:rsidP="00F91A6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Форма подведения итогов</w:t>
            </w:r>
          </w:p>
        </w:tc>
      </w:tr>
      <w:tr w:rsidR="00CA7426" w:rsidTr="007130A0">
        <w:tc>
          <w:tcPr>
            <w:tcW w:w="709" w:type="dxa"/>
          </w:tcPr>
          <w:p w:rsidR="00CA7426" w:rsidRPr="00F831CF" w:rsidRDefault="00CA7426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CA7426" w:rsidRPr="00F831CF" w:rsidRDefault="00CA7426" w:rsidP="00387079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Введение в профессию экскурсовода</w:t>
            </w:r>
          </w:p>
        </w:tc>
        <w:tc>
          <w:tcPr>
            <w:tcW w:w="1418" w:type="dxa"/>
          </w:tcPr>
          <w:p w:rsidR="00CA7426" w:rsidRPr="00F831CF" w:rsidRDefault="00CA7426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CA7426" w:rsidRPr="00F831CF" w:rsidRDefault="00CA7426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CA7426" w:rsidRPr="00F831CF" w:rsidRDefault="00CA7426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Карта Нижегородской обл., проектор, секундомер</w:t>
            </w:r>
          </w:p>
        </w:tc>
        <w:tc>
          <w:tcPr>
            <w:tcW w:w="1920" w:type="dxa"/>
          </w:tcPr>
          <w:p w:rsidR="00CA7426" w:rsidRPr="00F831CF" w:rsidRDefault="00CA7426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535D72" w:rsidTr="00E06638">
        <w:trPr>
          <w:trHeight w:val="1202"/>
        </w:trPr>
        <w:tc>
          <w:tcPr>
            <w:tcW w:w="709" w:type="dxa"/>
          </w:tcPr>
          <w:p w:rsidR="00535D72" w:rsidRPr="00F831CF" w:rsidRDefault="00535D72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535D72" w:rsidRPr="00F831CF" w:rsidRDefault="00535D72" w:rsidP="00387079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Исторические сведения о родном крае</w:t>
            </w:r>
          </w:p>
        </w:tc>
        <w:tc>
          <w:tcPr>
            <w:tcW w:w="1418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535D72" w:rsidRPr="00F831CF" w:rsidRDefault="00535D72" w:rsidP="00E61733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535D72" w:rsidRPr="00F831CF" w:rsidRDefault="00535D72" w:rsidP="000354A2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 xml:space="preserve">Карта </w:t>
            </w:r>
            <w:r w:rsidR="000354A2">
              <w:rPr>
                <w:sz w:val="24"/>
                <w:szCs w:val="24"/>
              </w:rPr>
              <w:t>Бутурлинского района</w:t>
            </w:r>
            <w:r w:rsidRPr="00F831CF">
              <w:rPr>
                <w:sz w:val="24"/>
                <w:szCs w:val="24"/>
              </w:rPr>
              <w:t>, проектор, секундомер</w:t>
            </w:r>
          </w:p>
        </w:tc>
        <w:tc>
          <w:tcPr>
            <w:tcW w:w="1920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535D72" w:rsidTr="007130A0">
        <w:tc>
          <w:tcPr>
            <w:tcW w:w="709" w:type="dxa"/>
          </w:tcPr>
          <w:p w:rsidR="00535D72" w:rsidRPr="00F831CF" w:rsidRDefault="00535D72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535D72" w:rsidRPr="00F831CF" w:rsidRDefault="00535D72" w:rsidP="00387079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Основы туристической деятельности</w:t>
            </w:r>
          </w:p>
        </w:tc>
        <w:tc>
          <w:tcPr>
            <w:tcW w:w="1418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Проектор, компас</w:t>
            </w:r>
            <w:r w:rsidR="000354A2">
              <w:rPr>
                <w:sz w:val="24"/>
                <w:szCs w:val="24"/>
              </w:rPr>
              <w:t>, карта местности, палатка, туристический рюкзак</w:t>
            </w:r>
          </w:p>
        </w:tc>
        <w:tc>
          <w:tcPr>
            <w:tcW w:w="1920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9C5FDF" w:rsidTr="001761E8">
        <w:trPr>
          <w:trHeight w:val="3036"/>
        </w:trPr>
        <w:tc>
          <w:tcPr>
            <w:tcW w:w="709" w:type="dxa"/>
          </w:tcPr>
          <w:p w:rsidR="009C5FDF" w:rsidRPr="00F831CF" w:rsidRDefault="009C5FDF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4.</w:t>
            </w:r>
          </w:p>
          <w:p w:rsidR="009C5FDF" w:rsidRPr="00F831CF" w:rsidRDefault="009C5FDF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</w:p>
        </w:tc>
        <w:tc>
          <w:tcPr>
            <w:tcW w:w="3137" w:type="dxa"/>
          </w:tcPr>
          <w:p w:rsidR="009C5FDF" w:rsidRPr="00F831CF" w:rsidRDefault="009C5FDF" w:rsidP="00387079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Спортивные дисциплины</w:t>
            </w:r>
          </w:p>
        </w:tc>
        <w:tc>
          <w:tcPr>
            <w:tcW w:w="1418" w:type="dxa"/>
          </w:tcPr>
          <w:p w:rsidR="009C5FDF" w:rsidRPr="00F831CF" w:rsidRDefault="009C5FD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Комбинированное занятие</w:t>
            </w:r>
          </w:p>
          <w:p w:rsidR="009C5FDF" w:rsidRPr="00F831CF" w:rsidRDefault="009C5FDF" w:rsidP="008176EB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C5FDF" w:rsidRPr="00F831CF" w:rsidRDefault="009C5FD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9C5FDF" w:rsidRPr="00F831CF" w:rsidRDefault="009C5FD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Проектор, палатка туристическая 3-х местная, рюкзак, пенка, спальный мешок, компас</w:t>
            </w:r>
          </w:p>
          <w:p w:rsidR="009C5FDF" w:rsidRPr="00F831CF" w:rsidRDefault="009C5FDF" w:rsidP="00F831CF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 xml:space="preserve">спортивный инвентарь для игр </w:t>
            </w:r>
          </w:p>
        </w:tc>
        <w:tc>
          <w:tcPr>
            <w:tcW w:w="1920" w:type="dxa"/>
          </w:tcPr>
          <w:p w:rsidR="009C5FDF" w:rsidRPr="00F831CF" w:rsidRDefault="009C5FD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Опрос, наблюдение, фотосъемка</w:t>
            </w:r>
          </w:p>
          <w:p w:rsidR="009C5FDF" w:rsidRPr="00F831CF" w:rsidRDefault="009C5FDF" w:rsidP="008176EB">
            <w:pPr>
              <w:rPr>
                <w:sz w:val="24"/>
                <w:szCs w:val="24"/>
              </w:rPr>
            </w:pPr>
          </w:p>
        </w:tc>
      </w:tr>
      <w:tr w:rsidR="00535D72" w:rsidTr="007130A0">
        <w:tc>
          <w:tcPr>
            <w:tcW w:w="709" w:type="dxa"/>
          </w:tcPr>
          <w:p w:rsidR="00535D72" w:rsidRPr="00F831CF" w:rsidRDefault="009C5FDF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535D72" w:rsidRPr="00F831C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535D72" w:rsidRPr="00F831CF" w:rsidRDefault="00535D72" w:rsidP="00387079">
            <w:pPr>
              <w:pStyle w:val="af3"/>
              <w:ind w:left="567" w:hanging="567"/>
              <w:jc w:val="left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Прослушивание экскурсий</w:t>
            </w:r>
          </w:p>
        </w:tc>
        <w:tc>
          <w:tcPr>
            <w:tcW w:w="1418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535D72" w:rsidRPr="00F831CF" w:rsidRDefault="000354A2" w:rsidP="00F831CF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Проектор, спортивный инвентарь для игр</w:t>
            </w:r>
          </w:p>
        </w:tc>
        <w:tc>
          <w:tcPr>
            <w:tcW w:w="1920" w:type="dxa"/>
          </w:tcPr>
          <w:p w:rsidR="00535D72" w:rsidRPr="00F831CF" w:rsidRDefault="00535D72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F831CF" w:rsidTr="007130A0">
        <w:tc>
          <w:tcPr>
            <w:tcW w:w="709" w:type="dxa"/>
          </w:tcPr>
          <w:p w:rsidR="00F831CF" w:rsidRPr="00F831CF" w:rsidRDefault="009C5FDF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F831CF" w:rsidRPr="00F831C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F831CF" w:rsidRPr="00F831CF" w:rsidRDefault="00F831CF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Подготовка экскурсий</w:t>
            </w:r>
          </w:p>
        </w:tc>
        <w:tc>
          <w:tcPr>
            <w:tcW w:w="1418" w:type="dxa"/>
          </w:tcPr>
          <w:p w:rsidR="00F831CF" w:rsidRPr="00F831CF" w:rsidRDefault="00F831C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F831CF" w:rsidRPr="00F831CF" w:rsidRDefault="00F831C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F831CF" w:rsidRPr="00F831CF" w:rsidRDefault="000354A2" w:rsidP="000354A2">
            <w:pPr>
              <w:pStyle w:val="a3"/>
              <w:tabs>
                <w:tab w:val="left" w:pos="4320"/>
              </w:tabs>
              <w:ind w:left="0" w:firstLine="0"/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Проектор, спортивный инвентарь для игр</w:t>
            </w:r>
            <w:r>
              <w:rPr>
                <w:sz w:val="24"/>
                <w:szCs w:val="24"/>
              </w:rPr>
              <w:t>,</w:t>
            </w:r>
            <w:r w:rsidRPr="00F831CF">
              <w:rPr>
                <w:sz w:val="24"/>
                <w:szCs w:val="24"/>
              </w:rPr>
              <w:t xml:space="preserve"> Карта </w:t>
            </w:r>
            <w:r>
              <w:rPr>
                <w:sz w:val="24"/>
                <w:szCs w:val="24"/>
              </w:rPr>
              <w:t>местности</w:t>
            </w:r>
          </w:p>
        </w:tc>
        <w:tc>
          <w:tcPr>
            <w:tcW w:w="1920" w:type="dxa"/>
          </w:tcPr>
          <w:p w:rsidR="00F831CF" w:rsidRPr="00F831CF" w:rsidRDefault="00F831C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Опрос, наблюдение, фотосъемка</w:t>
            </w:r>
          </w:p>
        </w:tc>
      </w:tr>
      <w:tr w:rsidR="00F831CF" w:rsidTr="007130A0">
        <w:tc>
          <w:tcPr>
            <w:tcW w:w="709" w:type="dxa"/>
          </w:tcPr>
          <w:p w:rsidR="00F831CF" w:rsidRPr="00F831CF" w:rsidRDefault="009C5FDF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831CF" w:rsidRPr="00F831C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F831CF" w:rsidRPr="00F831CF" w:rsidRDefault="00F831CF" w:rsidP="00387079">
            <w:pPr>
              <w:pStyle w:val="af3"/>
              <w:ind w:left="567" w:hanging="567"/>
              <w:rPr>
                <w:b w:val="0"/>
                <w:sz w:val="24"/>
                <w:szCs w:val="24"/>
              </w:rPr>
            </w:pPr>
            <w:r w:rsidRPr="00F831CF">
              <w:rPr>
                <w:b w:val="0"/>
                <w:sz w:val="24"/>
                <w:szCs w:val="24"/>
              </w:rPr>
              <w:t>Проведение экскурсий</w:t>
            </w:r>
          </w:p>
        </w:tc>
        <w:tc>
          <w:tcPr>
            <w:tcW w:w="1418" w:type="dxa"/>
          </w:tcPr>
          <w:p w:rsidR="00F831CF" w:rsidRPr="00F831CF" w:rsidRDefault="00F831C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2432" w:type="dxa"/>
          </w:tcPr>
          <w:p w:rsidR="00F831CF" w:rsidRPr="00F831CF" w:rsidRDefault="00F831C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Словесный, наглядный ,практические методы обучения</w:t>
            </w:r>
          </w:p>
        </w:tc>
        <w:tc>
          <w:tcPr>
            <w:tcW w:w="2009" w:type="dxa"/>
          </w:tcPr>
          <w:p w:rsidR="00F831CF" w:rsidRPr="00F831CF" w:rsidRDefault="00F831CF" w:rsidP="000354A2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t>Проектор, палатка, рюкзак, пенка, спальник, компас, костровые принадлежности, средства личной гигиены,</w:t>
            </w:r>
            <w:r w:rsidR="000354A2" w:rsidRPr="00F831CF">
              <w:rPr>
                <w:sz w:val="24"/>
                <w:szCs w:val="24"/>
              </w:rPr>
              <w:t xml:space="preserve"> Карта </w:t>
            </w:r>
            <w:r w:rsidR="000354A2">
              <w:rPr>
                <w:sz w:val="24"/>
                <w:szCs w:val="24"/>
              </w:rPr>
              <w:lastRenderedPageBreak/>
              <w:t>Бутурлинского района</w:t>
            </w:r>
          </w:p>
        </w:tc>
        <w:tc>
          <w:tcPr>
            <w:tcW w:w="1920" w:type="dxa"/>
          </w:tcPr>
          <w:p w:rsidR="00F831CF" w:rsidRPr="00F831CF" w:rsidRDefault="00F831CF" w:rsidP="008176EB">
            <w:pPr>
              <w:rPr>
                <w:sz w:val="24"/>
                <w:szCs w:val="24"/>
              </w:rPr>
            </w:pPr>
            <w:r w:rsidRPr="00F831CF">
              <w:rPr>
                <w:sz w:val="24"/>
                <w:szCs w:val="24"/>
              </w:rPr>
              <w:lastRenderedPageBreak/>
              <w:t>Опрос, наблюдение, фотосъемка</w:t>
            </w:r>
          </w:p>
        </w:tc>
      </w:tr>
    </w:tbl>
    <w:p w:rsidR="005F0150" w:rsidRPr="00F91A6B" w:rsidRDefault="005F0150" w:rsidP="00F91A6B">
      <w:pPr>
        <w:rPr>
          <w:sz w:val="28"/>
          <w:szCs w:val="28"/>
        </w:rPr>
      </w:pPr>
    </w:p>
    <w:p w:rsidR="00907A61" w:rsidRPr="003C278A" w:rsidRDefault="00907A61" w:rsidP="002536C0">
      <w:pPr>
        <w:pStyle w:val="a3"/>
        <w:numPr>
          <w:ilvl w:val="0"/>
          <w:numId w:val="8"/>
        </w:numPr>
        <w:tabs>
          <w:tab w:val="left" w:pos="4320"/>
        </w:tabs>
        <w:rPr>
          <w:b/>
          <w:bCs/>
          <w:szCs w:val="28"/>
          <w:u w:val="single"/>
        </w:rPr>
      </w:pPr>
      <w:r w:rsidRPr="003C278A">
        <w:rPr>
          <w:b/>
          <w:szCs w:val="28"/>
          <w:u w:val="single"/>
        </w:rPr>
        <w:t>Для теоретических занятий: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топографические карты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компас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секундомер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предметы личной гигиены</w:t>
      </w:r>
    </w:p>
    <w:p w:rsidR="00907A61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предметы для приема пищи</w:t>
      </w:r>
    </w:p>
    <w:p w:rsidR="00A5449E" w:rsidRDefault="00A5449E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- карты местности</w:t>
      </w:r>
    </w:p>
    <w:p w:rsidR="00A5449E" w:rsidRDefault="00A5449E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- краеведческие материалы</w:t>
      </w:r>
    </w:p>
    <w:p w:rsidR="00A5449E" w:rsidRPr="00A94505" w:rsidRDefault="00A5449E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-</w:t>
      </w:r>
    </w:p>
    <w:p w:rsidR="00907A61" w:rsidRPr="003C278A" w:rsidRDefault="00907A61" w:rsidP="002536C0">
      <w:pPr>
        <w:pStyle w:val="a3"/>
        <w:numPr>
          <w:ilvl w:val="0"/>
          <w:numId w:val="8"/>
        </w:numPr>
        <w:tabs>
          <w:tab w:val="left" w:pos="4320"/>
        </w:tabs>
        <w:rPr>
          <w:b/>
          <w:bCs/>
          <w:szCs w:val="28"/>
          <w:u w:val="single"/>
        </w:rPr>
      </w:pPr>
      <w:r w:rsidRPr="003C278A">
        <w:rPr>
          <w:b/>
          <w:szCs w:val="28"/>
          <w:u w:val="single"/>
        </w:rPr>
        <w:t>Для практических занятий: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палатка</w:t>
      </w:r>
      <w:r w:rsidR="00CC6479">
        <w:rPr>
          <w:szCs w:val="28"/>
        </w:rPr>
        <w:t xml:space="preserve"> туристическая 3</w:t>
      </w:r>
      <w:r w:rsidRPr="00A94505">
        <w:rPr>
          <w:szCs w:val="28"/>
        </w:rPr>
        <w:t>-х местная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ножовка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топор туристический в чехле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термос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полиэтиленовая пленка и прищепки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фонарик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санитарная сумка с комплектом медикаментов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ремонтный набор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рюкзаки и вещмешки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спальный мешок</w:t>
      </w:r>
      <w:r w:rsidR="00750EF9">
        <w:rPr>
          <w:szCs w:val="28"/>
        </w:rPr>
        <w:tab/>
      </w:r>
      <w:r w:rsidR="00750EF9">
        <w:rPr>
          <w:szCs w:val="28"/>
        </w:rPr>
        <w:tab/>
      </w:r>
      <w:r w:rsidR="00750EF9">
        <w:rPr>
          <w:szCs w:val="28"/>
        </w:rPr>
        <w:tab/>
      </w:r>
      <w:r w:rsidR="00750EF9">
        <w:rPr>
          <w:szCs w:val="28"/>
        </w:rPr>
        <w:tab/>
      </w:r>
      <w:r w:rsidR="00750EF9">
        <w:rPr>
          <w:szCs w:val="28"/>
        </w:rPr>
        <w:tab/>
      </w:r>
      <w:r w:rsidR="00750EF9">
        <w:rPr>
          <w:szCs w:val="28"/>
        </w:rPr>
        <w:tab/>
      </w:r>
      <w:r w:rsidR="00750EF9">
        <w:rPr>
          <w:szCs w:val="28"/>
        </w:rPr>
        <w:tab/>
      </w:r>
      <w:r w:rsidR="00750EF9">
        <w:rPr>
          <w:szCs w:val="28"/>
        </w:rPr>
        <w:tab/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веревка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нож в чехле</w:t>
      </w:r>
    </w:p>
    <w:p w:rsidR="00907A61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котелки</w:t>
      </w:r>
    </w:p>
    <w:p w:rsidR="00CC6479" w:rsidRPr="00A94505" w:rsidRDefault="00CC6479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-туристическая пенка</w:t>
      </w:r>
    </w:p>
    <w:p w:rsidR="00907A61" w:rsidRPr="00A94505" w:rsidRDefault="00907A61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A94505">
        <w:rPr>
          <w:szCs w:val="28"/>
        </w:rPr>
        <w:t>- костровые принадлежности</w:t>
      </w:r>
    </w:p>
    <w:p w:rsidR="00907A61" w:rsidRPr="00A94505" w:rsidRDefault="00907A61" w:rsidP="00693250">
      <w:pPr>
        <w:pStyle w:val="a3"/>
        <w:tabs>
          <w:tab w:val="left" w:pos="4320"/>
        </w:tabs>
        <w:ind w:left="0" w:firstLine="0"/>
        <w:jc w:val="center"/>
        <w:rPr>
          <w:b/>
          <w:bCs/>
          <w:szCs w:val="28"/>
        </w:rPr>
      </w:pPr>
      <w:r w:rsidRPr="00A94505">
        <w:rPr>
          <w:szCs w:val="28"/>
        </w:rPr>
        <w:br w:type="page"/>
      </w:r>
      <w:r w:rsidRPr="00A94505">
        <w:rPr>
          <w:b/>
          <w:bCs/>
          <w:szCs w:val="28"/>
        </w:rPr>
        <w:lastRenderedPageBreak/>
        <w:t>Список литературы</w:t>
      </w:r>
      <w:r w:rsidR="00875227">
        <w:rPr>
          <w:b/>
          <w:bCs/>
          <w:szCs w:val="28"/>
        </w:rPr>
        <w:t>.</w:t>
      </w:r>
    </w:p>
    <w:p w:rsidR="00907A61" w:rsidRPr="00622684" w:rsidRDefault="003C278A" w:rsidP="002536C0">
      <w:pPr>
        <w:pStyle w:val="a3"/>
        <w:tabs>
          <w:tab w:val="left" w:pos="4320"/>
        </w:tabs>
        <w:ind w:left="0" w:firstLine="0"/>
        <w:rPr>
          <w:b/>
          <w:szCs w:val="28"/>
        </w:rPr>
      </w:pPr>
      <w:r w:rsidRPr="00622684">
        <w:rPr>
          <w:b/>
          <w:szCs w:val="28"/>
        </w:rPr>
        <w:t>Для учителя</w:t>
      </w:r>
    </w:p>
    <w:p w:rsidR="00907A61" w:rsidRPr="00A01B9C" w:rsidRDefault="00907A61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Бардин К.В. Азбука туризма. Москва, 2004г.</w:t>
      </w:r>
    </w:p>
    <w:p w:rsidR="00907A61" w:rsidRPr="00A01B9C" w:rsidRDefault="00907A61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Богатов С.Ф., Крюков О.Г. Спортивное ориентирование. Москва, 2011г.</w:t>
      </w:r>
    </w:p>
    <w:p w:rsidR="00907A61" w:rsidRPr="00A01B9C" w:rsidRDefault="00907A61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Куприн А.М. Занимательная топография. Москва, «Просвещение», 2011г.</w:t>
      </w:r>
    </w:p>
    <w:p w:rsidR="00907A61" w:rsidRPr="00A01B9C" w:rsidRDefault="00907A61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Курилова В.Н. Туризм. Учебное пособие для педагогических институтов. Москва. «Просвещение», 2006г.</w:t>
      </w:r>
    </w:p>
    <w:p w:rsidR="00907A61" w:rsidRPr="00A01B9C" w:rsidRDefault="00813639" w:rsidP="00A01B9C">
      <w:pPr>
        <w:pStyle w:val="af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324905" w:rsidRPr="00A01B9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Берман А.Е. Юный туризм.</w:t>
        </w:r>
      </w:hyperlink>
      <w:r w:rsidR="00324905" w:rsidRPr="00A01B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 </w:t>
      </w:r>
      <w:r w:rsidR="00B03129" w:rsidRPr="00A01B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Москва,2006г.</w:t>
      </w:r>
    </w:p>
    <w:p w:rsidR="00907A61" w:rsidRPr="00A01B9C" w:rsidRDefault="00907A61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На природе и дома. Любителям активного отдыха. Фрунзе,2006.</w:t>
      </w:r>
    </w:p>
    <w:p w:rsidR="00907A61" w:rsidRPr="00A01B9C" w:rsidRDefault="00907A61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A01B9C">
        <w:rPr>
          <w:szCs w:val="28"/>
        </w:rPr>
        <w:t>Поломис К. Дети в пионерском лагере. Москва, 2007г.</w:t>
      </w:r>
    </w:p>
    <w:p w:rsidR="00A01B9C" w:rsidRPr="00A01B9C" w:rsidRDefault="00E20CF2" w:rsidP="00A01B9C">
      <w:pPr>
        <w:pStyle w:val="af"/>
        <w:numPr>
          <w:ilvl w:val="0"/>
          <w:numId w:val="2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01B9C">
        <w:rPr>
          <w:rFonts w:ascii="Times New Roman" w:hAnsi="Times New Roman" w:cs="Times New Roman"/>
          <w:sz w:val="28"/>
          <w:szCs w:val="28"/>
        </w:rPr>
        <w:t>«Спортивное ориентирование», Москва ЦДЮТК 2000г.</w:t>
      </w:r>
    </w:p>
    <w:p w:rsidR="00324905" w:rsidRPr="00A01B9C" w:rsidRDefault="00324905" w:rsidP="001711C5">
      <w:pPr>
        <w:pStyle w:val="af"/>
        <w:numPr>
          <w:ilvl w:val="0"/>
          <w:numId w:val="26"/>
        </w:numPr>
        <w:shd w:val="clear" w:color="auto" w:fill="FFFFFF" w:themeFill="background1"/>
        <w:tabs>
          <w:tab w:val="right" w:pos="93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01B9C">
        <w:rPr>
          <w:rFonts w:ascii="Times New Roman" w:hAnsi="Times New Roman" w:cs="Times New Roman"/>
          <w:sz w:val="28"/>
          <w:szCs w:val="28"/>
        </w:rPr>
        <w:t>Але</w:t>
      </w:r>
      <w:r w:rsidR="001711C5">
        <w:rPr>
          <w:rFonts w:ascii="Times New Roman" w:hAnsi="Times New Roman" w:cs="Times New Roman"/>
          <w:sz w:val="28"/>
          <w:szCs w:val="28"/>
        </w:rPr>
        <w:t xml:space="preserve">ксеев А.А. Питание в туристском </w:t>
      </w:r>
      <w:r w:rsidRPr="00A01B9C">
        <w:rPr>
          <w:rFonts w:ascii="Times New Roman" w:hAnsi="Times New Roman" w:cs="Times New Roman"/>
          <w:sz w:val="28"/>
          <w:szCs w:val="28"/>
        </w:rPr>
        <w:t>походе.</w:t>
      </w:r>
      <w:r w:rsidR="0012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905" w:rsidRPr="00A01B9C" w:rsidRDefault="00324905" w:rsidP="00A01B9C">
      <w:pPr>
        <w:pStyle w:val="a7"/>
        <w:numPr>
          <w:ilvl w:val="0"/>
          <w:numId w:val="26"/>
        </w:numPr>
        <w:shd w:val="clear" w:color="auto" w:fill="FFFFFF" w:themeFill="background1"/>
        <w:spacing w:line="276" w:lineRule="auto"/>
        <w:ind w:right="75"/>
        <w:rPr>
          <w:sz w:val="28"/>
          <w:szCs w:val="28"/>
        </w:rPr>
      </w:pPr>
      <w:r w:rsidRPr="00A01B9C">
        <w:rPr>
          <w:sz w:val="28"/>
          <w:szCs w:val="28"/>
        </w:rPr>
        <w:t>Алешин В.М.  Карта в спортивном ориентировании.</w:t>
      </w:r>
      <w:r w:rsidR="001226F2">
        <w:rPr>
          <w:sz w:val="28"/>
          <w:szCs w:val="28"/>
        </w:rPr>
        <w:t xml:space="preserve"> </w:t>
      </w:r>
    </w:p>
    <w:p w:rsidR="00F4157B" w:rsidRPr="00F4157B" w:rsidRDefault="00324905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F4157B">
        <w:rPr>
          <w:szCs w:val="28"/>
          <w:shd w:val="clear" w:color="auto" w:fill="FFFFFF" w:themeFill="background1"/>
        </w:rPr>
        <w:t>Ве</w:t>
      </w:r>
      <w:r w:rsidR="00A01B9C" w:rsidRPr="00F4157B">
        <w:rPr>
          <w:szCs w:val="28"/>
          <w:shd w:val="clear" w:color="auto" w:fill="FFFFFF" w:themeFill="background1"/>
        </w:rPr>
        <w:t>рзилин  Н.М .</w:t>
      </w:r>
      <w:r w:rsidR="001226F2" w:rsidRPr="00F4157B">
        <w:rPr>
          <w:szCs w:val="28"/>
          <w:shd w:val="clear" w:color="auto" w:fill="FFFFFF" w:themeFill="background1"/>
        </w:rPr>
        <w:t xml:space="preserve"> </w:t>
      </w:r>
      <w:r w:rsidR="00A01B9C" w:rsidRPr="00F4157B">
        <w:rPr>
          <w:szCs w:val="28"/>
          <w:shd w:val="clear" w:color="auto" w:fill="FFFFFF" w:themeFill="background1"/>
        </w:rPr>
        <w:t>Последам</w:t>
      </w:r>
      <w:r w:rsidR="001226F2" w:rsidRPr="00F4157B">
        <w:rPr>
          <w:szCs w:val="28"/>
          <w:shd w:val="clear" w:color="auto" w:fill="FFFFCC"/>
        </w:rPr>
        <w:t xml:space="preserve"> </w:t>
      </w:r>
      <w:r w:rsidRPr="00F4157B">
        <w:rPr>
          <w:szCs w:val="28"/>
          <w:shd w:val="clear" w:color="auto" w:fill="FFFFFF" w:themeFill="background1"/>
        </w:rPr>
        <w:t>Робинзона.  </w:t>
      </w:r>
      <w:r w:rsidR="001226F2" w:rsidRPr="00F4157B">
        <w:rPr>
          <w:szCs w:val="28"/>
          <w:shd w:val="clear" w:color="auto" w:fill="FFFFFF" w:themeFill="background1"/>
        </w:rPr>
        <w:t xml:space="preserve"> </w:t>
      </w:r>
    </w:p>
    <w:p w:rsidR="00F4157B" w:rsidRPr="00F4157B" w:rsidRDefault="00324905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F4157B">
        <w:rPr>
          <w:rStyle w:val="apple-converted-space"/>
          <w:szCs w:val="28"/>
          <w:shd w:val="clear" w:color="auto" w:fill="FFFFFF" w:themeFill="background1"/>
        </w:rPr>
        <w:t> </w:t>
      </w:r>
      <w:r w:rsidR="00F4157B" w:rsidRPr="00F4157B">
        <w:rPr>
          <w:szCs w:val="28"/>
          <w:shd w:val="clear" w:color="auto" w:fill="FFFFFF" w:themeFill="background1"/>
        </w:rPr>
        <w:t xml:space="preserve"> </w:t>
      </w:r>
      <w:r w:rsidR="00B03129" w:rsidRPr="00F4157B">
        <w:rPr>
          <w:szCs w:val="28"/>
          <w:shd w:val="clear" w:color="auto" w:fill="FFFFFF" w:themeFill="background1"/>
        </w:rPr>
        <w:t>Суханов А.П. Питание и ведение хозяйства в туристском походе. </w:t>
      </w:r>
      <w:r w:rsidR="001226F2" w:rsidRPr="00F4157B">
        <w:rPr>
          <w:szCs w:val="28"/>
          <w:shd w:val="clear" w:color="auto" w:fill="FFFFFF" w:themeFill="background1"/>
        </w:rPr>
        <w:t xml:space="preserve"> </w:t>
      </w:r>
      <w:r w:rsidR="00B03129" w:rsidRPr="00F4157B">
        <w:rPr>
          <w:szCs w:val="28"/>
          <w:shd w:val="clear" w:color="auto" w:fill="FFFFFF" w:themeFill="background1"/>
        </w:rPr>
        <w:t> </w:t>
      </w:r>
    </w:p>
    <w:p w:rsidR="00B03129" w:rsidRPr="00A01B9C" w:rsidRDefault="00F4157B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F4157B">
        <w:rPr>
          <w:szCs w:val="28"/>
          <w:shd w:val="clear" w:color="auto" w:fill="FFFFFF" w:themeFill="background1"/>
        </w:rPr>
        <w:t xml:space="preserve"> </w:t>
      </w:r>
      <w:r w:rsidR="00B03129" w:rsidRPr="00F4157B">
        <w:rPr>
          <w:szCs w:val="28"/>
          <w:shd w:val="clear" w:color="auto" w:fill="FFFFFF" w:themeFill="background1"/>
        </w:rPr>
        <w:t>Остапец А.А</w:t>
      </w:r>
      <w:r w:rsidR="00B03129" w:rsidRPr="001711C5">
        <w:rPr>
          <w:szCs w:val="28"/>
          <w:shd w:val="clear" w:color="auto" w:fill="FFFFFF" w:themeFill="background1"/>
        </w:rPr>
        <w:t>.</w:t>
      </w:r>
      <w:hyperlink r:id="rId11" w:tgtFrame="_blank" w:history="1">
        <w:r w:rsidR="00B03129" w:rsidRPr="00F4157B">
          <w:rPr>
            <w:rStyle w:val="apple-converted-space"/>
            <w:szCs w:val="28"/>
            <w:shd w:val="clear" w:color="auto" w:fill="FFFFFF" w:themeFill="background1"/>
          </w:rPr>
          <w:t> </w:t>
        </w:r>
        <w:r w:rsidR="00B03129" w:rsidRPr="00F4157B">
          <w:rPr>
            <w:rStyle w:val="af1"/>
            <w:color w:val="auto"/>
            <w:szCs w:val="28"/>
            <w:u w:val="none"/>
            <w:shd w:val="clear" w:color="auto" w:fill="FFFFFF" w:themeFill="background1"/>
          </w:rPr>
          <w:t>От кружка до экспериментального Центра «Родина»</w:t>
        </w:r>
        <w:r w:rsidR="00B03129" w:rsidRPr="001711C5">
          <w:rPr>
            <w:rStyle w:val="af1"/>
            <w:color w:val="auto"/>
            <w:szCs w:val="28"/>
            <w:u w:val="none"/>
            <w:shd w:val="clear" w:color="auto" w:fill="FFFFFF" w:themeFill="background1"/>
          </w:rPr>
          <w:t>,</w:t>
        </w:r>
      </w:hyperlink>
      <w:r w:rsidR="00B03129" w:rsidRPr="00F4157B">
        <w:rPr>
          <w:rStyle w:val="apple-converted-space"/>
          <w:szCs w:val="28"/>
          <w:shd w:val="clear" w:color="auto" w:fill="FFFFFF" w:themeFill="background1"/>
        </w:rPr>
        <w:t> </w:t>
      </w:r>
      <w:r w:rsidR="00B03129" w:rsidRPr="00F4157B">
        <w:rPr>
          <w:szCs w:val="28"/>
          <w:shd w:val="clear" w:color="auto" w:fill="FFFFFF" w:themeFill="background1"/>
        </w:rPr>
        <w:t xml:space="preserve">М. ЭЦДЮТЭ, 1997, 2002. </w:t>
      </w:r>
      <w:r w:rsidR="00B03129" w:rsidRPr="00F4157B">
        <w:rPr>
          <w:szCs w:val="28"/>
          <w:shd w:val="clear" w:color="auto" w:fill="FFFFCC"/>
        </w:rPr>
        <w:t>–</w:t>
      </w:r>
      <w:r w:rsidR="00B03129" w:rsidRPr="00F4157B">
        <w:rPr>
          <w:szCs w:val="28"/>
          <w:shd w:val="clear" w:color="auto" w:fill="FFFFFF" w:themeFill="background1"/>
        </w:rPr>
        <w:t xml:space="preserve"> 100 с.</w:t>
      </w:r>
    </w:p>
    <w:p w:rsidR="00B03129" w:rsidRPr="001711C5" w:rsidRDefault="00B03129" w:rsidP="00A01B9C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4320"/>
        </w:tabs>
        <w:spacing w:line="276" w:lineRule="auto"/>
        <w:jc w:val="left"/>
        <w:rPr>
          <w:szCs w:val="28"/>
        </w:rPr>
      </w:pPr>
      <w:r w:rsidRPr="001711C5">
        <w:rPr>
          <w:szCs w:val="28"/>
          <w:shd w:val="clear" w:color="auto" w:fill="FFFFFF" w:themeFill="background1"/>
        </w:rPr>
        <w:t>Остапец А.А. </w:t>
      </w:r>
      <w:r w:rsidRPr="001711C5">
        <w:rPr>
          <w:rStyle w:val="apple-converted-space"/>
          <w:szCs w:val="28"/>
          <w:shd w:val="clear" w:color="auto" w:fill="FFFFFF" w:themeFill="background1"/>
        </w:rPr>
        <w:t> </w:t>
      </w:r>
      <w:hyperlink r:id="rId12" w:tgtFrame="_blank" w:history="1">
        <w:r w:rsidRPr="001711C5">
          <w:rPr>
            <w:rStyle w:val="af1"/>
            <w:color w:val="auto"/>
            <w:szCs w:val="28"/>
            <w:u w:val="none"/>
            <w:shd w:val="clear" w:color="auto" w:fill="FFFFFF" w:themeFill="background1"/>
          </w:rPr>
          <w:t>Педагогика и психология туристско-краеведческой деятельности учащихся: Методические рекомендации</w:t>
        </w:r>
      </w:hyperlink>
      <w:r w:rsidRPr="001711C5">
        <w:rPr>
          <w:szCs w:val="28"/>
          <w:shd w:val="clear" w:color="auto" w:fill="FFFFFF" w:themeFill="background1"/>
        </w:rPr>
        <w:t>. – М., РМАТ, 2001. – 87</w:t>
      </w:r>
      <w:r w:rsidRPr="001711C5">
        <w:rPr>
          <w:color w:val="000000"/>
          <w:szCs w:val="28"/>
          <w:shd w:val="clear" w:color="auto" w:fill="FFFFFF" w:themeFill="background1"/>
        </w:rPr>
        <w:t xml:space="preserve"> с.</w:t>
      </w:r>
    </w:p>
    <w:p w:rsidR="001711C5" w:rsidRDefault="001711C5" w:rsidP="001711C5">
      <w:pPr>
        <w:pStyle w:val="a3"/>
        <w:shd w:val="clear" w:color="auto" w:fill="FFFFFF" w:themeFill="background1"/>
        <w:tabs>
          <w:tab w:val="left" w:pos="4320"/>
        </w:tabs>
        <w:spacing w:line="276" w:lineRule="auto"/>
        <w:ind w:left="360" w:firstLine="0"/>
        <w:jc w:val="left"/>
        <w:rPr>
          <w:b/>
          <w:color w:val="000000"/>
          <w:szCs w:val="28"/>
          <w:shd w:val="clear" w:color="auto" w:fill="FFFFFF" w:themeFill="background1"/>
        </w:rPr>
      </w:pPr>
      <w:r w:rsidRPr="001711C5">
        <w:rPr>
          <w:b/>
          <w:color w:val="000000"/>
          <w:szCs w:val="28"/>
          <w:shd w:val="clear" w:color="auto" w:fill="FFFFFF" w:themeFill="background1"/>
        </w:rPr>
        <w:t>Для учащихся</w:t>
      </w:r>
    </w:p>
    <w:p w:rsidR="001711C5" w:rsidRPr="003E4603" w:rsidRDefault="00162663" w:rsidP="000354A2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4320"/>
        </w:tabs>
        <w:jc w:val="left"/>
        <w:rPr>
          <w:szCs w:val="28"/>
        </w:rPr>
      </w:pPr>
      <w:r w:rsidRPr="003E4603">
        <w:rPr>
          <w:color w:val="000000"/>
          <w:szCs w:val="28"/>
        </w:rPr>
        <w:t xml:space="preserve">Ю.В. Козлова, В.В. Ярошенко </w:t>
      </w:r>
      <w:r w:rsidR="003E4603" w:rsidRPr="003E4603">
        <w:rPr>
          <w:color w:val="000000"/>
          <w:szCs w:val="28"/>
        </w:rPr>
        <w:t>Краеведение: Внеклассная работа по истории, географии, биологии и экологии. Методическое пособие М.: ТЦ Сфера, 2007.</w:t>
      </w:r>
    </w:p>
    <w:p w:rsidR="003E4603" w:rsidRDefault="007C133E" w:rsidP="000354A2">
      <w:pPr>
        <w:pStyle w:val="1"/>
        <w:numPr>
          <w:ilvl w:val="0"/>
          <w:numId w:val="29"/>
        </w:numPr>
        <w:spacing w:after="60"/>
        <w:jc w:val="left"/>
        <w:rPr>
          <w:color w:val="000000"/>
          <w:szCs w:val="28"/>
        </w:rPr>
      </w:pPr>
      <w:r w:rsidRPr="007C133E">
        <w:rPr>
          <w:color w:val="000000"/>
          <w:szCs w:val="28"/>
        </w:rPr>
        <w:t>А.Ю. Александрова «Международный туризм»</w:t>
      </w:r>
      <w:r>
        <w:rPr>
          <w:color w:val="000000"/>
          <w:szCs w:val="28"/>
        </w:rPr>
        <w:t xml:space="preserve"> Москва .2006 г.</w:t>
      </w:r>
    </w:p>
    <w:p w:rsidR="007C133E" w:rsidRPr="00A95D3B" w:rsidRDefault="00A95D3B" w:rsidP="000354A2">
      <w:pPr>
        <w:pStyle w:val="af"/>
        <w:numPr>
          <w:ilvl w:val="0"/>
          <w:numId w:val="2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В. Медведев. Карманная энциклопедия туризма.</w:t>
      </w:r>
    </w:p>
    <w:p w:rsidR="00A95D3B" w:rsidRPr="00162663" w:rsidRDefault="00A95D3B" w:rsidP="000354A2">
      <w:pPr>
        <w:pStyle w:val="af"/>
        <w:numPr>
          <w:ilvl w:val="0"/>
          <w:numId w:val="2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D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В. Шанин. Как путешествовать вокруг света. Руководство к действию.</w:t>
      </w:r>
      <w:r w:rsidRPr="00A95D3B">
        <w:rPr>
          <w:rFonts w:ascii="Times New Roman" w:hAnsi="Times New Roman" w:cs="Times New Roman"/>
          <w:color w:val="000000"/>
          <w:sz w:val="28"/>
          <w:szCs w:val="28"/>
          <w:shd w:val="clear" w:color="auto" w:fill="CCDDA1"/>
        </w:rPr>
        <w:t xml:space="preserve"> </w:t>
      </w:r>
      <w:r w:rsidRPr="00A95D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Москва - 2006.</w:t>
      </w:r>
    </w:p>
    <w:p w:rsidR="00907A61" w:rsidRPr="00622684" w:rsidRDefault="00622684" w:rsidP="002536C0">
      <w:pPr>
        <w:pStyle w:val="a3"/>
        <w:tabs>
          <w:tab w:val="left" w:pos="4320"/>
        </w:tabs>
        <w:ind w:left="0" w:firstLine="0"/>
        <w:rPr>
          <w:b/>
          <w:szCs w:val="28"/>
        </w:rPr>
      </w:pPr>
      <w:r w:rsidRPr="00622684">
        <w:rPr>
          <w:b/>
          <w:szCs w:val="28"/>
        </w:rPr>
        <w:t xml:space="preserve">Электронные образовательные ресурсы </w:t>
      </w:r>
    </w:p>
    <w:p w:rsidR="00907A61" w:rsidRPr="00A94505" w:rsidRDefault="00622684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>
        <w:rPr>
          <w:szCs w:val="28"/>
        </w:rPr>
        <w:t>1.</w:t>
      </w:r>
      <w:r w:rsidRPr="00622684">
        <w:t xml:space="preserve"> </w:t>
      </w:r>
      <w:r w:rsidRPr="00622684">
        <w:rPr>
          <w:szCs w:val="28"/>
        </w:rPr>
        <w:t>https://infourok.</w:t>
      </w:r>
      <w:r>
        <w:rPr>
          <w:szCs w:val="28"/>
          <w:lang w:val="en-US"/>
        </w:rPr>
        <w:t>ru</w:t>
      </w:r>
      <w:r w:rsidRPr="00A94505">
        <w:rPr>
          <w:szCs w:val="28"/>
        </w:rPr>
        <w:t xml:space="preserve"> </w:t>
      </w:r>
    </w:p>
    <w:p w:rsidR="00907A61" w:rsidRPr="00324905" w:rsidRDefault="00622684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622684">
        <w:rPr>
          <w:szCs w:val="28"/>
        </w:rPr>
        <w:t>2.</w:t>
      </w:r>
      <w:r w:rsidRPr="00622684">
        <w:t xml:space="preserve"> </w:t>
      </w:r>
      <w:r w:rsidRPr="00622684">
        <w:rPr>
          <w:szCs w:val="28"/>
          <w:lang w:val="en-US"/>
        </w:rPr>
        <w:t>http</w:t>
      </w:r>
      <w:r w:rsidRPr="00622684">
        <w:rPr>
          <w:szCs w:val="28"/>
        </w:rPr>
        <w:t>://</w:t>
      </w:r>
      <w:r w:rsidRPr="00622684">
        <w:rPr>
          <w:szCs w:val="28"/>
          <w:lang w:val="en-US"/>
        </w:rPr>
        <w:t>nsportal</w:t>
      </w:r>
      <w:r w:rsidRPr="00622684">
        <w:rPr>
          <w:szCs w:val="28"/>
        </w:rPr>
        <w:t>.</w:t>
      </w:r>
      <w:r w:rsidRPr="00622684">
        <w:rPr>
          <w:szCs w:val="28"/>
          <w:lang w:val="en-US"/>
        </w:rPr>
        <w:t>ru</w:t>
      </w:r>
    </w:p>
    <w:p w:rsidR="00907A61" w:rsidRPr="00324905" w:rsidRDefault="00AA566A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324905">
        <w:rPr>
          <w:szCs w:val="28"/>
        </w:rPr>
        <w:t>3.</w:t>
      </w:r>
      <w:r w:rsidRPr="00AA566A">
        <w:t xml:space="preserve"> </w:t>
      </w:r>
      <w:r>
        <w:rPr>
          <w:szCs w:val="28"/>
          <w:lang w:val="en-US"/>
        </w:rPr>
        <w:t>http</w:t>
      </w:r>
      <w:r w:rsidRPr="00324905">
        <w:rPr>
          <w:szCs w:val="28"/>
        </w:rPr>
        <w:t>://</w:t>
      </w:r>
      <w:r>
        <w:rPr>
          <w:szCs w:val="28"/>
          <w:lang w:val="en-US"/>
        </w:rPr>
        <w:t>turcentrnn</w:t>
      </w:r>
      <w:r w:rsidRPr="00324905">
        <w:rPr>
          <w:szCs w:val="28"/>
        </w:rPr>
        <w:t>.</w:t>
      </w:r>
      <w:r>
        <w:rPr>
          <w:szCs w:val="28"/>
          <w:lang w:val="en-US"/>
        </w:rPr>
        <w:t>ru</w:t>
      </w:r>
    </w:p>
    <w:p w:rsidR="00907A61" w:rsidRPr="00B00637" w:rsidRDefault="00AA566A" w:rsidP="002536C0">
      <w:pPr>
        <w:pStyle w:val="a3"/>
        <w:tabs>
          <w:tab w:val="left" w:pos="4320"/>
        </w:tabs>
        <w:ind w:left="0" w:firstLine="0"/>
        <w:rPr>
          <w:szCs w:val="28"/>
        </w:rPr>
      </w:pPr>
      <w:r w:rsidRPr="00324905">
        <w:rPr>
          <w:szCs w:val="28"/>
        </w:rPr>
        <w:t>4.</w:t>
      </w:r>
      <w:r w:rsidRPr="00AA566A">
        <w:t xml:space="preserve"> </w:t>
      </w:r>
      <w:hyperlink r:id="rId13" w:history="1">
        <w:r w:rsidR="00B03129" w:rsidRPr="00B03129">
          <w:rPr>
            <w:rStyle w:val="af1"/>
            <w:color w:val="auto"/>
            <w:szCs w:val="28"/>
            <w:u w:val="none"/>
            <w:lang w:val="en-US"/>
          </w:rPr>
          <w:t>http</w:t>
        </w:r>
        <w:r w:rsidR="00B03129" w:rsidRPr="00B00637">
          <w:rPr>
            <w:rStyle w:val="af1"/>
            <w:color w:val="auto"/>
            <w:szCs w:val="28"/>
            <w:u w:val="none"/>
          </w:rPr>
          <w:t>://</w:t>
        </w:r>
        <w:r w:rsidR="00B03129" w:rsidRPr="00B03129">
          <w:rPr>
            <w:rStyle w:val="af1"/>
            <w:color w:val="auto"/>
            <w:szCs w:val="28"/>
            <w:u w:val="none"/>
            <w:lang w:val="en-US"/>
          </w:rPr>
          <w:t>orienteering</w:t>
        </w:r>
        <w:r w:rsidR="00B03129" w:rsidRPr="00B00637">
          <w:rPr>
            <w:rStyle w:val="af1"/>
            <w:color w:val="auto"/>
            <w:szCs w:val="28"/>
            <w:u w:val="none"/>
          </w:rPr>
          <w:t>.</w:t>
        </w:r>
        <w:r w:rsidR="00B03129" w:rsidRPr="00B03129">
          <w:rPr>
            <w:rStyle w:val="af1"/>
            <w:color w:val="auto"/>
            <w:szCs w:val="28"/>
            <w:u w:val="none"/>
            <w:lang w:val="en-US"/>
          </w:rPr>
          <w:t>nn</w:t>
        </w:r>
        <w:r w:rsidR="00B03129" w:rsidRPr="00B00637">
          <w:rPr>
            <w:rStyle w:val="af1"/>
            <w:color w:val="auto"/>
            <w:szCs w:val="28"/>
            <w:u w:val="none"/>
          </w:rPr>
          <w:t>.</w:t>
        </w:r>
        <w:r w:rsidR="00B03129" w:rsidRPr="00B03129">
          <w:rPr>
            <w:rStyle w:val="af1"/>
            <w:color w:val="auto"/>
            <w:szCs w:val="28"/>
            <w:u w:val="none"/>
            <w:lang w:val="en-US"/>
          </w:rPr>
          <w:t>ru</w:t>
        </w:r>
      </w:hyperlink>
    </w:p>
    <w:p w:rsidR="00B03129" w:rsidRPr="001226F2" w:rsidRDefault="00B03129" w:rsidP="00B03129">
      <w:pPr>
        <w:pStyle w:val="a3"/>
        <w:tabs>
          <w:tab w:val="left" w:pos="4320"/>
        </w:tabs>
        <w:ind w:left="0" w:firstLine="0"/>
        <w:rPr>
          <w:szCs w:val="28"/>
        </w:rPr>
      </w:pPr>
      <w:r w:rsidRPr="00B00637">
        <w:rPr>
          <w:szCs w:val="28"/>
        </w:rPr>
        <w:t>5.</w:t>
      </w:r>
      <w:r w:rsidRPr="00B03129">
        <w:rPr>
          <w:szCs w:val="28"/>
          <w:lang w:val="en-US"/>
        </w:rPr>
        <w:t>http</w:t>
      </w:r>
      <w:r w:rsidRPr="00B00637">
        <w:rPr>
          <w:szCs w:val="28"/>
        </w:rPr>
        <w:t>://</w:t>
      </w:r>
      <w:r w:rsidRPr="00B03129">
        <w:rPr>
          <w:szCs w:val="28"/>
          <w:lang w:val="en-US"/>
        </w:rPr>
        <w:t>tyr</w:t>
      </w:r>
      <w:r w:rsidRPr="00B00637">
        <w:rPr>
          <w:szCs w:val="28"/>
        </w:rPr>
        <w:t>-</w:t>
      </w:r>
      <w:r w:rsidRPr="00B03129">
        <w:rPr>
          <w:szCs w:val="28"/>
          <w:lang w:val="en-US"/>
        </w:rPr>
        <w:t>zo</w:t>
      </w:r>
      <w:r w:rsidRPr="001226F2">
        <w:rPr>
          <w:szCs w:val="28"/>
        </w:rPr>
        <w:t>.</w:t>
      </w:r>
      <w:r w:rsidRPr="00B03129">
        <w:rPr>
          <w:szCs w:val="28"/>
          <w:lang w:val="en-US"/>
        </w:rPr>
        <w:t>narod</w:t>
      </w:r>
      <w:r w:rsidRPr="001226F2">
        <w:rPr>
          <w:szCs w:val="28"/>
        </w:rPr>
        <w:t>.</w:t>
      </w:r>
      <w:r w:rsidRPr="00B03129">
        <w:rPr>
          <w:szCs w:val="28"/>
          <w:lang w:val="en-US"/>
        </w:rPr>
        <w:t>ru</w:t>
      </w:r>
    </w:p>
    <w:p w:rsidR="00907A61" w:rsidRPr="00F4157B" w:rsidRDefault="00A95D3B" w:rsidP="00A95D3B">
      <w:pPr>
        <w:pStyle w:val="a3"/>
        <w:tabs>
          <w:tab w:val="left" w:pos="4320"/>
        </w:tabs>
        <w:ind w:left="0" w:firstLine="0"/>
        <w:rPr>
          <w:szCs w:val="28"/>
          <w:lang w:val="en-US"/>
        </w:rPr>
      </w:pPr>
      <w:r w:rsidRPr="00C4681F">
        <w:rPr>
          <w:szCs w:val="28"/>
        </w:rPr>
        <w:t>6.</w:t>
      </w:r>
      <w:r w:rsidRPr="00C4681F">
        <w:t xml:space="preserve"> </w:t>
      </w:r>
      <w:hyperlink r:id="rId14" w:history="1">
        <w:r w:rsidR="00F4157B" w:rsidRPr="00CC37FE">
          <w:rPr>
            <w:rStyle w:val="af1"/>
            <w:szCs w:val="28"/>
            <w:lang w:val="en-US"/>
          </w:rPr>
          <w:t>http</w:t>
        </w:r>
        <w:r w:rsidR="00F4157B" w:rsidRPr="00F4157B">
          <w:rPr>
            <w:rStyle w:val="af1"/>
            <w:szCs w:val="28"/>
            <w:lang w:val="en-US"/>
          </w:rPr>
          <w:t>://</w:t>
        </w:r>
        <w:r w:rsidR="00F4157B" w:rsidRPr="00CC37FE">
          <w:rPr>
            <w:rStyle w:val="af1"/>
            <w:szCs w:val="28"/>
            <w:lang w:val="en-US"/>
          </w:rPr>
          <w:t>encyclopedia</w:t>
        </w:r>
        <w:r w:rsidR="00F4157B" w:rsidRPr="00F4157B">
          <w:rPr>
            <w:rStyle w:val="af1"/>
            <w:szCs w:val="28"/>
            <w:lang w:val="en-US"/>
          </w:rPr>
          <w:t>-</w:t>
        </w:r>
        <w:r w:rsidR="00F4157B" w:rsidRPr="00CC37FE">
          <w:rPr>
            <w:rStyle w:val="af1"/>
            <w:szCs w:val="28"/>
            <w:lang w:val="en-US"/>
          </w:rPr>
          <w:t>stranstviy</w:t>
        </w:r>
        <w:r w:rsidR="00F4157B" w:rsidRPr="00F4157B">
          <w:rPr>
            <w:rStyle w:val="af1"/>
            <w:szCs w:val="28"/>
            <w:lang w:val="en-US"/>
          </w:rPr>
          <w:t>.</w:t>
        </w:r>
        <w:r w:rsidR="00F4157B" w:rsidRPr="00CC37FE">
          <w:rPr>
            <w:rStyle w:val="af1"/>
            <w:szCs w:val="28"/>
            <w:lang w:val="en-US"/>
          </w:rPr>
          <w:t>com</w:t>
        </w:r>
      </w:hyperlink>
    </w:p>
    <w:p w:rsidR="00F4157B" w:rsidRPr="00205EBA" w:rsidRDefault="00F4157B" w:rsidP="00A95D3B">
      <w:pPr>
        <w:pStyle w:val="a3"/>
        <w:tabs>
          <w:tab w:val="left" w:pos="4320"/>
        </w:tabs>
        <w:ind w:left="0" w:firstLine="0"/>
        <w:rPr>
          <w:lang w:val="en-US"/>
        </w:rPr>
      </w:pPr>
      <w:r w:rsidRPr="00F4157B">
        <w:rPr>
          <w:szCs w:val="28"/>
          <w:lang w:val="en-US"/>
        </w:rPr>
        <w:t>7.</w:t>
      </w:r>
      <w:r w:rsidRPr="00F4157B">
        <w:rPr>
          <w:lang w:val="en-US"/>
        </w:rPr>
        <w:t xml:space="preserve"> </w:t>
      </w:r>
      <w:hyperlink r:id="rId15" w:tgtFrame="_blank" w:history="1">
        <w:r w:rsidRPr="00F4157B">
          <w:rPr>
            <w:rStyle w:val="af1"/>
            <w:color w:val="auto"/>
            <w:szCs w:val="28"/>
            <w:u w:val="none"/>
            <w:lang w:val="en-US"/>
          </w:rPr>
          <w:t>http://www.barrier.org.ru/text/method/alexeev/index.htm</w:t>
        </w:r>
      </w:hyperlink>
    </w:p>
    <w:p w:rsidR="00F4157B" w:rsidRPr="00205EBA" w:rsidRDefault="00F4157B" w:rsidP="00A95D3B">
      <w:pPr>
        <w:pStyle w:val="a3"/>
        <w:tabs>
          <w:tab w:val="left" w:pos="4320"/>
        </w:tabs>
        <w:ind w:left="0" w:firstLine="0"/>
        <w:rPr>
          <w:lang w:val="en-US"/>
        </w:rPr>
      </w:pPr>
      <w:r w:rsidRPr="00205EBA">
        <w:rPr>
          <w:lang w:val="en-US"/>
        </w:rPr>
        <w:t>8.</w:t>
      </w:r>
      <w:r w:rsidRPr="00205EBA">
        <w:rPr>
          <w:szCs w:val="28"/>
          <w:lang w:val="en-US"/>
        </w:rPr>
        <w:t xml:space="preserve"> </w:t>
      </w:r>
      <w:hyperlink r:id="rId16" w:tgtFrame="_blank" w:history="1">
        <w:r w:rsidRPr="00205EBA">
          <w:rPr>
            <w:rStyle w:val="af1"/>
            <w:color w:val="auto"/>
            <w:szCs w:val="28"/>
            <w:u w:val="none"/>
            <w:lang w:val="en-US"/>
          </w:rPr>
          <w:t>http://skitalets.ru/books/karta/index.htm</w:t>
        </w:r>
      </w:hyperlink>
    </w:p>
    <w:p w:rsidR="00F4157B" w:rsidRPr="00205EBA" w:rsidRDefault="00F4157B" w:rsidP="00A95D3B">
      <w:pPr>
        <w:pStyle w:val="a3"/>
        <w:tabs>
          <w:tab w:val="left" w:pos="4320"/>
        </w:tabs>
        <w:ind w:left="0" w:firstLine="0"/>
        <w:rPr>
          <w:lang w:val="en-US"/>
        </w:rPr>
      </w:pPr>
      <w:r w:rsidRPr="00205EBA">
        <w:rPr>
          <w:lang w:val="en-US"/>
        </w:rPr>
        <w:t xml:space="preserve">9. </w:t>
      </w:r>
      <w:hyperlink r:id="rId17" w:tgtFrame="_blank" w:history="1">
        <w:r w:rsidRPr="00205EBA">
          <w:rPr>
            <w:rStyle w:val="af1"/>
            <w:color w:val="auto"/>
            <w:szCs w:val="28"/>
            <w:u w:val="none"/>
            <w:shd w:val="clear" w:color="auto" w:fill="FFFFFF" w:themeFill="background1"/>
            <w:lang w:val="en-US"/>
          </w:rPr>
          <w:t>http://skitalets.ru/books/robinson_verzilin/index.htm</w:t>
        </w:r>
      </w:hyperlink>
    </w:p>
    <w:p w:rsidR="00F4157B" w:rsidRPr="00205EBA" w:rsidRDefault="00F4157B" w:rsidP="00F4157B">
      <w:pPr>
        <w:pStyle w:val="a3"/>
        <w:shd w:val="clear" w:color="auto" w:fill="FFFFFF" w:themeFill="background1"/>
        <w:tabs>
          <w:tab w:val="left" w:pos="4320"/>
        </w:tabs>
        <w:spacing w:line="276" w:lineRule="auto"/>
        <w:ind w:left="0" w:firstLine="0"/>
        <w:jc w:val="left"/>
        <w:rPr>
          <w:szCs w:val="28"/>
          <w:lang w:val="en-US"/>
        </w:rPr>
      </w:pPr>
      <w:r w:rsidRPr="00205EBA">
        <w:rPr>
          <w:lang w:val="en-US"/>
        </w:rPr>
        <w:t xml:space="preserve">10. </w:t>
      </w:r>
      <w:hyperlink r:id="rId18" w:tgtFrame="_blank" w:history="1">
        <w:r w:rsidRPr="00205EBA">
          <w:rPr>
            <w:rStyle w:val="af1"/>
            <w:color w:val="auto"/>
            <w:szCs w:val="28"/>
            <w:u w:val="none"/>
            <w:shd w:val="clear" w:color="auto" w:fill="FFFFFF" w:themeFill="background1"/>
            <w:lang w:val="en-US"/>
          </w:rPr>
          <w:t>http://skitalets.ru/books/nutrition_sukhanov/index.htm</w:t>
        </w:r>
      </w:hyperlink>
    </w:p>
    <w:p w:rsidR="00F4157B" w:rsidRPr="00205EBA" w:rsidRDefault="00F4157B" w:rsidP="00A95D3B">
      <w:pPr>
        <w:pStyle w:val="a3"/>
        <w:tabs>
          <w:tab w:val="left" w:pos="4320"/>
        </w:tabs>
        <w:ind w:left="0" w:firstLine="0"/>
        <w:rPr>
          <w:szCs w:val="28"/>
          <w:lang w:val="en-US"/>
        </w:rPr>
      </w:pPr>
    </w:p>
    <w:sectPr w:rsidR="00F4157B" w:rsidRPr="00205EBA" w:rsidSect="004033CE">
      <w:footerReference w:type="even" r:id="rId19"/>
      <w:footerReference w:type="default" r:id="rId20"/>
      <w:pgSz w:w="11906" w:h="16838"/>
      <w:pgMar w:top="28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6C" w:rsidRDefault="00DD636C">
      <w:r>
        <w:separator/>
      </w:r>
    </w:p>
  </w:endnote>
  <w:endnote w:type="continuationSeparator" w:id="0">
    <w:p w:rsidR="00DD636C" w:rsidRDefault="00DD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BA" w:rsidRDefault="00205EBA" w:rsidP="00A945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5EBA" w:rsidRDefault="00205E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19399"/>
      <w:docPartObj>
        <w:docPartGallery w:val="Page Numbers (Bottom of Page)"/>
        <w:docPartUnique/>
      </w:docPartObj>
    </w:sdtPr>
    <w:sdtEndPr/>
    <w:sdtContent>
      <w:p w:rsidR="00205EBA" w:rsidRDefault="00205E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EBA" w:rsidRDefault="00205E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6C" w:rsidRDefault="00DD636C">
      <w:r>
        <w:separator/>
      </w:r>
    </w:p>
  </w:footnote>
  <w:footnote w:type="continuationSeparator" w:id="0">
    <w:p w:rsidR="00DD636C" w:rsidRDefault="00DD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</w:abstractNum>
  <w:abstractNum w:abstractNumId="2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094594F"/>
    <w:multiLevelType w:val="hybridMultilevel"/>
    <w:tmpl w:val="C494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C05F7"/>
    <w:multiLevelType w:val="hybridMultilevel"/>
    <w:tmpl w:val="801AE070"/>
    <w:lvl w:ilvl="0" w:tplc="EC1C97A2">
      <w:numFmt w:val="bullet"/>
      <w:lvlText w:val="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1540DB"/>
    <w:multiLevelType w:val="hybridMultilevel"/>
    <w:tmpl w:val="A37A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1357"/>
    <w:multiLevelType w:val="hybridMultilevel"/>
    <w:tmpl w:val="A5600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3F7B89"/>
    <w:multiLevelType w:val="hybridMultilevel"/>
    <w:tmpl w:val="F02A3C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4970BAB"/>
    <w:multiLevelType w:val="hybridMultilevel"/>
    <w:tmpl w:val="852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968F9"/>
    <w:multiLevelType w:val="hybridMultilevel"/>
    <w:tmpl w:val="B486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778F5"/>
    <w:multiLevelType w:val="hybridMultilevel"/>
    <w:tmpl w:val="911A052E"/>
    <w:lvl w:ilvl="0" w:tplc="EC1C97A2">
      <w:numFmt w:val="bullet"/>
      <w:lvlText w:val="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A23A09"/>
    <w:multiLevelType w:val="hybridMultilevel"/>
    <w:tmpl w:val="6AD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2C1D"/>
    <w:multiLevelType w:val="hybridMultilevel"/>
    <w:tmpl w:val="C45EB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365C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90278BC"/>
    <w:multiLevelType w:val="hybridMultilevel"/>
    <w:tmpl w:val="24820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5639C"/>
    <w:multiLevelType w:val="hybridMultilevel"/>
    <w:tmpl w:val="187CB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A36207F"/>
    <w:multiLevelType w:val="hybridMultilevel"/>
    <w:tmpl w:val="EEE08AC0"/>
    <w:lvl w:ilvl="0" w:tplc="92984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63DFF"/>
    <w:multiLevelType w:val="singleLevel"/>
    <w:tmpl w:val="F8044966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2C5573E1"/>
    <w:multiLevelType w:val="hybridMultilevel"/>
    <w:tmpl w:val="B1DA9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6C7680"/>
    <w:multiLevelType w:val="hybridMultilevel"/>
    <w:tmpl w:val="A31866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D50345"/>
    <w:multiLevelType w:val="hybridMultilevel"/>
    <w:tmpl w:val="5818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51255"/>
    <w:multiLevelType w:val="hybridMultilevel"/>
    <w:tmpl w:val="243C97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F716E6"/>
    <w:multiLevelType w:val="hybridMultilevel"/>
    <w:tmpl w:val="4538D5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A823F61"/>
    <w:multiLevelType w:val="hybridMultilevel"/>
    <w:tmpl w:val="76760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754375"/>
    <w:multiLevelType w:val="hybridMultilevel"/>
    <w:tmpl w:val="3482AFE8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A29D5"/>
    <w:multiLevelType w:val="hybridMultilevel"/>
    <w:tmpl w:val="AEF8C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FC3761"/>
    <w:multiLevelType w:val="hybridMultilevel"/>
    <w:tmpl w:val="C0342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AA319C7"/>
    <w:multiLevelType w:val="hybridMultilevel"/>
    <w:tmpl w:val="56F4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0970"/>
    <w:multiLevelType w:val="hybridMultilevel"/>
    <w:tmpl w:val="5A84F4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E34788C"/>
    <w:multiLevelType w:val="multilevel"/>
    <w:tmpl w:val="BCA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17A7A"/>
    <w:multiLevelType w:val="hybridMultilevel"/>
    <w:tmpl w:val="A01CE044"/>
    <w:lvl w:ilvl="0" w:tplc="EC1C97A2"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E23A02"/>
    <w:multiLevelType w:val="hybridMultilevel"/>
    <w:tmpl w:val="43B019E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55B121D4"/>
    <w:multiLevelType w:val="singleLevel"/>
    <w:tmpl w:val="F8044966"/>
    <w:lvl w:ilvl="0">
      <w:start w:val="1"/>
      <w:numFmt w:val="decimal"/>
      <w:lvlText w:val="%1. "/>
      <w:legacy w:legacy="1" w:legacySpace="0" w:legacyIndent="283"/>
      <w:lvlJc w:val="left"/>
      <w:pPr>
        <w:ind w:left="103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59ED1B9F"/>
    <w:multiLevelType w:val="hybridMultilevel"/>
    <w:tmpl w:val="9D7E6E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FD6A84"/>
    <w:multiLevelType w:val="hybridMultilevel"/>
    <w:tmpl w:val="433CA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B2672"/>
    <w:multiLevelType w:val="hybridMultilevel"/>
    <w:tmpl w:val="B5A03FE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5C7B2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5096462"/>
    <w:multiLevelType w:val="hybridMultilevel"/>
    <w:tmpl w:val="FC4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984F5F"/>
    <w:multiLevelType w:val="hybridMultilevel"/>
    <w:tmpl w:val="B3F683AA"/>
    <w:lvl w:ilvl="0" w:tplc="EC1C97A2">
      <w:numFmt w:val="bullet"/>
      <w:lvlText w:val="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91C2A3B"/>
    <w:multiLevelType w:val="hybridMultilevel"/>
    <w:tmpl w:val="8F90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E41DB9"/>
    <w:multiLevelType w:val="hybridMultilevel"/>
    <w:tmpl w:val="EAF4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C1ED8"/>
    <w:multiLevelType w:val="hybridMultilevel"/>
    <w:tmpl w:val="0DD6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721F9"/>
    <w:multiLevelType w:val="hybridMultilevel"/>
    <w:tmpl w:val="2284AA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7DC789B"/>
    <w:multiLevelType w:val="hybridMultilevel"/>
    <w:tmpl w:val="64F8ECF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6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5"/>
  </w:num>
  <w:num w:numId="9">
    <w:abstractNumId w:val="1"/>
  </w:num>
  <w:num w:numId="10">
    <w:abstractNumId w:val="2"/>
  </w:num>
  <w:num w:numId="11">
    <w:abstractNumId w:val="42"/>
  </w:num>
  <w:num w:numId="12">
    <w:abstractNumId w:val="6"/>
  </w:num>
  <w:num w:numId="13">
    <w:abstractNumId w:val="28"/>
  </w:num>
  <w:num w:numId="14">
    <w:abstractNumId w:val="30"/>
  </w:num>
  <w:num w:numId="15">
    <w:abstractNumId w:val="21"/>
  </w:num>
  <w:num w:numId="16">
    <w:abstractNumId w:val="26"/>
  </w:num>
  <w:num w:numId="17">
    <w:abstractNumId w:val="38"/>
  </w:num>
  <w:num w:numId="18">
    <w:abstractNumId w:val="10"/>
  </w:num>
  <w:num w:numId="19">
    <w:abstractNumId w:val="4"/>
  </w:num>
  <w:num w:numId="20">
    <w:abstractNumId w:val="19"/>
  </w:num>
  <w:num w:numId="21">
    <w:abstractNumId w:val="31"/>
  </w:num>
  <w:num w:numId="22">
    <w:abstractNumId w:val="24"/>
  </w:num>
  <w:num w:numId="23">
    <w:abstractNumId w:val="35"/>
  </w:num>
  <w:num w:numId="24">
    <w:abstractNumId w:val="27"/>
  </w:num>
  <w:num w:numId="25">
    <w:abstractNumId w:val="37"/>
  </w:num>
  <w:num w:numId="26">
    <w:abstractNumId w:val="15"/>
  </w:num>
  <w:num w:numId="27">
    <w:abstractNumId w:val="18"/>
  </w:num>
  <w:num w:numId="28">
    <w:abstractNumId w:val="5"/>
  </w:num>
  <w:num w:numId="29">
    <w:abstractNumId w:val="33"/>
  </w:num>
  <w:num w:numId="30">
    <w:abstractNumId w:val="41"/>
  </w:num>
  <w:num w:numId="31">
    <w:abstractNumId w:val="3"/>
  </w:num>
  <w:num w:numId="32">
    <w:abstractNumId w:val="29"/>
  </w:num>
  <w:num w:numId="33">
    <w:abstractNumId w:val="32"/>
  </w:num>
  <w:num w:numId="34">
    <w:abstractNumId w:val="3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5">
    <w:abstractNumId w:val="3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9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6">
    <w:abstractNumId w:val="17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8">
    <w:abstractNumId w:val="9"/>
  </w:num>
  <w:num w:numId="39">
    <w:abstractNumId w:val="8"/>
  </w:num>
  <w:num w:numId="40">
    <w:abstractNumId w:val="20"/>
  </w:num>
  <w:num w:numId="41">
    <w:abstractNumId w:val="11"/>
  </w:num>
  <w:num w:numId="42">
    <w:abstractNumId w:val="40"/>
  </w:num>
  <w:num w:numId="43">
    <w:abstractNumId w:val="22"/>
  </w:num>
  <w:num w:numId="44">
    <w:abstractNumId w:val="7"/>
  </w:num>
  <w:num w:numId="45">
    <w:abstractNumId w:val="16"/>
  </w:num>
  <w:num w:numId="46">
    <w:abstractNumId w:val="34"/>
  </w:num>
  <w:num w:numId="47">
    <w:abstractNumId w:val="4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40"/>
    <w:rsid w:val="00016B28"/>
    <w:rsid w:val="000354A2"/>
    <w:rsid w:val="00050192"/>
    <w:rsid w:val="000536F0"/>
    <w:rsid w:val="00063F9B"/>
    <w:rsid w:val="0008217E"/>
    <w:rsid w:val="000A22E8"/>
    <w:rsid w:val="000A664D"/>
    <w:rsid w:val="000D0600"/>
    <w:rsid w:val="000D18EE"/>
    <w:rsid w:val="000D7B91"/>
    <w:rsid w:val="000F001C"/>
    <w:rsid w:val="000F72B4"/>
    <w:rsid w:val="0010253F"/>
    <w:rsid w:val="00121750"/>
    <w:rsid w:val="001226F2"/>
    <w:rsid w:val="00131E0F"/>
    <w:rsid w:val="001345FE"/>
    <w:rsid w:val="0013554F"/>
    <w:rsid w:val="00162663"/>
    <w:rsid w:val="001657D0"/>
    <w:rsid w:val="001711C5"/>
    <w:rsid w:val="00173C6C"/>
    <w:rsid w:val="00190615"/>
    <w:rsid w:val="001C3B39"/>
    <w:rsid w:val="001C6619"/>
    <w:rsid w:val="00205EBA"/>
    <w:rsid w:val="00212AF2"/>
    <w:rsid w:val="00213B35"/>
    <w:rsid w:val="002159FF"/>
    <w:rsid w:val="002536C0"/>
    <w:rsid w:val="00261BB7"/>
    <w:rsid w:val="00276A6C"/>
    <w:rsid w:val="00290132"/>
    <w:rsid w:val="00296C30"/>
    <w:rsid w:val="002C1FB2"/>
    <w:rsid w:val="002D7CF7"/>
    <w:rsid w:val="002E1D57"/>
    <w:rsid w:val="002E5DFC"/>
    <w:rsid w:val="00311A85"/>
    <w:rsid w:val="00311AB3"/>
    <w:rsid w:val="00317051"/>
    <w:rsid w:val="003173C2"/>
    <w:rsid w:val="0032355B"/>
    <w:rsid w:val="00324905"/>
    <w:rsid w:val="00341FB2"/>
    <w:rsid w:val="00360619"/>
    <w:rsid w:val="00387079"/>
    <w:rsid w:val="00391EC9"/>
    <w:rsid w:val="003A3612"/>
    <w:rsid w:val="003B57A3"/>
    <w:rsid w:val="003C0234"/>
    <w:rsid w:val="003C278A"/>
    <w:rsid w:val="003C5DC1"/>
    <w:rsid w:val="003D3291"/>
    <w:rsid w:val="003D4370"/>
    <w:rsid w:val="003E4603"/>
    <w:rsid w:val="004027D9"/>
    <w:rsid w:val="004033CE"/>
    <w:rsid w:val="00415F55"/>
    <w:rsid w:val="00423623"/>
    <w:rsid w:val="0046270C"/>
    <w:rsid w:val="00472B2D"/>
    <w:rsid w:val="004732B8"/>
    <w:rsid w:val="004745D2"/>
    <w:rsid w:val="00482FF3"/>
    <w:rsid w:val="00486B58"/>
    <w:rsid w:val="004A4E5D"/>
    <w:rsid w:val="004D441B"/>
    <w:rsid w:val="004E2E26"/>
    <w:rsid w:val="004E4961"/>
    <w:rsid w:val="004F1AFF"/>
    <w:rsid w:val="004F77BB"/>
    <w:rsid w:val="005126F4"/>
    <w:rsid w:val="0052712C"/>
    <w:rsid w:val="00535D72"/>
    <w:rsid w:val="005541C1"/>
    <w:rsid w:val="00557047"/>
    <w:rsid w:val="00587ED6"/>
    <w:rsid w:val="005A19F8"/>
    <w:rsid w:val="005A67B0"/>
    <w:rsid w:val="005B2C50"/>
    <w:rsid w:val="005B6D5E"/>
    <w:rsid w:val="005E1547"/>
    <w:rsid w:val="005F0150"/>
    <w:rsid w:val="005F6AAF"/>
    <w:rsid w:val="00602BC6"/>
    <w:rsid w:val="006201AC"/>
    <w:rsid w:val="00622684"/>
    <w:rsid w:val="0062402F"/>
    <w:rsid w:val="00626DCB"/>
    <w:rsid w:val="00642A94"/>
    <w:rsid w:val="0065429A"/>
    <w:rsid w:val="00656DFB"/>
    <w:rsid w:val="00693250"/>
    <w:rsid w:val="00694FE8"/>
    <w:rsid w:val="006E7941"/>
    <w:rsid w:val="006F139A"/>
    <w:rsid w:val="0070275C"/>
    <w:rsid w:val="007130A0"/>
    <w:rsid w:val="0071548B"/>
    <w:rsid w:val="007311A4"/>
    <w:rsid w:val="00732888"/>
    <w:rsid w:val="00750EF9"/>
    <w:rsid w:val="0076517F"/>
    <w:rsid w:val="00765FAB"/>
    <w:rsid w:val="00774701"/>
    <w:rsid w:val="007A3701"/>
    <w:rsid w:val="007C133E"/>
    <w:rsid w:val="007E13D0"/>
    <w:rsid w:val="007E33A8"/>
    <w:rsid w:val="007F1B92"/>
    <w:rsid w:val="007F3342"/>
    <w:rsid w:val="00807D53"/>
    <w:rsid w:val="008108D8"/>
    <w:rsid w:val="00813639"/>
    <w:rsid w:val="008176EB"/>
    <w:rsid w:val="00823053"/>
    <w:rsid w:val="008437CE"/>
    <w:rsid w:val="0084753C"/>
    <w:rsid w:val="008516DB"/>
    <w:rsid w:val="00855893"/>
    <w:rsid w:val="00860EC7"/>
    <w:rsid w:val="008618CE"/>
    <w:rsid w:val="00875227"/>
    <w:rsid w:val="0088171A"/>
    <w:rsid w:val="008853FA"/>
    <w:rsid w:val="00890966"/>
    <w:rsid w:val="008910D9"/>
    <w:rsid w:val="008E34B3"/>
    <w:rsid w:val="008E4B94"/>
    <w:rsid w:val="008E69D1"/>
    <w:rsid w:val="008F18B2"/>
    <w:rsid w:val="008F1CBD"/>
    <w:rsid w:val="00904F11"/>
    <w:rsid w:val="00907A61"/>
    <w:rsid w:val="00910EC0"/>
    <w:rsid w:val="00923B8A"/>
    <w:rsid w:val="00933A6F"/>
    <w:rsid w:val="009446EC"/>
    <w:rsid w:val="00955488"/>
    <w:rsid w:val="00957F5B"/>
    <w:rsid w:val="00966BC3"/>
    <w:rsid w:val="0097494A"/>
    <w:rsid w:val="009834EB"/>
    <w:rsid w:val="00986E9E"/>
    <w:rsid w:val="009873FC"/>
    <w:rsid w:val="00987855"/>
    <w:rsid w:val="00991EC7"/>
    <w:rsid w:val="00994522"/>
    <w:rsid w:val="00994C14"/>
    <w:rsid w:val="009B4140"/>
    <w:rsid w:val="009B4DAB"/>
    <w:rsid w:val="009C5FDF"/>
    <w:rsid w:val="009D14CF"/>
    <w:rsid w:val="009D3047"/>
    <w:rsid w:val="00A01B9C"/>
    <w:rsid w:val="00A06205"/>
    <w:rsid w:val="00A1313C"/>
    <w:rsid w:val="00A2515D"/>
    <w:rsid w:val="00A36566"/>
    <w:rsid w:val="00A50443"/>
    <w:rsid w:val="00A5449E"/>
    <w:rsid w:val="00A633FF"/>
    <w:rsid w:val="00A65431"/>
    <w:rsid w:val="00A84940"/>
    <w:rsid w:val="00A84A96"/>
    <w:rsid w:val="00A9302B"/>
    <w:rsid w:val="00A94505"/>
    <w:rsid w:val="00A95D3B"/>
    <w:rsid w:val="00A97017"/>
    <w:rsid w:val="00AA566A"/>
    <w:rsid w:val="00AE009C"/>
    <w:rsid w:val="00AE5E45"/>
    <w:rsid w:val="00AF15A3"/>
    <w:rsid w:val="00B00637"/>
    <w:rsid w:val="00B03129"/>
    <w:rsid w:val="00B04DE4"/>
    <w:rsid w:val="00B125C5"/>
    <w:rsid w:val="00B24ECB"/>
    <w:rsid w:val="00B30DD9"/>
    <w:rsid w:val="00B6714F"/>
    <w:rsid w:val="00B77EFF"/>
    <w:rsid w:val="00B92FE2"/>
    <w:rsid w:val="00B9535C"/>
    <w:rsid w:val="00BB46D9"/>
    <w:rsid w:val="00BC5D75"/>
    <w:rsid w:val="00BD58F4"/>
    <w:rsid w:val="00BD6E85"/>
    <w:rsid w:val="00BE1479"/>
    <w:rsid w:val="00C064A2"/>
    <w:rsid w:val="00C12C6D"/>
    <w:rsid w:val="00C14D43"/>
    <w:rsid w:val="00C32E27"/>
    <w:rsid w:val="00C35137"/>
    <w:rsid w:val="00C45EFD"/>
    <w:rsid w:val="00C4681F"/>
    <w:rsid w:val="00C46FFD"/>
    <w:rsid w:val="00C63D50"/>
    <w:rsid w:val="00C73E63"/>
    <w:rsid w:val="00C939A4"/>
    <w:rsid w:val="00CA3E48"/>
    <w:rsid w:val="00CA7426"/>
    <w:rsid w:val="00CB6891"/>
    <w:rsid w:val="00CB6C63"/>
    <w:rsid w:val="00CC3EEE"/>
    <w:rsid w:val="00CC6479"/>
    <w:rsid w:val="00CE2612"/>
    <w:rsid w:val="00D17BE8"/>
    <w:rsid w:val="00D2531D"/>
    <w:rsid w:val="00D812A4"/>
    <w:rsid w:val="00D87DE5"/>
    <w:rsid w:val="00D96F8A"/>
    <w:rsid w:val="00DA2033"/>
    <w:rsid w:val="00DA6C8B"/>
    <w:rsid w:val="00DA70E2"/>
    <w:rsid w:val="00DA7E58"/>
    <w:rsid w:val="00DD636C"/>
    <w:rsid w:val="00E06638"/>
    <w:rsid w:val="00E20530"/>
    <w:rsid w:val="00E20CF2"/>
    <w:rsid w:val="00E2310A"/>
    <w:rsid w:val="00E61733"/>
    <w:rsid w:val="00E867E4"/>
    <w:rsid w:val="00E94E5A"/>
    <w:rsid w:val="00EA6EA0"/>
    <w:rsid w:val="00ED49EF"/>
    <w:rsid w:val="00F00151"/>
    <w:rsid w:val="00F10F0D"/>
    <w:rsid w:val="00F22242"/>
    <w:rsid w:val="00F228C0"/>
    <w:rsid w:val="00F4157B"/>
    <w:rsid w:val="00F55E05"/>
    <w:rsid w:val="00F56AF9"/>
    <w:rsid w:val="00F63AEC"/>
    <w:rsid w:val="00F76494"/>
    <w:rsid w:val="00F831CF"/>
    <w:rsid w:val="00F849BE"/>
    <w:rsid w:val="00F862CB"/>
    <w:rsid w:val="00F91A6B"/>
    <w:rsid w:val="00FC78A5"/>
    <w:rsid w:val="00FF2A6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E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9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6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D49EF"/>
    <w:pPr>
      <w:ind w:left="576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D49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D49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olas">
    <w:name w:val="Основной текст + Consolas"/>
    <w:aliases w:val="12 pt,Курсив1"/>
    <w:basedOn w:val="a0"/>
    <w:uiPriority w:val="99"/>
    <w:rsid w:val="00ED49EF"/>
    <w:rPr>
      <w:rFonts w:ascii="Consolas" w:hAnsi="Consolas" w:cs="Consolas"/>
      <w:i/>
      <w:iCs/>
      <w:spacing w:val="0"/>
      <w:sz w:val="24"/>
      <w:szCs w:val="24"/>
    </w:rPr>
  </w:style>
  <w:style w:type="paragraph" w:styleId="a7">
    <w:name w:val="Normal (Web)"/>
    <w:basedOn w:val="a"/>
    <w:rsid w:val="00ED49E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ED4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4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ED49EF"/>
    <w:rPr>
      <w:rFonts w:cs="Times New Roman"/>
    </w:rPr>
  </w:style>
  <w:style w:type="table" w:customStyle="1" w:styleId="11">
    <w:name w:val="Сетка таблицы1"/>
    <w:uiPriority w:val="99"/>
    <w:rsid w:val="00ED49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D49EF"/>
    <w:rPr>
      <w:rFonts w:ascii="Times New Roman" w:eastAsia="Times New Roman" w:hAnsi="Times New Roman"/>
      <w:sz w:val="20"/>
      <w:szCs w:val="20"/>
    </w:rPr>
  </w:style>
  <w:style w:type="table" w:styleId="ae">
    <w:name w:val="Table Grid"/>
    <w:basedOn w:val="a1"/>
    <w:uiPriority w:val="59"/>
    <w:rsid w:val="00ED4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35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unhideWhenUsed/>
    <w:rsid w:val="00E2310A"/>
  </w:style>
  <w:style w:type="table" w:customStyle="1" w:styleId="Calendar1">
    <w:name w:val="Calendar 1"/>
    <w:basedOn w:val="a1"/>
    <w:uiPriority w:val="99"/>
    <w:qFormat/>
    <w:rsid w:val="0046270C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464646" w:themeColor="text1"/>
          <w:left w:val="nil"/>
          <w:bottom w:val="single" w:sz="24" w:space="0" w:color="464646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pple-converted-space">
    <w:name w:val="apple-converted-space"/>
    <w:basedOn w:val="a0"/>
    <w:rsid w:val="00324905"/>
  </w:style>
  <w:style w:type="character" w:styleId="af1">
    <w:name w:val="Hyperlink"/>
    <w:basedOn w:val="a0"/>
    <w:uiPriority w:val="99"/>
    <w:unhideWhenUsed/>
    <w:rsid w:val="00324905"/>
    <w:rPr>
      <w:color w:val="0000FF"/>
      <w:u w:val="single"/>
    </w:rPr>
  </w:style>
  <w:style w:type="character" w:styleId="af2">
    <w:name w:val="Strong"/>
    <w:basedOn w:val="a0"/>
    <w:uiPriority w:val="22"/>
    <w:qFormat/>
    <w:locked/>
    <w:rsid w:val="0016266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C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locked/>
    <w:rsid w:val="001C6619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1C6619"/>
    <w:rPr>
      <w:rFonts w:ascii="Times New Roman" w:eastAsia="Times New Roman" w:hAnsi="Times New Roman"/>
      <w:b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732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32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E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9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6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D49EF"/>
    <w:pPr>
      <w:ind w:left="576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D49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D49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olas">
    <w:name w:val="Основной текст + Consolas"/>
    <w:aliases w:val="12 pt,Курсив1"/>
    <w:basedOn w:val="a0"/>
    <w:uiPriority w:val="99"/>
    <w:rsid w:val="00ED49EF"/>
    <w:rPr>
      <w:rFonts w:ascii="Consolas" w:hAnsi="Consolas" w:cs="Consolas"/>
      <w:i/>
      <w:iCs/>
      <w:spacing w:val="0"/>
      <w:sz w:val="24"/>
      <w:szCs w:val="24"/>
    </w:rPr>
  </w:style>
  <w:style w:type="paragraph" w:styleId="a7">
    <w:name w:val="Normal (Web)"/>
    <w:basedOn w:val="a"/>
    <w:rsid w:val="00ED49E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ED4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4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D49E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ED49EF"/>
    <w:rPr>
      <w:rFonts w:cs="Times New Roman"/>
    </w:rPr>
  </w:style>
  <w:style w:type="table" w:customStyle="1" w:styleId="11">
    <w:name w:val="Сетка таблицы1"/>
    <w:uiPriority w:val="99"/>
    <w:rsid w:val="00ED49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D49EF"/>
    <w:rPr>
      <w:rFonts w:ascii="Times New Roman" w:eastAsia="Times New Roman" w:hAnsi="Times New Roman"/>
      <w:sz w:val="20"/>
      <w:szCs w:val="20"/>
    </w:rPr>
  </w:style>
  <w:style w:type="table" w:styleId="ae">
    <w:name w:val="Table Grid"/>
    <w:basedOn w:val="a1"/>
    <w:uiPriority w:val="59"/>
    <w:rsid w:val="00ED4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35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unhideWhenUsed/>
    <w:rsid w:val="00E2310A"/>
  </w:style>
  <w:style w:type="table" w:customStyle="1" w:styleId="Calendar1">
    <w:name w:val="Calendar 1"/>
    <w:basedOn w:val="a1"/>
    <w:uiPriority w:val="99"/>
    <w:qFormat/>
    <w:rsid w:val="0046270C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464646" w:themeColor="text1"/>
          <w:left w:val="nil"/>
          <w:bottom w:val="single" w:sz="24" w:space="0" w:color="464646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apple-converted-space">
    <w:name w:val="apple-converted-space"/>
    <w:basedOn w:val="a0"/>
    <w:rsid w:val="00324905"/>
  </w:style>
  <w:style w:type="character" w:styleId="af1">
    <w:name w:val="Hyperlink"/>
    <w:basedOn w:val="a0"/>
    <w:uiPriority w:val="99"/>
    <w:unhideWhenUsed/>
    <w:rsid w:val="00324905"/>
    <w:rPr>
      <w:color w:val="0000FF"/>
      <w:u w:val="single"/>
    </w:rPr>
  </w:style>
  <w:style w:type="character" w:styleId="af2">
    <w:name w:val="Strong"/>
    <w:basedOn w:val="a0"/>
    <w:uiPriority w:val="22"/>
    <w:qFormat/>
    <w:locked/>
    <w:rsid w:val="0016266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C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locked/>
    <w:rsid w:val="001C6619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1C6619"/>
    <w:rPr>
      <w:rFonts w:ascii="Times New Roman" w:eastAsia="Times New Roman" w:hAnsi="Times New Roman"/>
      <w:b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732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3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ienteering.nn.ru/" TargetMode="External"/><Relationship Id="rId18" Type="http://schemas.openxmlformats.org/officeDocument/2006/relationships/hyperlink" Target="http://skitalets.ru/books/nutrition_sukhanov/index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adutk.ru/akademicheskaya-biblioteka/10-akademicheskaya-biblioteka/93-ostapets-a-a-pedagogika-i-psikhologiya" TargetMode="External"/><Relationship Id="rId17" Type="http://schemas.openxmlformats.org/officeDocument/2006/relationships/hyperlink" Target="http://skitalets.ru/books/robinson_verzili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talets.ru/books/karta/index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dutk.ru/akademicheskaya-biblioteka/10-akademicheskaya-biblioteka/95-ostapets-1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rier.org.ru/text/method/alexeev/index.htm" TargetMode="External"/><Relationship Id="rId10" Type="http://schemas.openxmlformats.org/officeDocument/2006/relationships/hyperlink" Target="http://nkosterev.narod.ru/met/berman/berman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ncyclopedia-stranstvi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DEAB-2AA1-444A-A1DD-793F50D8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2847</Words>
  <Characters>23456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Sashokk</cp:lastModifiedBy>
  <cp:revision>3</cp:revision>
  <cp:lastPrinted>2017-11-01T12:12:00Z</cp:lastPrinted>
  <dcterms:created xsi:type="dcterms:W3CDTF">2017-11-01T12:34:00Z</dcterms:created>
  <dcterms:modified xsi:type="dcterms:W3CDTF">2017-12-14T08:30:00Z</dcterms:modified>
</cp:coreProperties>
</file>