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4ED" w:rsidRPr="007224ED" w:rsidRDefault="00740FB8" w:rsidP="007224ED">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 </w:t>
      </w:r>
      <w:r w:rsidR="007224ED" w:rsidRPr="007224ED">
        <w:rPr>
          <w:rFonts w:ascii="Times New Roman" w:eastAsia="Calibri" w:hAnsi="Times New Roman" w:cs="Times New Roman"/>
        </w:rPr>
        <w:t xml:space="preserve">Управление образования, молодёжной политики и спорта </w:t>
      </w:r>
    </w:p>
    <w:p w:rsidR="007224ED" w:rsidRPr="007224ED" w:rsidRDefault="007224ED" w:rsidP="007224ED">
      <w:pPr>
        <w:spacing w:after="0" w:line="240" w:lineRule="auto"/>
        <w:jc w:val="center"/>
        <w:rPr>
          <w:rFonts w:ascii="Times New Roman" w:eastAsia="Calibri" w:hAnsi="Times New Roman" w:cs="Times New Roman"/>
        </w:rPr>
      </w:pPr>
      <w:r w:rsidRPr="007224ED">
        <w:rPr>
          <w:rFonts w:ascii="Times New Roman" w:eastAsia="Calibri" w:hAnsi="Times New Roman" w:cs="Times New Roman"/>
        </w:rPr>
        <w:t>администрации Бутурлинского муниципального района</w:t>
      </w:r>
    </w:p>
    <w:p w:rsidR="007224ED" w:rsidRPr="007224ED" w:rsidRDefault="007224ED" w:rsidP="007224ED">
      <w:pPr>
        <w:spacing w:after="0" w:line="240" w:lineRule="auto"/>
        <w:jc w:val="center"/>
        <w:rPr>
          <w:rFonts w:ascii="Times New Roman" w:eastAsia="Calibri" w:hAnsi="Times New Roman" w:cs="Times New Roman"/>
        </w:rPr>
      </w:pPr>
      <w:r w:rsidRPr="007224ED">
        <w:rPr>
          <w:rFonts w:ascii="Times New Roman" w:eastAsia="Calibri" w:hAnsi="Times New Roman" w:cs="Times New Roman"/>
        </w:rPr>
        <w:t>Муниципальное бюджетное учреждение  дополнительного образования</w:t>
      </w:r>
    </w:p>
    <w:p w:rsidR="007224ED" w:rsidRPr="007224ED" w:rsidRDefault="007224ED" w:rsidP="007224ED">
      <w:pPr>
        <w:spacing w:after="0" w:line="240" w:lineRule="auto"/>
        <w:jc w:val="center"/>
        <w:rPr>
          <w:rFonts w:ascii="Times New Roman" w:eastAsia="Calibri" w:hAnsi="Times New Roman" w:cs="Times New Roman"/>
        </w:rPr>
      </w:pPr>
      <w:r w:rsidRPr="007224ED">
        <w:rPr>
          <w:rFonts w:ascii="Times New Roman" w:eastAsia="Calibri" w:hAnsi="Times New Roman" w:cs="Times New Roman"/>
        </w:rPr>
        <w:t>детско-юношеский центр «Бутурлинец»</w:t>
      </w:r>
    </w:p>
    <w:p w:rsidR="007224ED" w:rsidRPr="007224ED" w:rsidRDefault="007224ED" w:rsidP="007224ED">
      <w:pPr>
        <w:spacing w:after="0" w:line="240" w:lineRule="auto"/>
        <w:jc w:val="center"/>
        <w:rPr>
          <w:rFonts w:ascii="Times New Roman" w:eastAsia="Calibri" w:hAnsi="Times New Roman" w:cs="Times New Roman"/>
        </w:rPr>
      </w:pPr>
    </w:p>
    <w:p w:rsidR="007224ED" w:rsidRPr="007224ED" w:rsidRDefault="007224ED" w:rsidP="007224ED">
      <w:pPr>
        <w:spacing w:after="0" w:line="240" w:lineRule="auto"/>
        <w:jc w:val="center"/>
        <w:rPr>
          <w:rFonts w:ascii="Times New Roman" w:eastAsia="Calibri" w:hAnsi="Times New Roman" w:cs="Times New Roman"/>
        </w:rPr>
      </w:pPr>
    </w:p>
    <w:p w:rsidR="007224ED" w:rsidRPr="007224ED" w:rsidRDefault="007224ED" w:rsidP="007224ED">
      <w:pPr>
        <w:spacing w:after="0" w:line="240" w:lineRule="auto"/>
        <w:jc w:val="center"/>
        <w:rPr>
          <w:rFonts w:ascii="Times New Roman" w:eastAsia="Calibri" w:hAnsi="Times New Roman" w:cs="Times New Roman"/>
        </w:rPr>
      </w:pPr>
    </w:p>
    <w:p w:rsidR="007224ED" w:rsidRPr="007224ED" w:rsidRDefault="007224ED" w:rsidP="007224ED">
      <w:pPr>
        <w:spacing w:after="0" w:line="240" w:lineRule="auto"/>
        <w:ind w:firstLine="851"/>
        <w:jc w:val="cente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3555365</wp:posOffset>
                </wp:positionH>
                <wp:positionV relativeFrom="paragraph">
                  <wp:posOffset>55245</wp:posOffset>
                </wp:positionV>
                <wp:extent cx="2659380" cy="1057275"/>
                <wp:effectExtent l="0" t="0" r="762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40C2" w:rsidRPr="00A94FAB" w:rsidRDefault="008F40C2" w:rsidP="007224ED">
                            <w:pPr>
                              <w:spacing w:after="0" w:line="240" w:lineRule="auto"/>
                              <w:rPr>
                                <w:rFonts w:ascii="Times New Roman" w:hAnsi="Times New Roman"/>
                                <w:b/>
                              </w:rPr>
                            </w:pPr>
                            <w:r w:rsidRPr="00A94FAB">
                              <w:rPr>
                                <w:rFonts w:ascii="Times New Roman" w:hAnsi="Times New Roman"/>
                                <w:b/>
                              </w:rPr>
                              <w:t>Утверждаю:</w:t>
                            </w:r>
                          </w:p>
                          <w:p w:rsidR="008F40C2" w:rsidRPr="00A94FAB" w:rsidRDefault="008F40C2" w:rsidP="007224ED">
                            <w:pPr>
                              <w:spacing w:after="0" w:line="240" w:lineRule="auto"/>
                              <w:rPr>
                                <w:rFonts w:ascii="Times New Roman" w:hAnsi="Times New Roman"/>
                              </w:rPr>
                            </w:pPr>
                            <w:r w:rsidRPr="00A94FAB">
                              <w:rPr>
                                <w:rFonts w:ascii="Times New Roman" w:hAnsi="Times New Roman"/>
                              </w:rPr>
                              <w:t>Директор МБУ ДО ДЮЦ «Бутурлинец» _____________________ Марычева О.И.</w:t>
                            </w:r>
                          </w:p>
                          <w:p w:rsidR="008F40C2" w:rsidRPr="00A94FAB" w:rsidRDefault="008F40C2" w:rsidP="007224ED">
                            <w:pPr>
                              <w:spacing w:after="0" w:line="240" w:lineRule="auto"/>
                              <w:rPr>
                                <w:rFonts w:ascii="Times New Roman" w:hAnsi="Times New Roman"/>
                              </w:rPr>
                            </w:pPr>
                            <w:r w:rsidRPr="00A94FAB">
                              <w:rPr>
                                <w:rFonts w:ascii="Times New Roman" w:hAnsi="Times New Roman"/>
                              </w:rPr>
                              <w:t>«</w:t>
                            </w:r>
                            <w:r>
                              <w:rPr>
                                <w:rFonts w:ascii="Times New Roman" w:hAnsi="Times New Roman"/>
                              </w:rPr>
                              <w:t>____»_______________________2017</w:t>
                            </w:r>
                            <w:r w:rsidRPr="00A94FAB">
                              <w:rPr>
                                <w:rFonts w:ascii="Times New Roman" w:hAnsi="Times New Roman"/>
                              </w:rPr>
                              <w:t>г.</w:t>
                            </w:r>
                          </w:p>
                          <w:p w:rsidR="008F40C2" w:rsidRPr="00653C5E" w:rsidRDefault="008F40C2" w:rsidP="007224E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79.95pt;margin-top:4.35pt;width:209.4pt;height:83.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" stroked="f">
                <v:textbox style="mso-fit-shape-to-text:t">
                  <w:txbxContent>
                    <w:p w:rsidR="005B5A45" w:rsidRPr="00A94FAB" w:rsidRDefault="005B5A45" w:rsidP="007224ED">
                      <w:pPr>
                        <w:spacing w:after="0" w:line="240" w:lineRule="auto"/>
                        <w:rPr>
                          <w:rFonts w:ascii="Times New Roman" w:hAnsi="Times New Roman"/>
                          <w:b/>
                        </w:rPr>
                      </w:pPr>
                      <w:r w:rsidRPr="00A94FAB">
                        <w:rPr>
                          <w:rFonts w:ascii="Times New Roman" w:hAnsi="Times New Roman"/>
                          <w:b/>
                        </w:rPr>
                        <w:t>Утверждаю:</w:t>
                      </w:r>
                    </w:p>
                    <w:p w:rsidR="005B5A45" w:rsidRPr="00A94FAB" w:rsidRDefault="005B5A45" w:rsidP="007224ED">
                      <w:pPr>
                        <w:spacing w:after="0" w:line="240" w:lineRule="auto"/>
                        <w:rPr>
                          <w:rFonts w:ascii="Times New Roman" w:hAnsi="Times New Roman"/>
                        </w:rPr>
                      </w:pPr>
                      <w:r w:rsidRPr="00A94FAB">
                        <w:rPr>
                          <w:rFonts w:ascii="Times New Roman" w:hAnsi="Times New Roman"/>
                        </w:rPr>
                        <w:t>Директор МБУ ДО ДЮЦ «Бутурлинец» _____________________ Марычева О.И.</w:t>
                      </w:r>
                    </w:p>
                    <w:p w:rsidR="005B5A45" w:rsidRPr="00A94FAB" w:rsidRDefault="005B5A45" w:rsidP="007224ED">
                      <w:pPr>
                        <w:spacing w:after="0" w:line="240" w:lineRule="auto"/>
                        <w:rPr>
                          <w:rFonts w:ascii="Times New Roman" w:hAnsi="Times New Roman"/>
                        </w:rPr>
                      </w:pPr>
                      <w:r w:rsidRPr="00A94FAB">
                        <w:rPr>
                          <w:rFonts w:ascii="Times New Roman" w:hAnsi="Times New Roman"/>
                        </w:rPr>
                        <w:t>«</w:t>
                      </w:r>
                      <w:r>
                        <w:rPr>
                          <w:rFonts w:ascii="Times New Roman" w:hAnsi="Times New Roman"/>
                        </w:rPr>
                        <w:t>____»_______________________2017</w:t>
                      </w:r>
                      <w:r w:rsidRPr="00A94FAB">
                        <w:rPr>
                          <w:rFonts w:ascii="Times New Roman" w:hAnsi="Times New Roman"/>
                        </w:rPr>
                        <w:t>г.</w:t>
                      </w:r>
                    </w:p>
                    <w:p w:rsidR="005B5A45" w:rsidRPr="00653C5E" w:rsidRDefault="005B5A45" w:rsidP="007224ED"/>
                  </w:txbxContent>
                </v:textbox>
              </v:shape>
            </w:pict>
          </mc:Fallback>
        </mc:AlternateContent>
      </w:r>
    </w:p>
    <w:p w:rsidR="007224ED" w:rsidRPr="007224ED" w:rsidRDefault="007224ED" w:rsidP="007224ED">
      <w:pPr>
        <w:tabs>
          <w:tab w:val="center" w:pos="5103"/>
          <w:tab w:val="left" w:pos="6960"/>
        </w:tabs>
        <w:spacing w:after="0" w:line="240" w:lineRule="auto"/>
        <w:ind w:firstLine="851"/>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158115</wp:posOffset>
                </wp:positionH>
                <wp:positionV relativeFrom="paragraph">
                  <wp:posOffset>9525</wp:posOffset>
                </wp:positionV>
                <wp:extent cx="2843530" cy="1153795"/>
                <wp:effectExtent l="0" t="0" r="0" b="825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1153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40C2" w:rsidRPr="00A94FAB" w:rsidRDefault="008F40C2" w:rsidP="007224ED">
                            <w:pPr>
                              <w:spacing w:after="0"/>
                              <w:rPr>
                                <w:rFonts w:ascii="Times New Roman" w:hAnsi="Times New Roman"/>
                              </w:rPr>
                            </w:pPr>
                            <w:proofErr w:type="gramStart"/>
                            <w:r w:rsidRPr="00A94FAB">
                              <w:rPr>
                                <w:rFonts w:ascii="Times New Roman" w:hAnsi="Times New Roman"/>
                              </w:rPr>
                              <w:t>Принята</w:t>
                            </w:r>
                            <w:proofErr w:type="gramEnd"/>
                            <w:r w:rsidRPr="00A94FAB">
                              <w:rPr>
                                <w:rFonts w:ascii="Times New Roman" w:hAnsi="Times New Roman"/>
                              </w:rPr>
                              <w:t xml:space="preserve"> на заседании </w:t>
                            </w:r>
                          </w:p>
                          <w:p w:rsidR="008F40C2" w:rsidRPr="00A94FAB" w:rsidRDefault="008F40C2" w:rsidP="007224ED">
                            <w:pPr>
                              <w:spacing w:after="0"/>
                              <w:rPr>
                                <w:rFonts w:ascii="Times New Roman" w:hAnsi="Times New Roman"/>
                              </w:rPr>
                            </w:pPr>
                            <w:r w:rsidRPr="00A94FAB">
                              <w:rPr>
                                <w:rFonts w:ascii="Times New Roman" w:hAnsi="Times New Roman"/>
                              </w:rPr>
                              <w:t>методического (педагогического) совета</w:t>
                            </w:r>
                          </w:p>
                          <w:p w:rsidR="008F40C2" w:rsidRPr="00A94FAB" w:rsidRDefault="008F40C2" w:rsidP="007224ED">
                            <w:pPr>
                              <w:spacing w:after="0"/>
                              <w:rPr>
                                <w:rFonts w:ascii="Times New Roman" w:hAnsi="Times New Roman"/>
                              </w:rPr>
                            </w:pPr>
                            <w:r>
                              <w:rPr>
                                <w:rFonts w:ascii="Times New Roman" w:hAnsi="Times New Roman"/>
                              </w:rPr>
                              <w:t>от  «____» _______________2017</w:t>
                            </w:r>
                            <w:r w:rsidRPr="00A94FAB">
                              <w:rPr>
                                <w:rFonts w:ascii="Times New Roman" w:hAnsi="Times New Roman"/>
                              </w:rPr>
                              <w:t xml:space="preserve"> г. Протокол №__________________</w:t>
                            </w:r>
                          </w:p>
                          <w:p w:rsidR="008F40C2" w:rsidRPr="00653C5E" w:rsidRDefault="008F40C2" w:rsidP="007224E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 o:spid="_x0000_s1027" type="#_x0000_t202" style="position:absolute;left:0;text-align:left;margin-left:12.45pt;margin-top:.75pt;width:223.9pt;height:90.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" stroked="f">
                <v:textbox style="mso-fit-shape-to-text:t">
                  <w:txbxContent>
                    <w:p w:rsidR="005B5A45" w:rsidRPr="00A94FAB" w:rsidRDefault="005B5A45" w:rsidP="007224ED">
                      <w:pPr>
                        <w:spacing w:after="0"/>
                        <w:rPr>
                          <w:rFonts w:ascii="Times New Roman" w:hAnsi="Times New Roman"/>
                        </w:rPr>
                      </w:pPr>
                      <w:proofErr w:type="gramStart"/>
                      <w:r w:rsidRPr="00A94FAB">
                        <w:rPr>
                          <w:rFonts w:ascii="Times New Roman" w:hAnsi="Times New Roman"/>
                        </w:rPr>
                        <w:t>Принята</w:t>
                      </w:r>
                      <w:proofErr w:type="gramEnd"/>
                      <w:r w:rsidRPr="00A94FAB">
                        <w:rPr>
                          <w:rFonts w:ascii="Times New Roman" w:hAnsi="Times New Roman"/>
                        </w:rPr>
                        <w:t xml:space="preserve"> на заседании </w:t>
                      </w:r>
                    </w:p>
                    <w:p w:rsidR="005B5A45" w:rsidRPr="00A94FAB" w:rsidRDefault="005B5A45" w:rsidP="007224ED">
                      <w:pPr>
                        <w:spacing w:after="0"/>
                        <w:rPr>
                          <w:rFonts w:ascii="Times New Roman" w:hAnsi="Times New Roman"/>
                        </w:rPr>
                      </w:pPr>
                      <w:r w:rsidRPr="00A94FAB">
                        <w:rPr>
                          <w:rFonts w:ascii="Times New Roman" w:hAnsi="Times New Roman"/>
                        </w:rPr>
                        <w:t>методического (педагогического) совета</w:t>
                      </w:r>
                    </w:p>
                    <w:p w:rsidR="005B5A45" w:rsidRPr="00A94FAB" w:rsidRDefault="005B5A45" w:rsidP="007224ED">
                      <w:pPr>
                        <w:spacing w:after="0"/>
                        <w:rPr>
                          <w:rFonts w:ascii="Times New Roman" w:hAnsi="Times New Roman"/>
                        </w:rPr>
                      </w:pPr>
                      <w:r>
                        <w:rPr>
                          <w:rFonts w:ascii="Times New Roman" w:hAnsi="Times New Roman"/>
                        </w:rPr>
                        <w:t>от  «____» _______________2017</w:t>
                      </w:r>
                      <w:r w:rsidRPr="00A94FAB">
                        <w:rPr>
                          <w:rFonts w:ascii="Times New Roman" w:hAnsi="Times New Roman"/>
                        </w:rPr>
                        <w:t xml:space="preserve"> г. Протокол №__________________</w:t>
                      </w:r>
                    </w:p>
                    <w:p w:rsidR="005B5A45" w:rsidRPr="00653C5E" w:rsidRDefault="005B5A45" w:rsidP="007224ED"/>
                  </w:txbxContent>
                </v:textbox>
              </v:shape>
            </w:pict>
          </mc:Fallback>
        </mc:AlternateContent>
      </w:r>
      <w:r w:rsidRPr="007224ED">
        <w:rPr>
          <w:rFonts w:ascii="Times New Roman" w:eastAsia="Calibri" w:hAnsi="Times New Roman" w:cs="Times New Roman"/>
        </w:rPr>
        <w:tab/>
      </w:r>
      <w:r w:rsidRPr="007224ED">
        <w:rPr>
          <w:rFonts w:ascii="Times New Roman" w:eastAsia="Calibri" w:hAnsi="Times New Roman" w:cs="Times New Roman"/>
        </w:rPr>
        <w:tab/>
      </w:r>
    </w:p>
    <w:p w:rsidR="007224ED" w:rsidRPr="007224ED" w:rsidRDefault="007224ED" w:rsidP="007224ED">
      <w:pPr>
        <w:spacing w:after="0" w:line="240" w:lineRule="auto"/>
        <w:ind w:firstLine="851"/>
        <w:rPr>
          <w:rFonts w:ascii="Times New Roman" w:eastAsia="Calibri" w:hAnsi="Times New Roman" w:cs="Times New Roman"/>
        </w:rPr>
      </w:pPr>
    </w:p>
    <w:p w:rsidR="007224ED" w:rsidRPr="007224ED" w:rsidRDefault="007224ED" w:rsidP="007224ED">
      <w:pPr>
        <w:spacing w:after="0" w:line="240" w:lineRule="auto"/>
        <w:ind w:firstLine="851"/>
        <w:jc w:val="center"/>
        <w:rPr>
          <w:rFonts w:ascii="Times New Roman" w:eastAsia="Calibri" w:hAnsi="Times New Roman" w:cs="Times New Roman"/>
        </w:rPr>
      </w:pPr>
    </w:p>
    <w:p w:rsidR="007224ED" w:rsidRPr="007224ED" w:rsidRDefault="007224ED" w:rsidP="007224ED">
      <w:pPr>
        <w:spacing w:after="0" w:line="240" w:lineRule="auto"/>
        <w:ind w:firstLine="851"/>
        <w:jc w:val="center"/>
        <w:rPr>
          <w:rFonts w:ascii="Times New Roman" w:eastAsia="Calibri" w:hAnsi="Times New Roman" w:cs="Times New Roman"/>
        </w:rPr>
      </w:pPr>
    </w:p>
    <w:p w:rsidR="007224ED" w:rsidRPr="007224ED" w:rsidRDefault="007224ED" w:rsidP="007224ED">
      <w:pPr>
        <w:spacing w:after="0" w:line="240" w:lineRule="auto"/>
        <w:ind w:firstLine="851"/>
        <w:jc w:val="center"/>
        <w:rPr>
          <w:rFonts w:ascii="Times New Roman" w:eastAsia="Calibri" w:hAnsi="Times New Roman" w:cs="Times New Roman"/>
          <w:b/>
          <w:sz w:val="28"/>
          <w:szCs w:val="28"/>
        </w:rPr>
      </w:pPr>
    </w:p>
    <w:p w:rsidR="007224ED" w:rsidRPr="007224ED" w:rsidRDefault="007224ED" w:rsidP="007224ED">
      <w:pPr>
        <w:spacing w:after="0" w:line="240" w:lineRule="auto"/>
        <w:ind w:firstLine="851"/>
        <w:jc w:val="center"/>
        <w:rPr>
          <w:rFonts w:ascii="Times New Roman" w:eastAsia="Calibri" w:hAnsi="Times New Roman" w:cs="Times New Roman"/>
          <w:b/>
          <w:sz w:val="28"/>
          <w:szCs w:val="28"/>
        </w:rPr>
      </w:pPr>
    </w:p>
    <w:p w:rsidR="007224ED" w:rsidRPr="007224ED" w:rsidRDefault="007224ED" w:rsidP="007224ED">
      <w:pPr>
        <w:spacing w:after="0" w:line="240" w:lineRule="auto"/>
        <w:ind w:firstLine="851"/>
        <w:jc w:val="center"/>
        <w:rPr>
          <w:rFonts w:ascii="Times New Roman" w:eastAsia="Calibri" w:hAnsi="Times New Roman" w:cs="Times New Roman"/>
          <w:b/>
          <w:sz w:val="28"/>
          <w:szCs w:val="28"/>
        </w:rPr>
      </w:pPr>
      <w:r w:rsidRPr="007224ED">
        <w:rPr>
          <w:rFonts w:ascii="Times New Roman" w:eastAsia="Calibri" w:hAnsi="Times New Roman" w:cs="Times New Roman"/>
          <w:b/>
          <w:sz w:val="28"/>
          <w:szCs w:val="28"/>
        </w:rPr>
        <w:t xml:space="preserve">  </w:t>
      </w:r>
    </w:p>
    <w:p w:rsidR="007224ED" w:rsidRPr="007224ED" w:rsidRDefault="007224ED" w:rsidP="007224ED">
      <w:pPr>
        <w:spacing w:after="0" w:line="240" w:lineRule="auto"/>
        <w:ind w:firstLine="851"/>
        <w:jc w:val="center"/>
        <w:rPr>
          <w:rFonts w:ascii="Times New Roman" w:eastAsia="Calibri" w:hAnsi="Times New Roman" w:cs="Times New Roman"/>
          <w:b/>
          <w:sz w:val="28"/>
          <w:szCs w:val="28"/>
        </w:rPr>
      </w:pPr>
    </w:p>
    <w:p w:rsidR="007224ED" w:rsidRPr="007224ED" w:rsidRDefault="007224ED" w:rsidP="007224ED">
      <w:pPr>
        <w:spacing w:after="0" w:line="240" w:lineRule="auto"/>
        <w:ind w:firstLine="851"/>
        <w:jc w:val="center"/>
        <w:rPr>
          <w:rFonts w:ascii="Times New Roman" w:eastAsia="Calibri" w:hAnsi="Times New Roman" w:cs="Times New Roman"/>
          <w:b/>
          <w:sz w:val="28"/>
          <w:szCs w:val="28"/>
        </w:rPr>
      </w:pPr>
    </w:p>
    <w:p w:rsidR="007224ED" w:rsidRPr="007224ED" w:rsidRDefault="007224ED" w:rsidP="007224ED">
      <w:pPr>
        <w:spacing w:after="0" w:line="240" w:lineRule="auto"/>
        <w:ind w:firstLine="851"/>
        <w:jc w:val="center"/>
        <w:rPr>
          <w:rFonts w:ascii="Times New Roman" w:eastAsia="Calibri" w:hAnsi="Times New Roman" w:cs="Times New Roman"/>
          <w:b/>
          <w:sz w:val="28"/>
          <w:szCs w:val="28"/>
        </w:rPr>
      </w:pPr>
    </w:p>
    <w:p w:rsidR="007224ED" w:rsidRPr="007224ED" w:rsidRDefault="007224ED" w:rsidP="007224ED">
      <w:pPr>
        <w:spacing w:after="0" w:line="240" w:lineRule="auto"/>
        <w:ind w:firstLine="851"/>
        <w:jc w:val="center"/>
        <w:rPr>
          <w:rFonts w:ascii="Times New Roman" w:eastAsia="Calibri" w:hAnsi="Times New Roman" w:cs="Times New Roman"/>
          <w:b/>
          <w:sz w:val="28"/>
          <w:szCs w:val="28"/>
        </w:rPr>
      </w:pPr>
    </w:p>
    <w:p w:rsidR="001B524E" w:rsidRPr="001B524E" w:rsidRDefault="001F22D8" w:rsidP="007224ED">
      <w:pPr>
        <w:spacing w:after="0" w:line="240" w:lineRule="auto"/>
        <w:ind w:firstLine="851"/>
        <w:jc w:val="center"/>
        <w:rPr>
          <w:rFonts w:ascii="Times New Roman" w:eastAsia="Calibri" w:hAnsi="Times New Roman" w:cs="Times New Roman"/>
          <w:b/>
          <w:sz w:val="28"/>
          <w:szCs w:val="28"/>
        </w:rPr>
      </w:pPr>
      <w:r w:rsidRPr="001B524E">
        <w:rPr>
          <w:rFonts w:ascii="Times New Roman" w:eastAsia="Calibri" w:hAnsi="Times New Roman" w:cs="Times New Roman"/>
          <w:b/>
          <w:sz w:val="28"/>
          <w:szCs w:val="28"/>
        </w:rPr>
        <w:t xml:space="preserve">Дополнительная </w:t>
      </w:r>
      <w:r w:rsidR="001B524E" w:rsidRPr="001B524E">
        <w:rPr>
          <w:rFonts w:ascii="Times New Roman" w:eastAsia="Calibri" w:hAnsi="Times New Roman" w:cs="Times New Roman"/>
          <w:b/>
          <w:sz w:val="28"/>
          <w:szCs w:val="28"/>
        </w:rPr>
        <w:t xml:space="preserve">общеобразовательная  </w:t>
      </w:r>
      <w:r w:rsidRPr="001B524E">
        <w:rPr>
          <w:rFonts w:ascii="Times New Roman" w:eastAsia="Calibri" w:hAnsi="Times New Roman" w:cs="Times New Roman"/>
          <w:b/>
          <w:sz w:val="28"/>
          <w:szCs w:val="28"/>
        </w:rPr>
        <w:t>общеразвивающая</w:t>
      </w:r>
      <w:r w:rsidR="007224ED" w:rsidRPr="001B524E">
        <w:rPr>
          <w:rFonts w:ascii="Times New Roman" w:eastAsia="Calibri" w:hAnsi="Times New Roman" w:cs="Times New Roman"/>
          <w:b/>
          <w:sz w:val="28"/>
          <w:szCs w:val="28"/>
        </w:rPr>
        <w:t xml:space="preserve">   программа </w:t>
      </w:r>
    </w:p>
    <w:p w:rsidR="007224ED" w:rsidRPr="001B524E" w:rsidRDefault="007224ED" w:rsidP="007224ED">
      <w:pPr>
        <w:spacing w:after="0" w:line="240" w:lineRule="auto"/>
        <w:ind w:firstLine="851"/>
        <w:jc w:val="center"/>
        <w:rPr>
          <w:rFonts w:ascii="Times New Roman" w:eastAsia="Calibri" w:hAnsi="Times New Roman" w:cs="Times New Roman"/>
          <w:b/>
          <w:sz w:val="28"/>
          <w:szCs w:val="28"/>
        </w:rPr>
      </w:pPr>
      <w:r w:rsidRPr="001B524E">
        <w:rPr>
          <w:rFonts w:ascii="Times New Roman" w:eastAsia="Calibri" w:hAnsi="Times New Roman" w:cs="Times New Roman"/>
          <w:b/>
          <w:sz w:val="28"/>
          <w:szCs w:val="28"/>
        </w:rPr>
        <w:t xml:space="preserve"> естественнонаучной направленности</w:t>
      </w:r>
    </w:p>
    <w:p w:rsidR="001B524E" w:rsidRPr="001B524E" w:rsidRDefault="001B524E" w:rsidP="007224ED">
      <w:pPr>
        <w:spacing w:after="0" w:line="240" w:lineRule="auto"/>
        <w:ind w:firstLine="851"/>
        <w:jc w:val="center"/>
        <w:rPr>
          <w:rFonts w:ascii="Times New Roman" w:eastAsia="Times New Roman" w:hAnsi="Times New Roman" w:cs="Times New Roman"/>
          <w:b/>
          <w:color w:val="000000"/>
          <w:sz w:val="44"/>
          <w:szCs w:val="44"/>
          <w:shd w:val="clear" w:color="auto" w:fill="FFFFFF"/>
          <w:lang w:eastAsia="ru-RU"/>
        </w:rPr>
      </w:pPr>
    </w:p>
    <w:p w:rsidR="007224ED" w:rsidRPr="007224ED" w:rsidRDefault="007224ED" w:rsidP="007224ED">
      <w:pPr>
        <w:spacing w:after="0" w:line="240" w:lineRule="auto"/>
        <w:ind w:firstLine="851"/>
        <w:jc w:val="center"/>
        <w:rPr>
          <w:rFonts w:ascii="Times New Roman" w:eastAsia="Times New Roman" w:hAnsi="Times New Roman" w:cs="Times New Roman"/>
          <w:b/>
          <w:color w:val="000000"/>
          <w:sz w:val="44"/>
          <w:szCs w:val="44"/>
          <w:shd w:val="clear" w:color="auto" w:fill="FFFFFF"/>
          <w:lang w:eastAsia="ru-RU"/>
        </w:rPr>
      </w:pPr>
      <w:r w:rsidRPr="007224ED">
        <w:rPr>
          <w:rFonts w:ascii="Times New Roman" w:eastAsia="Times New Roman" w:hAnsi="Times New Roman" w:cs="Times New Roman"/>
          <w:b/>
          <w:color w:val="000000"/>
          <w:sz w:val="44"/>
          <w:szCs w:val="44"/>
          <w:shd w:val="clear" w:color="auto" w:fill="FFFFFF"/>
          <w:lang w:eastAsia="ru-RU"/>
        </w:rPr>
        <w:t>«</w:t>
      </w:r>
      <w:r>
        <w:rPr>
          <w:rFonts w:ascii="Times New Roman" w:eastAsia="Times New Roman" w:hAnsi="Times New Roman" w:cs="Times New Roman"/>
          <w:b/>
          <w:color w:val="000000"/>
          <w:sz w:val="44"/>
          <w:szCs w:val="44"/>
          <w:shd w:val="clear" w:color="auto" w:fill="FFFFFF"/>
          <w:lang w:eastAsia="ru-RU"/>
        </w:rPr>
        <w:t xml:space="preserve"> </w:t>
      </w:r>
      <w:proofErr w:type="spellStart"/>
      <w:r w:rsidR="00740FB8">
        <w:rPr>
          <w:rFonts w:ascii="Times New Roman" w:eastAsia="Times New Roman" w:hAnsi="Times New Roman" w:cs="Times New Roman"/>
          <w:b/>
          <w:color w:val="000000"/>
          <w:sz w:val="44"/>
          <w:szCs w:val="44"/>
          <w:shd w:val="clear" w:color="auto" w:fill="FFFFFF"/>
          <w:lang w:eastAsia="ru-RU"/>
        </w:rPr>
        <w:t>МикроМир</w:t>
      </w:r>
      <w:proofErr w:type="spellEnd"/>
      <w:r w:rsidRPr="007224ED">
        <w:rPr>
          <w:rFonts w:ascii="Times New Roman" w:eastAsia="Times New Roman" w:hAnsi="Times New Roman" w:cs="Times New Roman"/>
          <w:b/>
          <w:color w:val="000000"/>
          <w:sz w:val="44"/>
          <w:szCs w:val="44"/>
          <w:shd w:val="clear" w:color="auto" w:fill="FFFFFF"/>
          <w:lang w:eastAsia="ru-RU"/>
        </w:rPr>
        <w:t>»</w:t>
      </w:r>
    </w:p>
    <w:p w:rsidR="007224ED" w:rsidRPr="007224ED" w:rsidRDefault="007224ED" w:rsidP="007224ED">
      <w:pPr>
        <w:spacing w:after="0" w:line="240" w:lineRule="auto"/>
        <w:ind w:firstLine="851"/>
        <w:jc w:val="center"/>
        <w:rPr>
          <w:rFonts w:ascii="Times New Roman" w:eastAsia="Times New Roman" w:hAnsi="Times New Roman" w:cs="Times New Roman"/>
          <w:b/>
          <w:color w:val="000000"/>
          <w:sz w:val="28"/>
          <w:szCs w:val="28"/>
          <w:shd w:val="clear" w:color="auto" w:fill="FFFFFF"/>
          <w:lang w:eastAsia="ru-RU"/>
        </w:rPr>
      </w:pPr>
    </w:p>
    <w:p w:rsidR="007224ED" w:rsidRPr="007224ED" w:rsidRDefault="007224ED" w:rsidP="007224ED">
      <w:pPr>
        <w:spacing w:after="0" w:line="240" w:lineRule="auto"/>
        <w:ind w:firstLine="851"/>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 </w:t>
      </w:r>
    </w:p>
    <w:p w:rsidR="007224ED" w:rsidRPr="007224ED" w:rsidRDefault="001B524E" w:rsidP="007224ED">
      <w:pPr>
        <w:spacing w:after="0" w:line="240" w:lineRule="auto"/>
        <w:ind w:firstLine="851"/>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 </w:t>
      </w:r>
    </w:p>
    <w:p w:rsidR="007224ED" w:rsidRPr="007224ED" w:rsidRDefault="007224ED" w:rsidP="007224ED">
      <w:pPr>
        <w:spacing w:after="0" w:line="240" w:lineRule="auto"/>
        <w:jc w:val="center"/>
        <w:rPr>
          <w:rFonts w:ascii="Times New Roman" w:eastAsia="Calibri" w:hAnsi="Times New Roman" w:cs="Times New Roman"/>
          <w:b/>
          <w:sz w:val="40"/>
          <w:szCs w:val="40"/>
        </w:rPr>
      </w:pPr>
    </w:p>
    <w:p w:rsidR="007224ED" w:rsidRPr="007224ED" w:rsidRDefault="007224ED" w:rsidP="007224ED">
      <w:pPr>
        <w:spacing w:after="0" w:line="240" w:lineRule="auto"/>
        <w:ind w:firstLine="851"/>
        <w:jc w:val="center"/>
        <w:rPr>
          <w:rFonts w:ascii="Times New Roman" w:eastAsia="Calibri" w:hAnsi="Times New Roman" w:cs="Times New Roman"/>
        </w:rPr>
      </w:pPr>
    </w:p>
    <w:p w:rsidR="007224ED" w:rsidRPr="007224ED" w:rsidRDefault="007224ED" w:rsidP="007224ED">
      <w:pPr>
        <w:spacing w:after="0" w:line="240" w:lineRule="auto"/>
        <w:ind w:firstLine="851"/>
        <w:jc w:val="center"/>
        <w:rPr>
          <w:rFonts w:ascii="Times New Roman" w:eastAsia="Calibri" w:hAnsi="Times New Roman" w:cs="Times New Roman"/>
        </w:rPr>
      </w:pPr>
    </w:p>
    <w:p w:rsidR="007224ED" w:rsidRPr="007224ED" w:rsidRDefault="007224ED" w:rsidP="007224ED">
      <w:pPr>
        <w:spacing w:after="0" w:line="240" w:lineRule="auto"/>
        <w:ind w:firstLine="851"/>
        <w:jc w:val="center"/>
        <w:rPr>
          <w:rFonts w:ascii="Times New Roman" w:eastAsia="Calibri" w:hAnsi="Times New Roman" w:cs="Times New Roman"/>
        </w:rPr>
      </w:pPr>
    </w:p>
    <w:p w:rsidR="007224ED" w:rsidRPr="007224ED" w:rsidRDefault="007224ED" w:rsidP="007224ED">
      <w:pPr>
        <w:spacing w:after="0" w:line="240" w:lineRule="auto"/>
        <w:jc w:val="center"/>
        <w:rPr>
          <w:rFonts w:ascii="Times New Roman" w:eastAsia="Calibri" w:hAnsi="Times New Roman" w:cs="Times New Roman"/>
          <w:sz w:val="28"/>
          <w:szCs w:val="28"/>
        </w:rPr>
      </w:pPr>
    </w:p>
    <w:p w:rsidR="007224ED" w:rsidRPr="007224ED" w:rsidRDefault="007224ED" w:rsidP="007224ED">
      <w:pPr>
        <w:spacing w:after="0" w:line="240" w:lineRule="auto"/>
        <w:contextualSpacing/>
        <w:jc w:val="center"/>
        <w:rPr>
          <w:rFonts w:ascii="Times New Roman" w:eastAsia="Calibri" w:hAnsi="Times New Roman" w:cs="Times New Roman"/>
          <w:sz w:val="28"/>
          <w:szCs w:val="28"/>
        </w:rPr>
      </w:pPr>
      <w:r w:rsidRPr="007224ED">
        <w:rPr>
          <w:rFonts w:ascii="Times New Roman" w:eastAsia="Calibri" w:hAnsi="Times New Roman" w:cs="Times New Roman"/>
          <w:sz w:val="28"/>
          <w:szCs w:val="28"/>
        </w:rPr>
        <w:t xml:space="preserve">Возраст обучающихся: </w:t>
      </w:r>
      <w:r>
        <w:rPr>
          <w:rFonts w:ascii="Times New Roman" w:eastAsia="Calibri" w:hAnsi="Times New Roman" w:cs="Times New Roman"/>
          <w:sz w:val="28"/>
          <w:szCs w:val="28"/>
        </w:rPr>
        <w:t>11</w:t>
      </w:r>
      <w:r w:rsidRPr="007224ED">
        <w:rPr>
          <w:rFonts w:ascii="Times New Roman" w:eastAsia="Calibri" w:hAnsi="Times New Roman" w:cs="Times New Roman"/>
          <w:sz w:val="28"/>
          <w:szCs w:val="28"/>
        </w:rPr>
        <w:t>- 1</w:t>
      </w:r>
      <w:r>
        <w:rPr>
          <w:rFonts w:ascii="Times New Roman" w:eastAsia="Calibri" w:hAnsi="Times New Roman" w:cs="Times New Roman"/>
          <w:sz w:val="28"/>
          <w:szCs w:val="28"/>
        </w:rPr>
        <w:t>7</w:t>
      </w:r>
      <w:r w:rsidRPr="007224ED">
        <w:rPr>
          <w:rFonts w:ascii="Times New Roman" w:eastAsia="Calibri" w:hAnsi="Times New Roman" w:cs="Times New Roman"/>
          <w:sz w:val="28"/>
          <w:szCs w:val="28"/>
        </w:rPr>
        <w:t xml:space="preserve"> лет</w:t>
      </w:r>
    </w:p>
    <w:p w:rsidR="007224ED" w:rsidRPr="007224ED" w:rsidRDefault="007224ED" w:rsidP="007224ED">
      <w:pPr>
        <w:spacing w:after="0" w:line="240" w:lineRule="auto"/>
        <w:contextualSpacing/>
        <w:jc w:val="center"/>
        <w:rPr>
          <w:rFonts w:ascii="Times New Roman" w:eastAsia="Calibri" w:hAnsi="Times New Roman" w:cs="Times New Roman"/>
        </w:rPr>
      </w:pPr>
      <w:r w:rsidRPr="007224ED">
        <w:rPr>
          <w:rFonts w:ascii="Times New Roman" w:eastAsia="Calibri" w:hAnsi="Times New Roman" w:cs="Times New Roman"/>
          <w:sz w:val="28"/>
          <w:szCs w:val="28"/>
        </w:rPr>
        <w:t>Срок реализации: 3 года</w:t>
      </w:r>
    </w:p>
    <w:p w:rsidR="007224ED" w:rsidRPr="007224ED" w:rsidRDefault="007224ED" w:rsidP="007224ED">
      <w:pPr>
        <w:spacing w:after="0" w:line="240" w:lineRule="auto"/>
        <w:ind w:firstLine="5103"/>
        <w:rPr>
          <w:rFonts w:ascii="Times New Roman" w:eastAsia="Calibri" w:hAnsi="Times New Roman" w:cs="Times New Roman"/>
        </w:rPr>
      </w:pPr>
    </w:p>
    <w:p w:rsidR="007224ED" w:rsidRPr="007224ED" w:rsidRDefault="007224ED" w:rsidP="007224ED">
      <w:pPr>
        <w:spacing w:after="0" w:line="240" w:lineRule="auto"/>
        <w:ind w:firstLine="5103"/>
        <w:rPr>
          <w:rFonts w:ascii="Times New Roman" w:eastAsia="Calibri" w:hAnsi="Times New Roman" w:cs="Times New Roman"/>
        </w:rPr>
      </w:pPr>
    </w:p>
    <w:p w:rsidR="007224ED" w:rsidRPr="007224ED" w:rsidRDefault="007224ED" w:rsidP="007224ED">
      <w:pPr>
        <w:spacing w:after="0" w:line="240" w:lineRule="auto"/>
        <w:ind w:firstLine="5103"/>
        <w:rPr>
          <w:rFonts w:ascii="Times New Roman" w:eastAsia="Calibri" w:hAnsi="Times New Roman" w:cs="Times New Roman"/>
        </w:rPr>
      </w:pPr>
    </w:p>
    <w:p w:rsidR="007224ED" w:rsidRPr="007224ED" w:rsidRDefault="007224ED" w:rsidP="007224ED">
      <w:pPr>
        <w:spacing w:after="0" w:line="240" w:lineRule="auto"/>
        <w:ind w:firstLine="5103"/>
        <w:rPr>
          <w:rFonts w:ascii="Times New Roman" w:eastAsia="Calibri" w:hAnsi="Times New Roman" w:cs="Times New Roman"/>
        </w:rPr>
      </w:pPr>
    </w:p>
    <w:p w:rsidR="007224ED" w:rsidRPr="007224ED" w:rsidRDefault="007224ED" w:rsidP="007224ED">
      <w:pPr>
        <w:spacing w:after="0" w:line="240" w:lineRule="auto"/>
        <w:ind w:firstLine="5103"/>
        <w:rPr>
          <w:rFonts w:ascii="Times New Roman" w:eastAsia="Calibri" w:hAnsi="Times New Roman" w:cs="Times New Roman"/>
        </w:rPr>
      </w:pPr>
    </w:p>
    <w:p w:rsidR="007224ED" w:rsidRPr="007224ED" w:rsidRDefault="007224ED" w:rsidP="007224ED">
      <w:pPr>
        <w:spacing w:after="0" w:line="240" w:lineRule="auto"/>
        <w:jc w:val="right"/>
        <w:rPr>
          <w:rFonts w:ascii="Times New Roman" w:eastAsia="Calibri" w:hAnsi="Times New Roman" w:cs="Times New Roman"/>
        </w:rPr>
      </w:pPr>
      <w:r w:rsidRPr="007224ED">
        <w:rPr>
          <w:rFonts w:ascii="Times New Roman" w:eastAsia="Calibri" w:hAnsi="Times New Roman" w:cs="Times New Roman"/>
        </w:rPr>
        <w:t xml:space="preserve">                                                                                              </w:t>
      </w:r>
    </w:p>
    <w:tbl>
      <w:tblPr>
        <w:tblW w:w="0" w:type="auto"/>
        <w:tblInd w:w="5211" w:type="dxa"/>
        <w:tblLook w:val="04A0" w:firstRow="1" w:lastRow="0" w:firstColumn="1" w:lastColumn="0" w:noHBand="0" w:noVBand="1"/>
      </w:tblPr>
      <w:tblGrid>
        <w:gridCol w:w="4360"/>
      </w:tblGrid>
      <w:tr w:rsidR="007224ED" w:rsidRPr="007224ED" w:rsidTr="007224ED">
        <w:tc>
          <w:tcPr>
            <w:tcW w:w="4360" w:type="dxa"/>
            <w:shd w:val="clear" w:color="auto" w:fill="auto"/>
          </w:tcPr>
          <w:p w:rsidR="007224ED" w:rsidRPr="001B524E" w:rsidRDefault="007224ED" w:rsidP="007224ED">
            <w:pPr>
              <w:spacing w:after="0" w:line="240" w:lineRule="auto"/>
              <w:jc w:val="both"/>
              <w:rPr>
                <w:rFonts w:ascii="Times New Roman" w:eastAsia="Calibri" w:hAnsi="Times New Roman" w:cs="Times New Roman"/>
                <w:b/>
                <w:sz w:val="28"/>
                <w:szCs w:val="28"/>
              </w:rPr>
            </w:pPr>
            <w:r w:rsidRPr="001B524E">
              <w:rPr>
                <w:rFonts w:ascii="Times New Roman" w:eastAsia="Calibri" w:hAnsi="Times New Roman" w:cs="Times New Roman"/>
                <w:b/>
                <w:sz w:val="28"/>
                <w:szCs w:val="28"/>
              </w:rPr>
              <w:t xml:space="preserve">Автор-составитель: </w:t>
            </w:r>
          </w:p>
          <w:p w:rsidR="007224ED" w:rsidRPr="001B524E" w:rsidRDefault="007224ED" w:rsidP="007224ED">
            <w:pPr>
              <w:spacing w:after="0" w:line="240" w:lineRule="auto"/>
              <w:rPr>
                <w:rFonts w:ascii="Times New Roman" w:eastAsia="Times New Roman" w:hAnsi="Times New Roman" w:cs="Times New Roman"/>
                <w:b/>
                <w:color w:val="000000"/>
                <w:sz w:val="28"/>
                <w:szCs w:val="28"/>
                <w:shd w:val="clear" w:color="auto" w:fill="FFFFFF"/>
              </w:rPr>
            </w:pPr>
            <w:r w:rsidRPr="001B524E">
              <w:rPr>
                <w:rFonts w:ascii="Times New Roman" w:eastAsia="Times New Roman" w:hAnsi="Times New Roman" w:cs="Times New Roman"/>
                <w:b/>
                <w:color w:val="000000"/>
                <w:sz w:val="28"/>
                <w:szCs w:val="28"/>
                <w:shd w:val="clear" w:color="auto" w:fill="FFFFFF"/>
              </w:rPr>
              <w:t>Уварова Валентина Ивановна,</w:t>
            </w:r>
          </w:p>
          <w:p w:rsidR="007224ED" w:rsidRPr="001B524E" w:rsidRDefault="007224ED" w:rsidP="007224ED">
            <w:pPr>
              <w:spacing w:after="0" w:line="240" w:lineRule="auto"/>
              <w:rPr>
                <w:rFonts w:ascii="Times New Roman" w:eastAsia="Times New Roman" w:hAnsi="Times New Roman" w:cs="Times New Roman"/>
                <w:b/>
                <w:color w:val="000000"/>
                <w:sz w:val="28"/>
                <w:szCs w:val="28"/>
                <w:shd w:val="clear" w:color="auto" w:fill="FFFFFF"/>
              </w:rPr>
            </w:pPr>
            <w:r w:rsidRPr="001B524E">
              <w:rPr>
                <w:rFonts w:ascii="Times New Roman" w:eastAsia="Times New Roman" w:hAnsi="Times New Roman" w:cs="Times New Roman"/>
                <w:b/>
                <w:color w:val="000000"/>
                <w:sz w:val="28"/>
                <w:szCs w:val="28"/>
                <w:shd w:val="clear" w:color="auto" w:fill="FFFFFF"/>
              </w:rPr>
              <w:t xml:space="preserve">педагог дополнительного образования </w:t>
            </w:r>
          </w:p>
          <w:p w:rsidR="007224ED" w:rsidRPr="007224ED" w:rsidRDefault="007224ED" w:rsidP="007224ED">
            <w:pPr>
              <w:jc w:val="both"/>
              <w:rPr>
                <w:rFonts w:ascii="Times New Roman" w:eastAsia="Calibri" w:hAnsi="Times New Roman" w:cs="Times New Roman"/>
              </w:rPr>
            </w:pPr>
          </w:p>
        </w:tc>
      </w:tr>
    </w:tbl>
    <w:p w:rsidR="007224ED" w:rsidRPr="007224ED" w:rsidRDefault="007224ED" w:rsidP="007224ED">
      <w:pPr>
        <w:spacing w:after="0" w:line="240" w:lineRule="auto"/>
        <w:jc w:val="right"/>
        <w:rPr>
          <w:rFonts w:ascii="Times New Roman" w:eastAsia="Calibri" w:hAnsi="Times New Roman" w:cs="Times New Roman"/>
        </w:rPr>
      </w:pPr>
      <w:r w:rsidRPr="007224ED">
        <w:rPr>
          <w:rFonts w:ascii="Times New Roman" w:eastAsia="Calibri" w:hAnsi="Times New Roman" w:cs="Times New Roman"/>
        </w:rPr>
        <w:t xml:space="preserve">  </w:t>
      </w:r>
    </w:p>
    <w:p w:rsidR="007224ED" w:rsidRDefault="007224ED" w:rsidP="00A87BD1">
      <w:pPr>
        <w:pStyle w:val="Default"/>
      </w:pPr>
    </w:p>
    <w:p w:rsidR="00A87BD1" w:rsidRPr="001B524E" w:rsidRDefault="007224ED" w:rsidP="007224ED">
      <w:pPr>
        <w:pStyle w:val="Default"/>
        <w:jc w:val="center"/>
        <w:rPr>
          <w:b/>
          <w:color w:val="auto"/>
        </w:rPr>
      </w:pPr>
      <w:proofErr w:type="spellStart"/>
      <w:r w:rsidRPr="001B524E">
        <w:rPr>
          <w:b/>
          <w:color w:val="auto"/>
        </w:rPr>
        <w:t>р.п</w:t>
      </w:r>
      <w:proofErr w:type="spellEnd"/>
      <w:r w:rsidRPr="001B524E">
        <w:rPr>
          <w:b/>
          <w:color w:val="auto"/>
        </w:rPr>
        <w:t>. Бутурлино 2017</w:t>
      </w:r>
    </w:p>
    <w:p w:rsidR="002D2359" w:rsidRPr="002D2359" w:rsidRDefault="002D2359" w:rsidP="00FC5B66">
      <w:pPr>
        <w:spacing w:after="0" w:line="240" w:lineRule="auto"/>
        <w:ind w:firstLine="851"/>
        <w:jc w:val="center"/>
        <w:rPr>
          <w:rFonts w:ascii="Times New Roman" w:eastAsia="Times New Roman" w:hAnsi="Times New Roman" w:cs="Times New Roman"/>
          <w:b/>
          <w:color w:val="000000"/>
          <w:sz w:val="28"/>
          <w:szCs w:val="28"/>
          <w:shd w:val="clear" w:color="auto" w:fill="FFFFFF"/>
          <w:lang w:eastAsia="ru-RU"/>
        </w:rPr>
      </w:pPr>
      <w:r w:rsidRPr="002D2359">
        <w:rPr>
          <w:rFonts w:ascii="Times New Roman" w:eastAsia="Times New Roman" w:hAnsi="Times New Roman" w:cs="Times New Roman"/>
          <w:b/>
          <w:color w:val="000000"/>
          <w:sz w:val="28"/>
          <w:szCs w:val="28"/>
          <w:shd w:val="clear" w:color="auto" w:fill="FFFFFF"/>
          <w:lang w:eastAsia="ru-RU"/>
        </w:rPr>
        <w:lastRenderedPageBreak/>
        <w:t>Содержание</w:t>
      </w:r>
    </w:p>
    <w:p w:rsidR="002D2359" w:rsidRPr="002D2359" w:rsidRDefault="002D2359" w:rsidP="002D2359">
      <w:pPr>
        <w:spacing w:after="0" w:line="240" w:lineRule="auto"/>
        <w:ind w:firstLine="851"/>
        <w:jc w:val="center"/>
        <w:rPr>
          <w:rFonts w:ascii="Times New Roman" w:eastAsia="Times New Roman" w:hAnsi="Times New Roman" w:cs="Times New Roman"/>
          <w:b/>
          <w:color w:val="000000"/>
          <w:sz w:val="28"/>
          <w:szCs w:val="28"/>
          <w:shd w:val="clear" w:color="auto" w:fill="FFFFFF"/>
          <w:lang w:eastAsia="ru-RU"/>
        </w:rPr>
      </w:pPr>
    </w:p>
    <w:p w:rsidR="002D2359" w:rsidRPr="002D2359" w:rsidRDefault="002D2359" w:rsidP="002D2359">
      <w:pPr>
        <w:spacing w:after="0" w:line="240" w:lineRule="auto"/>
        <w:ind w:firstLine="851"/>
        <w:jc w:val="center"/>
        <w:rPr>
          <w:rFonts w:ascii="Times New Roman" w:eastAsia="Times New Roman" w:hAnsi="Times New Roman" w:cs="Times New Roman"/>
          <w:b/>
          <w:color w:val="000000"/>
          <w:sz w:val="28"/>
          <w:szCs w:val="28"/>
          <w:shd w:val="clear" w:color="auto" w:fill="FFFFFF"/>
          <w:lang w:eastAsia="ru-RU"/>
        </w:rPr>
      </w:pPr>
    </w:p>
    <w:p w:rsidR="002D2359" w:rsidRPr="002D2359" w:rsidRDefault="002D2359" w:rsidP="002D2359">
      <w:pPr>
        <w:spacing w:after="0" w:line="240" w:lineRule="auto"/>
        <w:ind w:firstLine="851"/>
        <w:rPr>
          <w:rFonts w:ascii="Times New Roman" w:eastAsia="Times New Roman" w:hAnsi="Times New Roman" w:cs="Times New Roman"/>
          <w:color w:val="000000"/>
          <w:sz w:val="28"/>
          <w:szCs w:val="28"/>
          <w:shd w:val="clear" w:color="auto" w:fill="FFFFFF"/>
          <w:lang w:eastAsia="ru-RU"/>
        </w:rPr>
      </w:pPr>
    </w:p>
    <w:p w:rsidR="002D2359" w:rsidRPr="002D2359" w:rsidRDefault="002D2359" w:rsidP="002D2359">
      <w:pPr>
        <w:numPr>
          <w:ilvl w:val="0"/>
          <w:numId w:val="7"/>
        </w:numPr>
        <w:spacing w:after="0" w:line="360" w:lineRule="auto"/>
        <w:contextualSpacing/>
        <w:rPr>
          <w:rFonts w:ascii="Times New Roman" w:eastAsia="Times New Roman" w:hAnsi="Times New Roman" w:cs="Times New Roman"/>
          <w:color w:val="000000"/>
          <w:sz w:val="28"/>
          <w:szCs w:val="28"/>
          <w:shd w:val="clear" w:color="auto" w:fill="FFFFFF"/>
          <w:lang w:eastAsia="ru-RU"/>
        </w:rPr>
      </w:pPr>
      <w:r w:rsidRPr="002D2359">
        <w:rPr>
          <w:rFonts w:ascii="Times New Roman" w:eastAsia="Times New Roman" w:hAnsi="Times New Roman" w:cs="Times New Roman"/>
          <w:color w:val="000000"/>
          <w:sz w:val="28"/>
          <w:szCs w:val="28"/>
          <w:shd w:val="clear" w:color="auto" w:fill="FFFFFF"/>
          <w:lang w:eastAsia="ru-RU"/>
        </w:rPr>
        <w:t>Поясните</w:t>
      </w:r>
      <w:r w:rsidR="005B5A45">
        <w:rPr>
          <w:rFonts w:ascii="Times New Roman" w:eastAsia="Times New Roman" w:hAnsi="Times New Roman" w:cs="Times New Roman"/>
          <w:color w:val="000000"/>
          <w:sz w:val="28"/>
          <w:szCs w:val="28"/>
          <w:shd w:val="clear" w:color="auto" w:fill="FFFFFF"/>
          <w:lang w:eastAsia="ru-RU"/>
        </w:rPr>
        <w:t xml:space="preserve">льная записка ……………………………………   </w:t>
      </w:r>
      <w:r w:rsidRPr="002D2359">
        <w:rPr>
          <w:rFonts w:ascii="Times New Roman" w:eastAsia="Times New Roman" w:hAnsi="Times New Roman" w:cs="Times New Roman"/>
          <w:color w:val="000000"/>
          <w:sz w:val="28"/>
          <w:szCs w:val="28"/>
          <w:shd w:val="clear" w:color="auto" w:fill="FFFFFF"/>
          <w:lang w:eastAsia="ru-RU"/>
        </w:rPr>
        <w:t xml:space="preserve">3  </w:t>
      </w:r>
    </w:p>
    <w:p w:rsidR="002D2359" w:rsidRPr="002D2359" w:rsidRDefault="002D2359" w:rsidP="002D2359">
      <w:pPr>
        <w:numPr>
          <w:ilvl w:val="0"/>
          <w:numId w:val="7"/>
        </w:numPr>
        <w:spacing w:after="0" w:line="360" w:lineRule="auto"/>
        <w:contextualSpacing/>
        <w:rPr>
          <w:rFonts w:ascii="Times New Roman" w:eastAsia="Times New Roman" w:hAnsi="Times New Roman" w:cs="Times New Roman"/>
          <w:color w:val="000000"/>
          <w:sz w:val="28"/>
          <w:szCs w:val="28"/>
          <w:shd w:val="clear" w:color="auto" w:fill="FFFFFF"/>
          <w:lang w:eastAsia="ru-RU"/>
        </w:rPr>
      </w:pPr>
      <w:r w:rsidRPr="002D2359">
        <w:rPr>
          <w:rFonts w:ascii="Times New Roman" w:eastAsia="Times New Roman" w:hAnsi="Times New Roman" w:cs="Times New Roman"/>
          <w:color w:val="000000"/>
          <w:sz w:val="28"/>
          <w:szCs w:val="28"/>
          <w:shd w:val="clear" w:color="auto" w:fill="FFFFFF"/>
          <w:lang w:eastAsia="ru-RU"/>
        </w:rPr>
        <w:t>Учебны</w:t>
      </w:r>
      <w:r w:rsidR="005B5A45">
        <w:rPr>
          <w:rFonts w:ascii="Times New Roman" w:eastAsia="Times New Roman" w:hAnsi="Times New Roman" w:cs="Times New Roman"/>
          <w:color w:val="000000"/>
          <w:sz w:val="28"/>
          <w:szCs w:val="28"/>
          <w:shd w:val="clear" w:color="auto" w:fill="FFFFFF"/>
          <w:lang w:eastAsia="ru-RU"/>
        </w:rPr>
        <w:t xml:space="preserve">й план ………………………………………… …..    </w:t>
      </w:r>
      <w:r w:rsidR="009001D4">
        <w:rPr>
          <w:rFonts w:ascii="Times New Roman" w:eastAsia="Times New Roman" w:hAnsi="Times New Roman" w:cs="Times New Roman"/>
          <w:color w:val="000000"/>
          <w:sz w:val="28"/>
          <w:szCs w:val="28"/>
          <w:shd w:val="clear" w:color="auto" w:fill="FFFFFF"/>
          <w:lang w:eastAsia="ru-RU"/>
        </w:rPr>
        <w:t>8</w:t>
      </w:r>
    </w:p>
    <w:p w:rsidR="002D2359" w:rsidRPr="002D2359" w:rsidRDefault="002D2359" w:rsidP="002D2359">
      <w:pPr>
        <w:numPr>
          <w:ilvl w:val="0"/>
          <w:numId w:val="7"/>
        </w:numPr>
        <w:spacing w:after="0" w:line="360" w:lineRule="auto"/>
        <w:contextualSpacing/>
        <w:rPr>
          <w:rFonts w:ascii="Times New Roman" w:eastAsia="Times New Roman" w:hAnsi="Times New Roman" w:cs="Times New Roman"/>
          <w:color w:val="000000"/>
          <w:sz w:val="28"/>
          <w:szCs w:val="28"/>
          <w:shd w:val="clear" w:color="auto" w:fill="FFFFFF"/>
          <w:lang w:eastAsia="ru-RU"/>
        </w:rPr>
      </w:pPr>
      <w:r w:rsidRPr="002D2359">
        <w:rPr>
          <w:rFonts w:ascii="Times New Roman" w:eastAsia="Times New Roman" w:hAnsi="Times New Roman" w:cs="Times New Roman"/>
          <w:color w:val="000000"/>
          <w:sz w:val="28"/>
          <w:szCs w:val="28"/>
          <w:shd w:val="clear" w:color="auto" w:fill="FFFFFF"/>
          <w:lang w:eastAsia="ru-RU"/>
        </w:rPr>
        <w:t xml:space="preserve">Содержание </w:t>
      </w:r>
      <w:r w:rsidR="005B5A45">
        <w:rPr>
          <w:rFonts w:ascii="Times New Roman" w:eastAsia="Times New Roman" w:hAnsi="Times New Roman" w:cs="Times New Roman"/>
          <w:color w:val="000000"/>
          <w:sz w:val="28"/>
          <w:szCs w:val="28"/>
          <w:shd w:val="clear" w:color="auto" w:fill="FFFFFF"/>
          <w:lang w:eastAsia="ru-RU"/>
        </w:rPr>
        <w:t xml:space="preserve">учебного плана ………………………………  </w:t>
      </w:r>
      <w:r w:rsidR="009001D4">
        <w:rPr>
          <w:rFonts w:ascii="Times New Roman" w:eastAsia="Times New Roman" w:hAnsi="Times New Roman" w:cs="Times New Roman"/>
          <w:color w:val="000000"/>
          <w:sz w:val="28"/>
          <w:szCs w:val="28"/>
          <w:shd w:val="clear" w:color="auto" w:fill="FFFFFF"/>
          <w:lang w:eastAsia="ru-RU"/>
        </w:rPr>
        <w:t>12</w:t>
      </w:r>
    </w:p>
    <w:p w:rsidR="002D2359" w:rsidRPr="002D2359" w:rsidRDefault="002D2359" w:rsidP="002D2359">
      <w:pPr>
        <w:numPr>
          <w:ilvl w:val="0"/>
          <w:numId w:val="7"/>
        </w:numPr>
        <w:spacing w:after="0" w:line="360" w:lineRule="auto"/>
        <w:contextualSpacing/>
        <w:rPr>
          <w:rFonts w:ascii="Times New Roman" w:eastAsia="Times New Roman" w:hAnsi="Times New Roman" w:cs="Times New Roman"/>
          <w:color w:val="000000"/>
          <w:sz w:val="28"/>
          <w:szCs w:val="28"/>
          <w:shd w:val="clear" w:color="auto" w:fill="FFFFFF"/>
          <w:lang w:eastAsia="ru-RU"/>
        </w:rPr>
      </w:pPr>
      <w:r w:rsidRPr="002D2359">
        <w:rPr>
          <w:rFonts w:ascii="Times New Roman" w:eastAsia="Times New Roman" w:hAnsi="Times New Roman" w:cs="Times New Roman"/>
          <w:color w:val="000000"/>
          <w:sz w:val="28"/>
          <w:szCs w:val="28"/>
          <w:shd w:val="clear" w:color="auto" w:fill="FFFFFF"/>
          <w:lang w:eastAsia="ru-RU"/>
        </w:rPr>
        <w:t>Методическое о</w:t>
      </w:r>
      <w:r w:rsidR="005B5A45">
        <w:rPr>
          <w:rFonts w:ascii="Times New Roman" w:eastAsia="Times New Roman" w:hAnsi="Times New Roman" w:cs="Times New Roman"/>
          <w:color w:val="000000"/>
          <w:sz w:val="28"/>
          <w:szCs w:val="28"/>
          <w:shd w:val="clear" w:color="auto" w:fill="FFFFFF"/>
          <w:lang w:eastAsia="ru-RU"/>
        </w:rPr>
        <w:t>беспечение программы…………… ……..  17</w:t>
      </w:r>
      <w:r w:rsidRPr="002D2359">
        <w:rPr>
          <w:rFonts w:ascii="Times New Roman" w:eastAsia="Times New Roman" w:hAnsi="Times New Roman" w:cs="Times New Roman"/>
          <w:color w:val="000000"/>
          <w:sz w:val="28"/>
          <w:szCs w:val="28"/>
          <w:shd w:val="clear" w:color="auto" w:fill="FFFFFF"/>
          <w:lang w:eastAsia="ru-RU"/>
        </w:rPr>
        <w:t xml:space="preserve">  </w:t>
      </w:r>
      <w:r w:rsidR="009001D4">
        <w:rPr>
          <w:rFonts w:ascii="Times New Roman" w:eastAsia="Times New Roman" w:hAnsi="Times New Roman" w:cs="Times New Roman"/>
          <w:color w:val="000000"/>
          <w:sz w:val="28"/>
          <w:szCs w:val="28"/>
          <w:shd w:val="clear" w:color="auto" w:fill="FFFFFF"/>
          <w:lang w:eastAsia="ru-RU"/>
        </w:rPr>
        <w:t xml:space="preserve"> </w:t>
      </w:r>
    </w:p>
    <w:p w:rsidR="002D2359" w:rsidRPr="002D2359" w:rsidRDefault="002D2359" w:rsidP="002D2359">
      <w:pPr>
        <w:numPr>
          <w:ilvl w:val="0"/>
          <w:numId w:val="7"/>
        </w:numPr>
        <w:spacing w:after="0" w:line="360" w:lineRule="auto"/>
        <w:contextualSpacing/>
        <w:rPr>
          <w:rFonts w:ascii="Times New Roman" w:eastAsia="Times New Roman" w:hAnsi="Times New Roman" w:cs="Times New Roman"/>
          <w:color w:val="000000"/>
          <w:sz w:val="28"/>
          <w:szCs w:val="28"/>
          <w:shd w:val="clear" w:color="auto" w:fill="FFFFFF"/>
          <w:lang w:eastAsia="ru-RU"/>
        </w:rPr>
      </w:pPr>
      <w:r w:rsidRPr="002D2359">
        <w:rPr>
          <w:rFonts w:ascii="Times New Roman" w:eastAsia="Times New Roman" w:hAnsi="Times New Roman" w:cs="Times New Roman"/>
          <w:color w:val="000000"/>
          <w:sz w:val="28"/>
          <w:szCs w:val="28"/>
          <w:shd w:val="clear" w:color="auto" w:fill="FFFFFF"/>
          <w:lang w:eastAsia="ru-RU"/>
        </w:rPr>
        <w:t>Литература…………………………………………………...</w:t>
      </w:r>
      <w:r w:rsidR="005B5A45">
        <w:rPr>
          <w:rFonts w:ascii="Times New Roman" w:eastAsia="Times New Roman" w:hAnsi="Times New Roman" w:cs="Times New Roman"/>
          <w:color w:val="000000"/>
          <w:sz w:val="28"/>
          <w:szCs w:val="28"/>
          <w:shd w:val="clear" w:color="auto" w:fill="FFFFFF"/>
          <w:lang w:eastAsia="ru-RU"/>
        </w:rPr>
        <w:t xml:space="preserve"> 19</w:t>
      </w:r>
      <w:r w:rsidRPr="002D2359">
        <w:rPr>
          <w:rFonts w:ascii="Times New Roman" w:eastAsia="Times New Roman" w:hAnsi="Times New Roman" w:cs="Times New Roman"/>
          <w:color w:val="000000"/>
          <w:sz w:val="28"/>
          <w:szCs w:val="28"/>
          <w:shd w:val="clear" w:color="auto" w:fill="FFFFFF"/>
          <w:lang w:eastAsia="ru-RU"/>
        </w:rPr>
        <w:t xml:space="preserve">   </w:t>
      </w:r>
      <w:r w:rsidR="009001D4">
        <w:rPr>
          <w:rFonts w:ascii="Times New Roman" w:eastAsia="Times New Roman" w:hAnsi="Times New Roman" w:cs="Times New Roman"/>
          <w:color w:val="000000"/>
          <w:sz w:val="28"/>
          <w:szCs w:val="28"/>
          <w:shd w:val="clear" w:color="auto" w:fill="FFFFFF"/>
          <w:lang w:eastAsia="ru-RU"/>
        </w:rPr>
        <w:t xml:space="preserve"> </w:t>
      </w:r>
      <w:r w:rsidRPr="002D2359">
        <w:rPr>
          <w:rFonts w:ascii="Times New Roman" w:eastAsia="Times New Roman" w:hAnsi="Times New Roman" w:cs="Times New Roman"/>
          <w:color w:val="000000"/>
          <w:sz w:val="28"/>
          <w:szCs w:val="28"/>
          <w:shd w:val="clear" w:color="auto" w:fill="FFFFFF"/>
          <w:lang w:eastAsia="ru-RU"/>
        </w:rPr>
        <w:t xml:space="preserve">                                                                                                                                                                                                                                                                                                                                                                                                                                                                                                                                                                                                                                                                                                                                                                                                                                                                                                                                                                                                                                                                                                                       </w:t>
      </w:r>
    </w:p>
    <w:p w:rsidR="002D2359" w:rsidRPr="002D2359" w:rsidRDefault="002D2359" w:rsidP="002D2359">
      <w:pPr>
        <w:numPr>
          <w:ilvl w:val="0"/>
          <w:numId w:val="7"/>
        </w:numPr>
        <w:spacing w:after="0" w:line="240" w:lineRule="auto"/>
        <w:contextualSpacing/>
        <w:rPr>
          <w:rFonts w:ascii="Times New Roman" w:eastAsia="Times New Roman" w:hAnsi="Times New Roman" w:cs="Times New Roman"/>
          <w:color w:val="000000"/>
          <w:sz w:val="28"/>
          <w:szCs w:val="28"/>
          <w:shd w:val="clear" w:color="auto" w:fill="FFFFFF"/>
          <w:lang w:eastAsia="ru-RU"/>
        </w:rPr>
      </w:pPr>
      <w:r w:rsidRPr="002D2359">
        <w:rPr>
          <w:rFonts w:ascii="Times New Roman" w:eastAsia="Times New Roman" w:hAnsi="Times New Roman" w:cs="Times New Roman"/>
          <w:color w:val="000000"/>
          <w:sz w:val="28"/>
          <w:szCs w:val="28"/>
          <w:shd w:val="clear" w:color="auto" w:fill="FFFFFF"/>
          <w:lang w:eastAsia="ru-RU"/>
        </w:rPr>
        <w:t>Прилож</w:t>
      </w:r>
      <w:r w:rsidR="00F17E01">
        <w:rPr>
          <w:rFonts w:ascii="Times New Roman" w:eastAsia="Times New Roman" w:hAnsi="Times New Roman" w:cs="Times New Roman"/>
          <w:color w:val="000000"/>
          <w:sz w:val="28"/>
          <w:szCs w:val="28"/>
          <w:shd w:val="clear" w:color="auto" w:fill="FFFFFF"/>
          <w:lang w:eastAsia="ru-RU"/>
        </w:rPr>
        <w:t>ение. Календарно-тематическое планирование</w:t>
      </w:r>
      <w:r w:rsidR="005C037C">
        <w:rPr>
          <w:rFonts w:ascii="Times New Roman" w:eastAsia="Times New Roman" w:hAnsi="Times New Roman" w:cs="Times New Roman"/>
          <w:color w:val="000000"/>
          <w:sz w:val="28"/>
          <w:szCs w:val="28"/>
          <w:shd w:val="clear" w:color="auto" w:fill="FFFFFF"/>
          <w:lang w:eastAsia="ru-RU"/>
        </w:rPr>
        <w:t>….  21</w:t>
      </w:r>
    </w:p>
    <w:p w:rsidR="002D2359" w:rsidRPr="002D2359" w:rsidRDefault="002D2359" w:rsidP="002D2359">
      <w:pPr>
        <w:widowControl w:val="0"/>
        <w:spacing w:after="0" w:line="360" w:lineRule="auto"/>
        <w:jc w:val="center"/>
        <w:rPr>
          <w:rFonts w:ascii="Times New Roman" w:eastAsia="Times New Roman" w:hAnsi="Times New Roman" w:cs="Times New Roman"/>
          <w:b/>
          <w:color w:val="000000"/>
          <w:sz w:val="28"/>
          <w:szCs w:val="20"/>
          <w:lang w:eastAsia="ru-RU"/>
        </w:rPr>
      </w:pPr>
    </w:p>
    <w:p w:rsidR="002D2359" w:rsidRDefault="002D2359" w:rsidP="00A87BD1">
      <w:pPr>
        <w:pStyle w:val="Default"/>
        <w:rPr>
          <w:color w:val="auto"/>
        </w:rPr>
      </w:pPr>
    </w:p>
    <w:p w:rsidR="002D2359" w:rsidRDefault="002D2359" w:rsidP="00A87BD1">
      <w:pPr>
        <w:pStyle w:val="Default"/>
        <w:rPr>
          <w:color w:val="auto"/>
        </w:rPr>
      </w:pPr>
    </w:p>
    <w:p w:rsidR="002D2359" w:rsidRDefault="002D2359" w:rsidP="00A87BD1">
      <w:pPr>
        <w:pStyle w:val="Default"/>
        <w:rPr>
          <w:color w:val="auto"/>
        </w:rPr>
      </w:pPr>
    </w:p>
    <w:p w:rsidR="002D2359" w:rsidRDefault="002D2359" w:rsidP="00A87BD1">
      <w:pPr>
        <w:pStyle w:val="Default"/>
        <w:rPr>
          <w:color w:val="auto"/>
        </w:rPr>
      </w:pPr>
    </w:p>
    <w:p w:rsidR="002D2359" w:rsidRDefault="002D2359" w:rsidP="00A87BD1">
      <w:pPr>
        <w:pStyle w:val="Default"/>
        <w:rPr>
          <w:color w:val="auto"/>
        </w:rPr>
      </w:pPr>
    </w:p>
    <w:p w:rsidR="002D2359" w:rsidRDefault="002D2359" w:rsidP="00A87BD1">
      <w:pPr>
        <w:pStyle w:val="Default"/>
        <w:rPr>
          <w:color w:val="auto"/>
        </w:rPr>
      </w:pPr>
    </w:p>
    <w:p w:rsidR="002D2359" w:rsidRDefault="002D2359" w:rsidP="00A87BD1">
      <w:pPr>
        <w:pStyle w:val="Default"/>
        <w:rPr>
          <w:color w:val="auto"/>
        </w:rPr>
      </w:pPr>
    </w:p>
    <w:p w:rsidR="002D2359" w:rsidRDefault="002D2359" w:rsidP="00A87BD1">
      <w:pPr>
        <w:pStyle w:val="Default"/>
        <w:rPr>
          <w:color w:val="auto"/>
        </w:rPr>
      </w:pPr>
    </w:p>
    <w:p w:rsidR="002D2359" w:rsidRDefault="002D2359" w:rsidP="00A87BD1">
      <w:pPr>
        <w:pStyle w:val="Default"/>
        <w:rPr>
          <w:color w:val="auto"/>
        </w:rPr>
      </w:pPr>
    </w:p>
    <w:p w:rsidR="002D2359" w:rsidRDefault="002D2359" w:rsidP="00A87BD1">
      <w:pPr>
        <w:pStyle w:val="Default"/>
        <w:rPr>
          <w:color w:val="auto"/>
        </w:rPr>
      </w:pPr>
    </w:p>
    <w:p w:rsidR="002D2359" w:rsidRDefault="002D2359" w:rsidP="00A87BD1">
      <w:pPr>
        <w:pStyle w:val="Default"/>
        <w:rPr>
          <w:color w:val="auto"/>
        </w:rPr>
      </w:pPr>
    </w:p>
    <w:p w:rsidR="002D2359" w:rsidRDefault="002D2359" w:rsidP="00A87BD1">
      <w:pPr>
        <w:pStyle w:val="Default"/>
        <w:rPr>
          <w:color w:val="auto"/>
        </w:rPr>
      </w:pPr>
    </w:p>
    <w:p w:rsidR="002D2359" w:rsidRDefault="002D2359" w:rsidP="00A87BD1">
      <w:pPr>
        <w:pStyle w:val="Default"/>
        <w:rPr>
          <w:color w:val="auto"/>
        </w:rPr>
      </w:pPr>
    </w:p>
    <w:p w:rsidR="002D2359" w:rsidRDefault="002D2359"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A87BD1" w:rsidRDefault="00A87BD1" w:rsidP="00A87BD1">
      <w:pPr>
        <w:pStyle w:val="Default"/>
        <w:rPr>
          <w:color w:val="auto"/>
          <w:sz w:val="28"/>
          <w:szCs w:val="28"/>
        </w:rPr>
      </w:pPr>
      <w:r>
        <w:rPr>
          <w:color w:val="auto"/>
        </w:rPr>
        <w:lastRenderedPageBreak/>
        <w:t xml:space="preserve"> </w:t>
      </w:r>
      <w:r w:rsidR="001B524E">
        <w:rPr>
          <w:rFonts w:eastAsia="Calibri"/>
          <w:sz w:val="28"/>
          <w:szCs w:val="28"/>
        </w:rPr>
        <w:t xml:space="preserve">Дополнительная </w:t>
      </w:r>
      <w:r w:rsidR="00FC5B66">
        <w:rPr>
          <w:rFonts w:eastAsia="Calibri"/>
          <w:sz w:val="28"/>
          <w:szCs w:val="28"/>
        </w:rPr>
        <w:t xml:space="preserve">общеобразовательная </w:t>
      </w:r>
      <w:r w:rsidR="001B524E">
        <w:rPr>
          <w:rFonts w:eastAsia="Calibri"/>
          <w:sz w:val="28"/>
          <w:szCs w:val="28"/>
        </w:rPr>
        <w:t>общеразвивающая</w:t>
      </w:r>
      <w:r w:rsidR="001B524E" w:rsidRPr="007224ED">
        <w:rPr>
          <w:rFonts w:eastAsia="Calibri"/>
          <w:sz w:val="28"/>
          <w:szCs w:val="28"/>
        </w:rPr>
        <w:t xml:space="preserve"> </w:t>
      </w:r>
      <w:r w:rsidR="001B524E">
        <w:rPr>
          <w:rFonts w:eastAsia="Calibri"/>
          <w:sz w:val="28"/>
          <w:szCs w:val="28"/>
        </w:rPr>
        <w:t xml:space="preserve"> </w:t>
      </w:r>
      <w:r w:rsidR="001B524E" w:rsidRPr="007224ED">
        <w:rPr>
          <w:rFonts w:eastAsia="Calibri"/>
          <w:sz w:val="28"/>
          <w:szCs w:val="28"/>
        </w:rPr>
        <w:t xml:space="preserve"> программа </w:t>
      </w:r>
      <w:r w:rsidR="001B524E">
        <w:rPr>
          <w:rFonts w:eastAsia="Calibri"/>
          <w:sz w:val="28"/>
          <w:szCs w:val="28"/>
        </w:rPr>
        <w:t xml:space="preserve"> </w:t>
      </w:r>
    </w:p>
    <w:p w:rsidR="00A87BD1" w:rsidRDefault="00A87BD1" w:rsidP="00A87BD1">
      <w:pPr>
        <w:pStyle w:val="Default"/>
        <w:rPr>
          <w:color w:val="auto"/>
          <w:sz w:val="23"/>
          <w:szCs w:val="23"/>
        </w:rPr>
      </w:pPr>
      <w:r w:rsidRPr="00EE7FF4">
        <w:rPr>
          <w:b/>
          <w:bCs/>
          <w:i/>
          <w:iCs/>
          <w:color w:val="auto"/>
          <w:sz w:val="44"/>
          <w:szCs w:val="44"/>
        </w:rPr>
        <w:t>“</w:t>
      </w:r>
      <w:r w:rsidR="00C8706E" w:rsidRPr="00EE7FF4">
        <w:rPr>
          <w:b/>
          <w:bCs/>
          <w:i/>
          <w:iCs/>
          <w:color w:val="auto"/>
          <w:sz w:val="44"/>
          <w:szCs w:val="44"/>
        </w:rPr>
        <w:t xml:space="preserve"> </w:t>
      </w:r>
      <w:proofErr w:type="spellStart"/>
      <w:r w:rsidR="00C8706E" w:rsidRPr="00EE7FF4">
        <w:rPr>
          <w:b/>
          <w:bCs/>
          <w:i/>
          <w:iCs/>
          <w:color w:val="auto"/>
          <w:sz w:val="44"/>
          <w:szCs w:val="44"/>
        </w:rPr>
        <w:t>МикроМир</w:t>
      </w:r>
      <w:proofErr w:type="spellEnd"/>
      <w:r>
        <w:rPr>
          <w:b/>
          <w:bCs/>
          <w:i/>
          <w:iCs/>
          <w:color w:val="auto"/>
          <w:sz w:val="23"/>
          <w:szCs w:val="23"/>
        </w:rPr>
        <w:t xml:space="preserve">” </w:t>
      </w:r>
    </w:p>
    <w:p w:rsidR="00A87BD1" w:rsidRDefault="007224ED" w:rsidP="00A87BD1">
      <w:pPr>
        <w:pStyle w:val="Default"/>
        <w:rPr>
          <w:b/>
          <w:bCs/>
          <w:i/>
          <w:iCs/>
          <w:color w:val="auto"/>
          <w:sz w:val="23"/>
          <w:szCs w:val="23"/>
        </w:rPr>
      </w:pPr>
      <w:r>
        <w:rPr>
          <w:b/>
          <w:bCs/>
          <w:i/>
          <w:iCs/>
          <w:color w:val="auto"/>
          <w:sz w:val="23"/>
          <w:szCs w:val="23"/>
        </w:rPr>
        <w:t>ДЛЯ ОБУЧАЮЩИХСЯ 11 – 17</w:t>
      </w:r>
      <w:r w:rsidR="00A87BD1">
        <w:rPr>
          <w:b/>
          <w:bCs/>
          <w:i/>
          <w:iCs/>
          <w:color w:val="auto"/>
          <w:sz w:val="23"/>
          <w:szCs w:val="23"/>
        </w:rPr>
        <w:t xml:space="preserve"> лет </w:t>
      </w:r>
    </w:p>
    <w:p w:rsidR="00A077D6" w:rsidRDefault="00A077D6" w:rsidP="00A87BD1">
      <w:pPr>
        <w:pStyle w:val="Default"/>
        <w:rPr>
          <w:color w:val="auto"/>
          <w:sz w:val="23"/>
          <w:szCs w:val="23"/>
        </w:rPr>
      </w:pPr>
    </w:p>
    <w:p w:rsidR="001E43E5" w:rsidRDefault="005C4F68" w:rsidP="001E43E5">
      <w:pPr>
        <w:spacing w:after="0" w:line="240" w:lineRule="auto"/>
        <w:jc w:val="both"/>
        <w:rPr>
          <w:rFonts w:ascii="Times New Roman" w:hAnsi="Times New Roman" w:cs="Times New Roman"/>
          <w:b/>
          <w:bCs/>
          <w:sz w:val="28"/>
          <w:szCs w:val="28"/>
        </w:rPr>
      </w:pPr>
      <w:r w:rsidRPr="00956171">
        <w:rPr>
          <w:rFonts w:ascii="Times New Roman" w:hAnsi="Times New Roman" w:cs="Times New Roman"/>
          <w:b/>
          <w:bCs/>
          <w:i/>
          <w:iCs/>
          <w:sz w:val="28"/>
          <w:szCs w:val="28"/>
        </w:rPr>
        <w:t xml:space="preserve"> </w:t>
      </w:r>
      <w:r w:rsidR="00A87BD1" w:rsidRPr="00956171">
        <w:rPr>
          <w:rFonts w:ascii="Times New Roman" w:hAnsi="Times New Roman" w:cs="Times New Roman"/>
          <w:b/>
          <w:bCs/>
          <w:sz w:val="28"/>
          <w:szCs w:val="28"/>
        </w:rPr>
        <w:t xml:space="preserve">Пояснительная записка. </w:t>
      </w:r>
    </w:p>
    <w:p w:rsidR="001E43E5" w:rsidRDefault="001E43E5" w:rsidP="001E43E5">
      <w:pPr>
        <w:spacing w:after="0" w:line="240" w:lineRule="auto"/>
        <w:jc w:val="both"/>
        <w:rPr>
          <w:rFonts w:ascii="Times New Roman" w:hAnsi="Times New Roman" w:cs="Times New Roman"/>
          <w:sz w:val="28"/>
          <w:szCs w:val="28"/>
        </w:rPr>
      </w:pPr>
      <w:r w:rsidRPr="001E43E5">
        <w:rPr>
          <w:rFonts w:ascii="Times New Roman" w:hAnsi="Times New Roman" w:cs="Times New Roman"/>
          <w:sz w:val="28"/>
          <w:szCs w:val="28"/>
        </w:rPr>
        <w:t>Направленность деят</w:t>
      </w:r>
      <w:r>
        <w:rPr>
          <w:rFonts w:ascii="Times New Roman" w:hAnsi="Times New Roman" w:cs="Times New Roman"/>
          <w:sz w:val="28"/>
          <w:szCs w:val="28"/>
        </w:rPr>
        <w:t>ельности – эколого-биологическая</w:t>
      </w:r>
      <w:r w:rsidRPr="001E43E5">
        <w:rPr>
          <w:rFonts w:ascii="Times New Roman" w:hAnsi="Times New Roman" w:cs="Times New Roman"/>
          <w:sz w:val="28"/>
          <w:szCs w:val="28"/>
        </w:rPr>
        <w:t>.</w:t>
      </w:r>
    </w:p>
    <w:p w:rsidR="001E43E5" w:rsidRDefault="001E43E5" w:rsidP="001E43E5">
      <w:pPr>
        <w:spacing w:after="0" w:line="240" w:lineRule="auto"/>
        <w:jc w:val="both"/>
        <w:rPr>
          <w:rFonts w:ascii="Times New Roman" w:hAnsi="Times New Roman" w:cs="Times New Roman"/>
          <w:sz w:val="28"/>
          <w:szCs w:val="28"/>
        </w:rPr>
      </w:pPr>
      <w:r w:rsidRPr="001E43E5">
        <w:rPr>
          <w:rFonts w:ascii="Times New Roman" w:hAnsi="Times New Roman" w:cs="Times New Roman"/>
          <w:sz w:val="28"/>
          <w:szCs w:val="28"/>
        </w:rPr>
        <w:t xml:space="preserve"> Микробиология – сравнительно молодая наука, однако осознание роли микроскопических существ в нашей жизни – как положительной, так и отрицательной, привело к быстрому развитию теоретических и прикладных направлений в микробиологии. </w:t>
      </w:r>
      <w:proofErr w:type="gramStart"/>
      <w:r w:rsidRPr="001E43E5">
        <w:rPr>
          <w:rFonts w:ascii="Times New Roman" w:hAnsi="Times New Roman" w:cs="Times New Roman"/>
          <w:sz w:val="28"/>
          <w:szCs w:val="28"/>
        </w:rPr>
        <w:t>Обучение по программе</w:t>
      </w:r>
      <w:proofErr w:type="gramEnd"/>
      <w:r w:rsidRPr="001E43E5">
        <w:rPr>
          <w:rFonts w:ascii="Times New Roman" w:hAnsi="Times New Roman" w:cs="Times New Roman"/>
          <w:sz w:val="28"/>
          <w:szCs w:val="28"/>
        </w:rPr>
        <w:t xml:space="preserve"> «</w:t>
      </w:r>
      <w:proofErr w:type="spellStart"/>
      <w:r w:rsidR="00B50354">
        <w:rPr>
          <w:rFonts w:ascii="Times New Roman" w:hAnsi="Times New Roman" w:cs="Times New Roman"/>
          <w:sz w:val="28"/>
          <w:szCs w:val="28"/>
        </w:rPr>
        <w:t>МикроМир</w:t>
      </w:r>
      <w:proofErr w:type="spellEnd"/>
      <w:r>
        <w:rPr>
          <w:rFonts w:ascii="Times New Roman" w:hAnsi="Times New Roman" w:cs="Times New Roman"/>
          <w:sz w:val="28"/>
          <w:szCs w:val="28"/>
        </w:rPr>
        <w:t>» позволит обучающим</w:t>
      </w:r>
      <w:r w:rsidRPr="001E43E5">
        <w:rPr>
          <w:rFonts w:ascii="Times New Roman" w:hAnsi="Times New Roman" w:cs="Times New Roman"/>
          <w:sz w:val="28"/>
          <w:szCs w:val="28"/>
        </w:rPr>
        <w:t xml:space="preserve">ся получить современные знания о микромире, приобрести практические навыки в определении и изучении микроорганизмов, которые полезны в повседневной жизни, но в то же время при желании могут послужить базой для профессионального роста в дальнейшем. Темы и материалы занятий подобраны таким образом, чтобы быть доступными для понимания и интересными школьникам указанного возраста. </w:t>
      </w:r>
    </w:p>
    <w:p w:rsidR="00A87BD1" w:rsidRPr="001E43E5" w:rsidRDefault="001E43E5" w:rsidP="001E43E5">
      <w:pPr>
        <w:spacing w:after="0" w:line="240" w:lineRule="auto"/>
        <w:jc w:val="both"/>
        <w:rPr>
          <w:rFonts w:ascii="Times New Roman" w:hAnsi="Times New Roman" w:cs="Times New Roman"/>
          <w:b/>
          <w:sz w:val="28"/>
          <w:szCs w:val="28"/>
        </w:rPr>
      </w:pPr>
      <w:r w:rsidRPr="001E43E5">
        <w:rPr>
          <w:rFonts w:ascii="Times New Roman" w:hAnsi="Times New Roman" w:cs="Times New Roman"/>
          <w:sz w:val="28"/>
          <w:szCs w:val="28"/>
        </w:rPr>
        <w:t>Новизна программы заключается в том, что в отличие от уже существующих, она посвящена комплексному, систематическому изучени</w:t>
      </w:r>
      <w:r>
        <w:rPr>
          <w:rFonts w:ascii="Times New Roman" w:hAnsi="Times New Roman" w:cs="Times New Roman"/>
          <w:sz w:val="28"/>
          <w:szCs w:val="28"/>
        </w:rPr>
        <w:t>ю всех представителей микромира.</w:t>
      </w:r>
    </w:p>
    <w:p w:rsidR="00A87BD1" w:rsidRPr="00956171" w:rsidRDefault="001E43E5" w:rsidP="00956171">
      <w:pPr>
        <w:pStyle w:val="Default"/>
        <w:jc w:val="both"/>
        <w:rPr>
          <w:color w:val="auto"/>
          <w:sz w:val="28"/>
          <w:szCs w:val="28"/>
        </w:rPr>
      </w:pPr>
      <w:r>
        <w:rPr>
          <w:color w:val="auto"/>
          <w:sz w:val="28"/>
          <w:szCs w:val="28"/>
        </w:rPr>
        <w:t xml:space="preserve"> </w:t>
      </w:r>
      <w:r w:rsidR="00A87BD1" w:rsidRPr="00956171">
        <w:rPr>
          <w:b/>
          <w:bCs/>
          <w:color w:val="auto"/>
          <w:sz w:val="28"/>
          <w:szCs w:val="28"/>
        </w:rPr>
        <w:t xml:space="preserve">Актуальность и практическая значимость. </w:t>
      </w:r>
      <w:r w:rsidR="00A87BD1" w:rsidRPr="00956171">
        <w:rPr>
          <w:color w:val="auto"/>
          <w:sz w:val="28"/>
          <w:szCs w:val="28"/>
        </w:rPr>
        <w:t>В настоящее время все большую актуальность приобретают исследования в области биологии и медицины. Это связано и с появлением новых биологических технологий, например генной инженерии, и с увеличением числа случаев инфекционных заболеваний человека и животных, причем часто причиной их могут являться как давно известные (порой даже не патогенные) так и новые виды и варианты микроорганизмов, кроме того нельзя не сказать и об угрозе биотерроризма. Поэтому современному человеку просто необходимы знания о биологической безопасности. Мы должны знать что едим, что пьем, чем дышим и в какой среде живем, как защититься от вредных микроорганизмов и взять на вооружение полезных. Хорошо когда теоретические знания подкреплены практическими навыками, что</w:t>
      </w:r>
      <w:r w:rsidR="00913269" w:rsidRPr="00956171">
        <w:rPr>
          <w:color w:val="auto"/>
          <w:sz w:val="28"/>
          <w:szCs w:val="28"/>
        </w:rPr>
        <w:t>,</w:t>
      </w:r>
      <w:r w:rsidR="00A87BD1" w:rsidRPr="00956171">
        <w:rPr>
          <w:color w:val="auto"/>
          <w:sz w:val="28"/>
          <w:szCs w:val="28"/>
        </w:rPr>
        <w:t xml:space="preserve"> к сожалению часто не представляется возможным в условиях общеобразовательных учреждений. Для проведения занятий, научно-исследовательской работы в области инновационных направлений биологии </w:t>
      </w:r>
      <w:r w:rsidR="00B50354">
        <w:rPr>
          <w:color w:val="auto"/>
          <w:sz w:val="28"/>
          <w:szCs w:val="28"/>
        </w:rPr>
        <w:t xml:space="preserve"> имеется</w:t>
      </w:r>
      <w:r w:rsidR="00A87BD1" w:rsidRPr="00956171">
        <w:rPr>
          <w:color w:val="auto"/>
          <w:sz w:val="28"/>
          <w:szCs w:val="28"/>
        </w:rPr>
        <w:t xml:space="preserve"> хорошо оснащенная лаборатория, современное оборудование (цифровая фото- и видеотехника, качественные микроскопы и </w:t>
      </w:r>
      <w:r w:rsidR="00B50354">
        <w:rPr>
          <w:color w:val="auto"/>
          <w:sz w:val="28"/>
          <w:szCs w:val="28"/>
        </w:rPr>
        <w:t>др.), а так же квалифицированный</w:t>
      </w:r>
      <w:bookmarkStart w:id="0" w:name="_GoBack"/>
      <w:bookmarkEnd w:id="0"/>
      <w:r w:rsidR="00A87BD1" w:rsidRPr="00956171">
        <w:rPr>
          <w:color w:val="auto"/>
          <w:sz w:val="28"/>
          <w:szCs w:val="28"/>
        </w:rPr>
        <w:t xml:space="preserve"> </w:t>
      </w:r>
      <w:r w:rsidR="00CB7205" w:rsidRPr="00956171">
        <w:rPr>
          <w:color w:val="auto"/>
          <w:sz w:val="28"/>
          <w:szCs w:val="28"/>
        </w:rPr>
        <w:t xml:space="preserve"> </w:t>
      </w:r>
      <w:r w:rsidR="00B50354">
        <w:rPr>
          <w:color w:val="auto"/>
          <w:sz w:val="28"/>
          <w:szCs w:val="28"/>
        </w:rPr>
        <w:t xml:space="preserve"> преподаватель</w:t>
      </w:r>
      <w:r w:rsidR="00A87BD1" w:rsidRPr="00956171">
        <w:rPr>
          <w:color w:val="auto"/>
          <w:sz w:val="28"/>
          <w:szCs w:val="28"/>
        </w:rPr>
        <w:t xml:space="preserve">. </w:t>
      </w:r>
    </w:p>
    <w:p w:rsidR="00A87BD1" w:rsidRPr="00956171" w:rsidRDefault="00A87BD1" w:rsidP="00956171">
      <w:pPr>
        <w:pStyle w:val="Default"/>
        <w:jc w:val="both"/>
        <w:rPr>
          <w:color w:val="auto"/>
          <w:sz w:val="28"/>
          <w:szCs w:val="28"/>
        </w:rPr>
      </w:pPr>
      <w:r w:rsidRPr="00956171">
        <w:rPr>
          <w:color w:val="auto"/>
          <w:sz w:val="28"/>
          <w:szCs w:val="28"/>
        </w:rPr>
        <w:t>Обучающиеся кружка «</w:t>
      </w:r>
      <w:r w:rsidR="00C8706E" w:rsidRPr="00956171">
        <w:rPr>
          <w:color w:val="auto"/>
          <w:sz w:val="28"/>
          <w:szCs w:val="28"/>
        </w:rPr>
        <w:t xml:space="preserve"> </w:t>
      </w:r>
      <w:proofErr w:type="spellStart"/>
      <w:r w:rsidR="00C8706E" w:rsidRPr="00956171">
        <w:rPr>
          <w:color w:val="auto"/>
          <w:sz w:val="28"/>
          <w:szCs w:val="28"/>
        </w:rPr>
        <w:t>МикроМир</w:t>
      </w:r>
      <w:proofErr w:type="spellEnd"/>
      <w:r w:rsidRPr="00956171">
        <w:rPr>
          <w:color w:val="auto"/>
          <w:sz w:val="28"/>
          <w:szCs w:val="28"/>
        </w:rPr>
        <w:t>» получают возможность «заглянуть» в таинственный</w:t>
      </w:r>
      <w:r w:rsidR="00CB7205" w:rsidRPr="00956171">
        <w:rPr>
          <w:color w:val="auto"/>
          <w:sz w:val="28"/>
          <w:szCs w:val="28"/>
        </w:rPr>
        <w:t xml:space="preserve"> </w:t>
      </w:r>
      <w:r w:rsidRPr="00956171">
        <w:rPr>
          <w:color w:val="auto"/>
          <w:sz w:val="28"/>
          <w:szCs w:val="28"/>
        </w:rPr>
        <w:t xml:space="preserve">мир «невидимого» - царство микробов. </w:t>
      </w:r>
      <w:proofErr w:type="gramStart"/>
      <w:r w:rsidRPr="00956171">
        <w:rPr>
          <w:color w:val="auto"/>
          <w:sz w:val="28"/>
          <w:szCs w:val="28"/>
        </w:rPr>
        <w:t xml:space="preserve">Проведя ряд микробиологических опытов, ребята узнают биологические свойства микроорганизмов разных видов: простейших, микроскопических грибов, бактерий; получают знания об основных возбудителях инфекционных заболеваний человека и животных и мерах профилактики этих болезней; учатся работать с оптическими приборами — микроскопами, получать </w:t>
      </w:r>
      <w:r w:rsidRPr="00956171">
        <w:rPr>
          <w:color w:val="auto"/>
          <w:sz w:val="28"/>
          <w:szCs w:val="28"/>
        </w:rPr>
        <w:lastRenderedPageBreak/>
        <w:t>цифровые изображения препаратов, самостоятельно готовить препараты для микроскопии, делать посевы, проводить первичную идентификацию микроорганизмов;</w:t>
      </w:r>
      <w:proofErr w:type="gramEnd"/>
      <w:r w:rsidRPr="00956171">
        <w:rPr>
          <w:color w:val="auto"/>
          <w:sz w:val="28"/>
          <w:szCs w:val="28"/>
        </w:rPr>
        <w:t xml:space="preserve"> приобретают навыки работы с живыми культурами бактерий и грибов. Кроме того, планируется изучение основ цитологии, гистологии, иммунологии и генетики. </w:t>
      </w:r>
    </w:p>
    <w:p w:rsidR="00A87BD1" w:rsidRPr="00956171" w:rsidRDefault="00A87BD1" w:rsidP="00956171">
      <w:pPr>
        <w:pStyle w:val="Default"/>
        <w:jc w:val="both"/>
        <w:rPr>
          <w:color w:val="auto"/>
          <w:sz w:val="28"/>
          <w:szCs w:val="28"/>
        </w:rPr>
      </w:pPr>
      <w:r w:rsidRPr="00956171">
        <w:rPr>
          <w:color w:val="auto"/>
          <w:sz w:val="28"/>
          <w:szCs w:val="28"/>
        </w:rPr>
        <w:t xml:space="preserve">Приоритетное направление деятельности кружка – </w:t>
      </w:r>
      <w:proofErr w:type="spellStart"/>
      <w:r w:rsidRPr="00956171">
        <w:rPr>
          <w:color w:val="auto"/>
          <w:sz w:val="28"/>
          <w:szCs w:val="28"/>
        </w:rPr>
        <w:t>профилизация</w:t>
      </w:r>
      <w:proofErr w:type="spellEnd"/>
      <w:r w:rsidRPr="00956171">
        <w:rPr>
          <w:color w:val="auto"/>
          <w:sz w:val="28"/>
          <w:szCs w:val="28"/>
        </w:rPr>
        <w:t xml:space="preserve"> обучающихся в области специальностей биологического направления. Помощь в выборе будущей профессии</w:t>
      </w:r>
      <w:r w:rsidR="00030362">
        <w:rPr>
          <w:color w:val="auto"/>
          <w:sz w:val="28"/>
          <w:szCs w:val="28"/>
        </w:rPr>
        <w:t xml:space="preserve">, </w:t>
      </w:r>
      <w:r w:rsidRPr="00956171">
        <w:rPr>
          <w:color w:val="auto"/>
          <w:sz w:val="28"/>
          <w:szCs w:val="28"/>
        </w:rPr>
        <w:t>подготовка в профильный ВУЗ, а так же мотивация на научно-исследовательскую деятельность</w:t>
      </w:r>
      <w:r w:rsidR="005C4F68" w:rsidRPr="00956171">
        <w:rPr>
          <w:color w:val="auto"/>
          <w:sz w:val="28"/>
          <w:szCs w:val="28"/>
        </w:rPr>
        <w:t xml:space="preserve"> -</w:t>
      </w:r>
      <w:r w:rsidR="00AB5435" w:rsidRPr="00956171">
        <w:rPr>
          <w:color w:val="auto"/>
          <w:sz w:val="28"/>
          <w:szCs w:val="28"/>
        </w:rPr>
        <w:t xml:space="preserve"> это </w:t>
      </w:r>
      <w:r w:rsidRPr="00956171">
        <w:rPr>
          <w:color w:val="auto"/>
          <w:sz w:val="28"/>
          <w:szCs w:val="28"/>
        </w:rPr>
        <w:t xml:space="preserve">основные задачи. Решить их возможно стимулированием творческой активности обучающихся, развитием индивидуальных задатков и способностей, созданием условий для их самореализации. </w:t>
      </w:r>
    </w:p>
    <w:p w:rsidR="00A87BD1" w:rsidRPr="00956171" w:rsidRDefault="00A87BD1" w:rsidP="00956171">
      <w:pPr>
        <w:pStyle w:val="Default"/>
        <w:jc w:val="both"/>
        <w:rPr>
          <w:color w:val="auto"/>
          <w:sz w:val="28"/>
          <w:szCs w:val="28"/>
        </w:rPr>
      </w:pPr>
      <w:proofErr w:type="gramStart"/>
      <w:r w:rsidRPr="00956171">
        <w:rPr>
          <w:color w:val="auto"/>
          <w:sz w:val="28"/>
          <w:szCs w:val="28"/>
        </w:rPr>
        <w:t xml:space="preserve">Программа ориентирована на обучающихся, стремящихся утвердиться в жизни на основе приобретаемых знаний и умений, найти свое профессиональное призвание в различных областях медицины, ветеринарии, пищевой промышленности, экологии и др. Она способствует развитию в обучающемся следующих компетенций: </w:t>
      </w:r>
      <w:proofErr w:type="gramEnd"/>
    </w:p>
    <w:p w:rsidR="00A87BD1" w:rsidRPr="00956171" w:rsidRDefault="00A87BD1" w:rsidP="00956171">
      <w:pPr>
        <w:pStyle w:val="Default"/>
        <w:jc w:val="both"/>
        <w:rPr>
          <w:color w:val="auto"/>
          <w:sz w:val="28"/>
          <w:szCs w:val="28"/>
        </w:rPr>
      </w:pPr>
      <w:r w:rsidRPr="00956171">
        <w:rPr>
          <w:i/>
          <w:iCs/>
          <w:color w:val="auto"/>
          <w:sz w:val="28"/>
          <w:szCs w:val="28"/>
        </w:rPr>
        <w:t xml:space="preserve">Общекультурных: </w:t>
      </w:r>
    </w:p>
    <w:p w:rsidR="00A87BD1" w:rsidRPr="00956171" w:rsidRDefault="00A87BD1" w:rsidP="00956171">
      <w:pPr>
        <w:pStyle w:val="Default"/>
        <w:jc w:val="both"/>
        <w:rPr>
          <w:color w:val="auto"/>
          <w:sz w:val="28"/>
          <w:szCs w:val="28"/>
        </w:rPr>
      </w:pPr>
      <w:r w:rsidRPr="00956171">
        <w:rPr>
          <w:color w:val="auto"/>
          <w:sz w:val="28"/>
          <w:szCs w:val="28"/>
        </w:rPr>
        <w:t xml:space="preserve">1. Способность к творчеству и креативному мышлению; </w:t>
      </w:r>
    </w:p>
    <w:p w:rsidR="00A87BD1" w:rsidRPr="00956171" w:rsidRDefault="00A87BD1" w:rsidP="00956171">
      <w:pPr>
        <w:pStyle w:val="Default"/>
        <w:jc w:val="both"/>
        <w:rPr>
          <w:color w:val="auto"/>
          <w:sz w:val="28"/>
          <w:szCs w:val="28"/>
        </w:rPr>
      </w:pPr>
      <w:r w:rsidRPr="00956171">
        <w:rPr>
          <w:color w:val="auto"/>
          <w:sz w:val="28"/>
          <w:szCs w:val="28"/>
        </w:rPr>
        <w:t xml:space="preserve">2. Способность к инновационной деятельности; </w:t>
      </w:r>
    </w:p>
    <w:p w:rsidR="00A87BD1" w:rsidRPr="00956171" w:rsidRDefault="00A87BD1" w:rsidP="00956171">
      <w:pPr>
        <w:pStyle w:val="Default"/>
        <w:jc w:val="both"/>
        <w:rPr>
          <w:color w:val="auto"/>
          <w:sz w:val="28"/>
          <w:szCs w:val="28"/>
        </w:rPr>
      </w:pPr>
      <w:r w:rsidRPr="00956171">
        <w:rPr>
          <w:color w:val="auto"/>
          <w:sz w:val="28"/>
          <w:szCs w:val="28"/>
        </w:rPr>
        <w:t xml:space="preserve">3. Способность к адаптации и повышению своего научного и культурного уровня; </w:t>
      </w:r>
    </w:p>
    <w:p w:rsidR="00A87BD1" w:rsidRPr="00956171" w:rsidRDefault="00A87BD1" w:rsidP="00956171">
      <w:pPr>
        <w:pStyle w:val="Default"/>
        <w:jc w:val="both"/>
        <w:rPr>
          <w:color w:val="auto"/>
          <w:sz w:val="28"/>
          <w:szCs w:val="28"/>
        </w:rPr>
      </w:pPr>
      <w:r w:rsidRPr="00956171">
        <w:rPr>
          <w:color w:val="auto"/>
          <w:sz w:val="28"/>
          <w:szCs w:val="28"/>
        </w:rPr>
        <w:t xml:space="preserve">4. Способность самостоятельно приобретать с помощью информационных технологий и использовать в практической деятельности новые знания и умения; </w:t>
      </w:r>
    </w:p>
    <w:p w:rsidR="00A87BD1" w:rsidRPr="00956171" w:rsidRDefault="00A87BD1" w:rsidP="00956171">
      <w:pPr>
        <w:pStyle w:val="Default"/>
        <w:jc w:val="both"/>
        <w:rPr>
          <w:color w:val="auto"/>
          <w:sz w:val="28"/>
          <w:szCs w:val="28"/>
        </w:rPr>
      </w:pPr>
      <w:r w:rsidRPr="00956171">
        <w:rPr>
          <w:color w:val="auto"/>
          <w:sz w:val="28"/>
          <w:szCs w:val="28"/>
        </w:rPr>
        <w:t xml:space="preserve">5. Понимание путей сохранения биосферы; активная жизненная позиция в области природоохранной деятельности и сохранения здоровья. </w:t>
      </w:r>
    </w:p>
    <w:p w:rsidR="00A87BD1" w:rsidRPr="00956171" w:rsidRDefault="00A87BD1" w:rsidP="00956171">
      <w:pPr>
        <w:pStyle w:val="Default"/>
        <w:jc w:val="both"/>
        <w:rPr>
          <w:color w:val="auto"/>
          <w:sz w:val="28"/>
          <w:szCs w:val="28"/>
        </w:rPr>
      </w:pPr>
    </w:p>
    <w:p w:rsidR="00A87BD1" w:rsidRPr="00956171" w:rsidRDefault="00A87BD1" w:rsidP="00956171">
      <w:pPr>
        <w:pStyle w:val="Default"/>
        <w:jc w:val="both"/>
        <w:rPr>
          <w:color w:val="auto"/>
          <w:sz w:val="28"/>
          <w:szCs w:val="28"/>
        </w:rPr>
      </w:pPr>
      <w:r w:rsidRPr="00956171">
        <w:rPr>
          <w:i/>
          <w:iCs/>
          <w:color w:val="auto"/>
          <w:sz w:val="28"/>
          <w:szCs w:val="28"/>
        </w:rPr>
        <w:t xml:space="preserve">Профильных: </w:t>
      </w:r>
    </w:p>
    <w:p w:rsidR="00A87BD1" w:rsidRPr="00956171" w:rsidRDefault="00A87BD1" w:rsidP="00956171">
      <w:pPr>
        <w:pStyle w:val="Default"/>
        <w:jc w:val="both"/>
        <w:rPr>
          <w:sz w:val="28"/>
          <w:szCs w:val="28"/>
        </w:rPr>
      </w:pPr>
      <w:r w:rsidRPr="00956171">
        <w:rPr>
          <w:color w:val="auto"/>
          <w:sz w:val="28"/>
          <w:szCs w:val="28"/>
        </w:rPr>
        <w:t xml:space="preserve">1. Понимание современных проблем биологии и использование  </w:t>
      </w:r>
    </w:p>
    <w:p w:rsidR="00A87BD1" w:rsidRPr="00956171" w:rsidRDefault="00A87BD1" w:rsidP="00956171">
      <w:pPr>
        <w:pStyle w:val="Default"/>
        <w:jc w:val="both"/>
        <w:rPr>
          <w:color w:val="auto"/>
          <w:sz w:val="28"/>
          <w:szCs w:val="28"/>
        </w:rPr>
      </w:pPr>
      <w:r w:rsidRPr="00956171">
        <w:rPr>
          <w:color w:val="auto"/>
          <w:sz w:val="28"/>
          <w:szCs w:val="28"/>
        </w:rPr>
        <w:t xml:space="preserve">фундаментальных биологических представлений в исследовательской деятельности для постановки и решения новых задач. </w:t>
      </w:r>
    </w:p>
    <w:p w:rsidR="00A87BD1" w:rsidRPr="00956171" w:rsidRDefault="00A87BD1" w:rsidP="00956171">
      <w:pPr>
        <w:pStyle w:val="Default"/>
        <w:jc w:val="both"/>
        <w:rPr>
          <w:color w:val="auto"/>
          <w:sz w:val="28"/>
          <w:szCs w:val="28"/>
        </w:rPr>
      </w:pPr>
      <w:r w:rsidRPr="00956171">
        <w:rPr>
          <w:color w:val="auto"/>
          <w:sz w:val="28"/>
          <w:szCs w:val="28"/>
        </w:rPr>
        <w:t xml:space="preserve">2. Знание основных теорий, концепций и принципов в микробиологии. </w:t>
      </w:r>
    </w:p>
    <w:p w:rsidR="00A87BD1" w:rsidRPr="00956171" w:rsidRDefault="00A87BD1" w:rsidP="00956171">
      <w:pPr>
        <w:pStyle w:val="Default"/>
        <w:jc w:val="both"/>
        <w:rPr>
          <w:color w:val="auto"/>
          <w:sz w:val="28"/>
          <w:szCs w:val="28"/>
        </w:rPr>
      </w:pPr>
      <w:r w:rsidRPr="00956171">
        <w:rPr>
          <w:color w:val="auto"/>
          <w:sz w:val="28"/>
          <w:szCs w:val="28"/>
        </w:rPr>
        <w:t xml:space="preserve">3. Способность самостоятельно анализировать имеющуюся информацию, выявлять проблемы, ставить задачу и выполнять самостоятельно или с помощью консультанта лабораторные биологические исследования при решении конкретных задач по микробиологии с использованием современной аппаратуры и вычислительных средств. </w:t>
      </w:r>
    </w:p>
    <w:p w:rsidR="00A87BD1" w:rsidRPr="00956171" w:rsidRDefault="00A87BD1" w:rsidP="00956171">
      <w:pPr>
        <w:pStyle w:val="Default"/>
        <w:jc w:val="both"/>
        <w:rPr>
          <w:color w:val="auto"/>
          <w:sz w:val="28"/>
          <w:szCs w:val="28"/>
        </w:rPr>
      </w:pPr>
      <w:r w:rsidRPr="00956171">
        <w:rPr>
          <w:color w:val="auto"/>
          <w:sz w:val="28"/>
          <w:szCs w:val="28"/>
        </w:rPr>
        <w:t xml:space="preserve">4. Умение нести морально-этическую ответственность за качество работ и научную достоверность результатов. </w:t>
      </w:r>
    </w:p>
    <w:p w:rsidR="00CB7205" w:rsidRPr="00956171" w:rsidRDefault="00A87BD1" w:rsidP="00956171">
      <w:pPr>
        <w:pStyle w:val="Default"/>
        <w:jc w:val="both"/>
        <w:rPr>
          <w:color w:val="auto"/>
          <w:sz w:val="28"/>
          <w:szCs w:val="28"/>
        </w:rPr>
      </w:pPr>
      <w:r w:rsidRPr="00956171">
        <w:rPr>
          <w:color w:val="auto"/>
          <w:sz w:val="28"/>
          <w:szCs w:val="28"/>
        </w:rPr>
        <w:t>5. Творческое применение современных компьютерных технологий при сборе, хранении,</w:t>
      </w:r>
      <w:r w:rsidRPr="00956171">
        <w:rPr>
          <w:sz w:val="28"/>
          <w:szCs w:val="28"/>
        </w:rPr>
        <w:t xml:space="preserve"> </w:t>
      </w:r>
      <w:r w:rsidRPr="00956171">
        <w:rPr>
          <w:color w:val="auto"/>
          <w:sz w:val="28"/>
          <w:szCs w:val="28"/>
        </w:rPr>
        <w:t xml:space="preserve">обработке, анализе и передаче биологической информации. </w:t>
      </w:r>
    </w:p>
    <w:p w:rsidR="00A87BD1" w:rsidRPr="00956171" w:rsidRDefault="00CB7205" w:rsidP="00956171">
      <w:pPr>
        <w:pStyle w:val="Default"/>
        <w:jc w:val="both"/>
        <w:rPr>
          <w:color w:val="auto"/>
          <w:sz w:val="28"/>
          <w:szCs w:val="28"/>
        </w:rPr>
      </w:pPr>
      <w:r w:rsidRPr="00956171">
        <w:rPr>
          <w:color w:val="auto"/>
          <w:sz w:val="28"/>
          <w:szCs w:val="28"/>
        </w:rPr>
        <w:t>6</w:t>
      </w:r>
      <w:r w:rsidR="00A87BD1" w:rsidRPr="00956171">
        <w:rPr>
          <w:color w:val="auto"/>
          <w:sz w:val="28"/>
          <w:szCs w:val="28"/>
        </w:rPr>
        <w:t xml:space="preserve">. Умение грамотно представлять, докладывать и оформлять результаты научно-исследовательских или проектных работ. </w:t>
      </w:r>
    </w:p>
    <w:p w:rsidR="00CC27B0" w:rsidRPr="00956171" w:rsidRDefault="00CB7205" w:rsidP="00956171">
      <w:pPr>
        <w:spacing w:after="0" w:line="240" w:lineRule="auto"/>
        <w:ind w:right="300" w:firstLine="709"/>
        <w:jc w:val="both"/>
        <w:rPr>
          <w:rFonts w:ascii="Times New Roman" w:hAnsi="Times New Roman" w:cs="Times New Roman"/>
          <w:b/>
          <w:sz w:val="28"/>
          <w:szCs w:val="28"/>
        </w:rPr>
      </w:pPr>
      <w:r w:rsidRPr="00956171">
        <w:rPr>
          <w:rFonts w:ascii="Times New Roman" w:hAnsi="Times New Roman" w:cs="Times New Roman"/>
          <w:sz w:val="28"/>
          <w:szCs w:val="28"/>
        </w:rPr>
        <w:t xml:space="preserve"> </w:t>
      </w:r>
      <w:r w:rsidR="00CC27B0" w:rsidRPr="00956171">
        <w:rPr>
          <w:rFonts w:ascii="Times New Roman" w:hAnsi="Times New Roman" w:cs="Times New Roman"/>
          <w:b/>
          <w:sz w:val="28"/>
          <w:szCs w:val="28"/>
        </w:rPr>
        <w:t>Нормативные документы</w:t>
      </w:r>
    </w:p>
    <w:p w:rsidR="00CC27B0" w:rsidRPr="00956171" w:rsidRDefault="00CC27B0" w:rsidP="00956171">
      <w:pPr>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lastRenderedPageBreak/>
        <w:t xml:space="preserve">1. Федеральный закон от 29 декабря 2012 года No273-ФЗ "Об образовании в Российской Федерации"  (глава 1 ст.2, 8; глава 2 ст. 10-13; глава 3 ст.21-23; глава 4 ст.34,35,41-45; глава 5 ст. 46,48; глава 6 ст.54-61; глава 10 ст.75-77). </w:t>
      </w:r>
    </w:p>
    <w:p w:rsidR="00CC27B0" w:rsidRPr="00956171" w:rsidRDefault="00CC27B0" w:rsidP="00956171">
      <w:pPr>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2. Концепция развития дополнительного образования детей (утверждена распоряжением Правительства Российской Федерации от 4 сентября 2014 г. </w:t>
      </w:r>
      <w:proofErr w:type="spellStart"/>
      <w:r w:rsidRPr="00956171">
        <w:rPr>
          <w:rFonts w:ascii="Times New Roman" w:hAnsi="Times New Roman" w:cs="Times New Roman"/>
          <w:sz w:val="28"/>
          <w:szCs w:val="28"/>
        </w:rPr>
        <w:t>No</w:t>
      </w:r>
      <w:proofErr w:type="spellEnd"/>
      <w:r w:rsidRPr="00956171">
        <w:rPr>
          <w:rFonts w:ascii="Times New Roman" w:hAnsi="Times New Roman" w:cs="Times New Roman"/>
          <w:sz w:val="28"/>
          <w:szCs w:val="28"/>
        </w:rPr>
        <w:t xml:space="preserve"> 1726-р) </w:t>
      </w:r>
    </w:p>
    <w:p w:rsidR="00CC27B0" w:rsidRPr="00956171" w:rsidRDefault="00CC27B0" w:rsidP="00956171">
      <w:pPr>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3. </w:t>
      </w:r>
      <w:proofErr w:type="gramStart"/>
      <w:r w:rsidRPr="00956171">
        <w:rPr>
          <w:rFonts w:ascii="Times New Roman" w:hAnsi="Times New Roman" w:cs="Times New Roman"/>
          <w:sz w:val="28"/>
          <w:szCs w:val="28"/>
        </w:rPr>
        <w:t>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образования и науки (</w:t>
      </w:r>
      <w:r w:rsidRPr="00956171">
        <w:rPr>
          <w:rFonts w:ascii="Times New Roman" w:hAnsi="Times New Roman" w:cs="Times New Roman"/>
          <w:sz w:val="28"/>
          <w:szCs w:val="28"/>
          <w:lang w:val="en-US"/>
        </w:rPr>
        <w:t>III</w:t>
      </w:r>
      <w:r w:rsidRPr="00956171">
        <w:rPr>
          <w:rFonts w:ascii="Times New Roman" w:hAnsi="Times New Roman" w:cs="Times New Roman"/>
          <w:sz w:val="28"/>
          <w:szCs w:val="28"/>
        </w:rPr>
        <w:t xml:space="preserve">, </w:t>
      </w:r>
      <w:r w:rsidRPr="00956171">
        <w:rPr>
          <w:rFonts w:ascii="Times New Roman" w:hAnsi="Times New Roman" w:cs="Times New Roman"/>
          <w:sz w:val="28"/>
          <w:szCs w:val="28"/>
          <w:lang w:val="en-US"/>
        </w:rPr>
        <w:t>IV</w:t>
      </w:r>
      <w:r w:rsidRPr="00956171">
        <w:rPr>
          <w:rFonts w:ascii="Times New Roman" w:hAnsi="Times New Roman" w:cs="Times New Roman"/>
          <w:sz w:val="28"/>
          <w:szCs w:val="28"/>
        </w:rPr>
        <w:t>).</w:t>
      </w:r>
      <w:proofErr w:type="gramEnd"/>
    </w:p>
    <w:p w:rsidR="00CC27B0" w:rsidRPr="00956171" w:rsidRDefault="00CC27B0" w:rsidP="00956171">
      <w:pPr>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Российской Федерации (</w:t>
      </w:r>
      <w:proofErr w:type="spellStart"/>
      <w:r w:rsidRPr="00956171">
        <w:rPr>
          <w:rFonts w:ascii="Times New Roman" w:hAnsi="Times New Roman" w:cs="Times New Roman"/>
          <w:sz w:val="28"/>
          <w:szCs w:val="28"/>
        </w:rPr>
        <w:t>Минобрнауки</w:t>
      </w:r>
      <w:proofErr w:type="spellEnd"/>
      <w:r w:rsidRPr="00956171">
        <w:rPr>
          <w:rFonts w:ascii="Times New Roman" w:hAnsi="Times New Roman" w:cs="Times New Roman"/>
          <w:sz w:val="28"/>
          <w:szCs w:val="28"/>
        </w:rPr>
        <w:t xml:space="preserve"> России) от 29 августа 2013 г. N 1008</w:t>
      </w:r>
    </w:p>
    <w:p w:rsidR="00CC27B0" w:rsidRPr="00956171" w:rsidRDefault="00CC27B0" w:rsidP="00956171">
      <w:pPr>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4. Постановление Главного государственного санитарного врача Российской Федерации от 4 июля 2014 г. N 41 г.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r w:rsidRPr="00956171">
        <w:rPr>
          <w:rFonts w:ascii="Times New Roman" w:hAnsi="Times New Roman" w:cs="Times New Roman"/>
          <w:sz w:val="28"/>
          <w:szCs w:val="28"/>
          <w:lang w:val="en-US"/>
        </w:rPr>
        <w:t>IV</w:t>
      </w:r>
      <w:r w:rsidRPr="00956171">
        <w:rPr>
          <w:rFonts w:ascii="Times New Roman" w:hAnsi="Times New Roman" w:cs="Times New Roman"/>
          <w:sz w:val="28"/>
          <w:szCs w:val="28"/>
        </w:rPr>
        <w:t xml:space="preserve"> ст.3.4, </w:t>
      </w:r>
      <w:r w:rsidRPr="00956171">
        <w:rPr>
          <w:rFonts w:ascii="Times New Roman" w:hAnsi="Times New Roman" w:cs="Times New Roman"/>
          <w:sz w:val="28"/>
          <w:szCs w:val="28"/>
          <w:lang w:val="en-US"/>
        </w:rPr>
        <w:t>V</w:t>
      </w:r>
      <w:r w:rsidRPr="00956171">
        <w:rPr>
          <w:rFonts w:ascii="Times New Roman" w:hAnsi="Times New Roman" w:cs="Times New Roman"/>
          <w:sz w:val="28"/>
          <w:szCs w:val="28"/>
        </w:rPr>
        <w:t xml:space="preserve"> ст.5.6).</w:t>
      </w:r>
    </w:p>
    <w:p w:rsidR="00A87BD1" w:rsidRPr="00956171" w:rsidRDefault="00A87BD1" w:rsidP="00956171">
      <w:pPr>
        <w:pStyle w:val="Default"/>
        <w:jc w:val="both"/>
        <w:rPr>
          <w:color w:val="auto"/>
          <w:sz w:val="28"/>
          <w:szCs w:val="28"/>
        </w:rPr>
      </w:pPr>
    </w:p>
    <w:p w:rsidR="00A87BD1" w:rsidRPr="00956171" w:rsidRDefault="00D12B91" w:rsidP="00956171">
      <w:pPr>
        <w:pStyle w:val="Default"/>
        <w:jc w:val="both"/>
        <w:rPr>
          <w:color w:val="auto"/>
          <w:sz w:val="28"/>
          <w:szCs w:val="28"/>
        </w:rPr>
      </w:pPr>
      <w:r w:rsidRPr="00956171">
        <w:rPr>
          <w:color w:val="FF0000"/>
          <w:sz w:val="28"/>
          <w:szCs w:val="28"/>
        </w:rPr>
        <w:t xml:space="preserve"> </w:t>
      </w:r>
      <w:r w:rsidR="00A87BD1" w:rsidRPr="00956171">
        <w:rPr>
          <w:color w:val="auto"/>
          <w:sz w:val="28"/>
          <w:szCs w:val="28"/>
        </w:rPr>
        <w:t xml:space="preserve">Оптимальное количество детей в группе 10 - 12 человек. Группы занимаются 2 раза в неделю по 2 часа. </w:t>
      </w:r>
      <w:r w:rsidRPr="00956171">
        <w:rPr>
          <w:color w:val="auto"/>
          <w:sz w:val="28"/>
          <w:szCs w:val="28"/>
        </w:rPr>
        <w:t xml:space="preserve">Группы разделены по возрасту: 1группа-11-13лет,2 группа-14-17 лет. </w:t>
      </w:r>
      <w:proofErr w:type="gramStart"/>
      <w:r w:rsidRPr="00956171">
        <w:rPr>
          <w:color w:val="auto"/>
          <w:sz w:val="28"/>
          <w:szCs w:val="28"/>
        </w:rPr>
        <w:t>Темы занятий скорректированы в соответствии с возрастом обучающихся.</w:t>
      </w:r>
      <w:proofErr w:type="gramEnd"/>
    </w:p>
    <w:p w:rsidR="00A87BD1" w:rsidRPr="00956171" w:rsidRDefault="00A87BD1" w:rsidP="00956171">
      <w:pPr>
        <w:pStyle w:val="Default"/>
        <w:jc w:val="both"/>
        <w:rPr>
          <w:color w:val="auto"/>
          <w:sz w:val="28"/>
          <w:szCs w:val="28"/>
        </w:rPr>
      </w:pPr>
      <w:r w:rsidRPr="00956171">
        <w:rPr>
          <w:color w:val="auto"/>
          <w:sz w:val="28"/>
          <w:szCs w:val="28"/>
        </w:rPr>
        <w:t>Программа рассчитан</w:t>
      </w:r>
      <w:r w:rsidR="00A96B23" w:rsidRPr="00956171">
        <w:rPr>
          <w:color w:val="auto"/>
          <w:sz w:val="28"/>
          <w:szCs w:val="28"/>
        </w:rPr>
        <w:t>а на 3 года обучения – всего 556 часов</w:t>
      </w:r>
      <w:r w:rsidRPr="00956171">
        <w:rPr>
          <w:color w:val="auto"/>
          <w:sz w:val="28"/>
          <w:szCs w:val="28"/>
        </w:rPr>
        <w:t xml:space="preserve">. </w:t>
      </w:r>
    </w:p>
    <w:p w:rsidR="005C4F68" w:rsidRPr="00956171" w:rsidRDefault="005C4F68" w:rsidP="00956171">
      <w:pPr>
        <w:pStyle w:val="Default"/>
        <w:jc w:val="both"/>
        <w:rPr>
          <w:color w:val="auto"/>
          <w:sz w:val="28"/>
          <w:szCs w:val="28"/>
        </w:rPr>
      </w:pPr>
      <w:r w:rsidRPr="00956171">
        <w:rPr>
          <w:bCs/>
          <w:iCs/>
          <w:color w:val="auto"/>
          <w:sz w:val="28"/>
          <w:szCs w:val="28"/>
        </w:rPr>
        <w:t xml:space="preserve">1 год обучения – 144 часа, 2 раза в неделю по 2 часа </w:t>
      </w:r>
    </w:p>
    <w:p w:rsidR="005C4F68" w:rsidRPr="00956171" w:rsidRDefault="005C4F68" w:rsidP="00956171">
      <w:pPr>
        <w:pStyle w:val="Default"/>
        <w:jc w:val="both"/>
        <w:rPr>
          <w:color w:val="auto"/>
          <w:sz w:val="28"/>
          <w:szCs w:val="28"/>
        </w:rPr>
      </w:pPr>
      <w:r w:rsidRPr="00956171">
        <w:rPr>
          <w:bCs/>
          <w:iCs/>
          <w:color w:val="auto"/>
          <w:sz w:val="28"/>
          <w:szCs w:val="28"/>
        </w:rPr>
        <w:t xml:space="preserve">2 год обучения – </w:t>
      </w:r>
      <w:r w:rsidR="007964D3" w:rsidRPr="00956171">
        <w:rPr>
          <w:bCs/>
          <w:iCs/>
          <w:color w:val="auto"/>
          <w:sz w:val="28"/>
          <w:szCs w:val="28"/>
        </w:rPr>
        <w:t>216 часов</w:t>
      </w:r>
      <w:r w:rsidRPr="00956171">
        <w:rPr>
          <w:bCs/>
          <w:iCs/>
          <w:color w:val="auto"/>
          <w:sz w:val="28"/>
          <w:szCs w:val="28"/>
        </w:rPr>
        <w:t>, 2 раза в неде</w:t>
      </w:r>
      <w:r w:rsidR="007964D3" w:rsidRPr="00956171">
        <w:rPr>
          <w:bCs/>
          <w:iCs/>
          <w:color w:val="auto"/>
          <w:sz w:val="28"/>
          <w:szCs w:val="28"/>
        </w:rPr>
        <w:t>лю по 3</w:t>
      </w:r>
      <w:r w:rsidRPr="00956171">
        <w:rPr>
          <w:bCs/>
          <w:iCs/>
          <w:color w:val="auto"/>
          <w:sz w:val="28"/>
          <w:szCs w:val="28"/>
        </w:rPr>
        <w:t xml:space="preserve"> часа </w:t>
      </w:r>
    </w:p>
    <w:p w:rsidR="002D6BB8" w:rsidRPr="00956171" w:rsidRDefault="005C4F68" w:rsidP="00956171">
      <w:pPr>
        <w:shd w:val="clear" w:color="auto" w:fill="FFFFFF"/>
        <w:spacing w:after="0" w:line="240" w:lineRule="auto"/>
        <w:jc w:val="both"/>
        <w:rPr>
          <w:rFonts w:ascii="Times New Roman" w:hAnsi="Times New Roman" w:cs="Times New Roman"/>
          <w:b/>
          <w:bCs/>
          <w:sz w:val="28"/>
          <w:szCs w:val="28"/>
        </w:rPr>
      </w:pPr>
      <w:r w:rsidRPr="00956171">
        <w:rPr>
          <w:rFonts w:ascii="Times New Roman" w:hAnsi="Times New Roman" w:cs="Times New Roman"/>
          <w:bCs/>
          <w:iCs/>
          <w:sz w:val="28"/>
          <w:szCs w:val="28"/>
        </w:rPr>
        <w:t xml:space="preserve">3 год обучения – </w:t>
      </w:r>
      <w:r w:rsidR="007964D3" w:rsidRPr="00956171">
        <w:rPr>
          <w:rFonts w:ascii="Times New Roman" w:hAnsi="Times New Roman" w:cs="Times New Roman"/>
          <w:bCs/>
          <w:iCs/>
          <w:sz w:val="28"/>
          <w:szCs w:val="28"/>
        </w:rPr>
        <w:t>216 часов</w:t>
      </w:r>
      <w:r w:rsidRPr="00956171">
        <w:rPr>
          <w:rFonts w:ascii="Times New Roman" w:hAnsi="Times New Roman" w:cs="Times New Roman"/>
          <w:bCs/>
          <w:iCs/>
          <w:sz w:val="28"/>
          <w:szCs w:val="28"/>
        </w:rPr>
        <w:t xml:space="preserve">, 2 раза в неделю по </w:t>
      </w:r>
      <w:r w:rsidR="007964D3" w:rsidRPr="00956171">
        <w:rPr>
          <w:rFonts w:ascii="Times New Roman" w:hAnsi="Times New Roman" w:cs="Times New Roman"/>
          <w:bCs/>
          <w:iCs/>
          <w:sz w:val="28"/>
          <w:szCs w:val="28"/>
        </w:rPr>
        <w:t xml:space="preserve"> 3</w:t>
      </w:r>
      <w:r w:rsidRPr="00956171">
        <w:rPr>
          <w:rFonts w:ascii="Times New Roman" w:hAnsi="Times New Roman" w:cs="Times New Roman"/>
          <w:bCs/>
          <w:iCs/>
          <w:sz w:val="28"/>
          <w:szCs w:val="28"/>
        </w:rPr>
        <w:t xml:space="preserve"> часа</w:t>
      </w:r>
      <w:r w:rsidR="002D6BB8" w:rsidRPr="00956171">
        <w:rPr>
          <w:rFonts w:ascii="Times New Roman" w:hAnsi="Times New Roman" w:cs="Times New Roman"/>
          <w:b/>
          <w:bCs/>
          <w:sz w:val="28"/>
          <w:szCs w:val="28"/>
        </w:rPr>
        <w:t xml:space="preserve"> </w:t>
      </w:r>
    </w:p>
    <w:p w:rsidR="002D6BB8" w:rsidRPr="00956171" w:rsidRDefault="002D6BB8" w:rsidP="00956171">
      <w:pPr>
        <w:shd w:val="clear" w:color="auto" w:fill="FFFFFF"/>
        <w:spacing w:after="0" w:line="240" w:lineRule="auto"/>
        <w:jc w:val="both"/>
        <w:rPr>
          <w:rFonts w:ascii="Times New Roman" w:hAnsi="Times New Roman" w:cs="Times New Roman"/>
          <w:bCs/>
          <w:sz w:val="28"/>
          <w:szCs w:val="28"/>
        </w:rPr>
      </w:pPr>
      <w:r w:rsidRPr="00956171">
        <w:rPr>
          <w:rFonts w:ascii="Times New Roman" w:hAnsi="Times New Roman" w:cs="Times New Roman"/>
          <w:b/>
          <w:bCs/>
          <w:sz w:val="28"/>
          <w:szCs w:val="28"/>
        </w:rPr>
        <w:t xml:space="preserve">Определение </w:t>
      </w:r>
      <w:r w:rsidR="00A96B23" w:rsidRPr="00956171">
        <w:rPr>
          <w:rFonts w:ascii="Times New Roman" w:hAnsi="Times New Roman" w:cs="Times New Roman"/>
          <w:b/>
          <w:bCs/>
          <w:sz w:val="28"/>
          <w:szCs w:val="28"/>
        </w:rPr>
        <w:t xml:space="preserve">промежуточных </w:t>
      </w:r>
      <w:r w:rsidRPr="00956171">
        <w:rPr>
          <w:rFonts w:ascii="Times New Roman" w:hAnsi="Times New Roman" w:cs="Times New Roman"/>
          <w:b/>
          <w:bCs/>
          <w:sz w:val="28"/>
          <w:szCs w:val="28"/>
        </w:rPr>
        <w:t xml:space="preserve">результатов занятий </w:t>
      </w:r>
      <w:r w:rsidRPr="00956171">
        <w:rPr>
          <w:rFonts w:ascii="Times New Roman" w:hAnsi="Times New Roman" w:cs="Times New Roman"/>
          <w:bCs/>
          <w:sz w:val="28"/>
          <w:szCs w:val="28"/>
        </w:rPr>
        <w:t xml:space="preserve">проходит в виде викторин и игр с творческими заданиями по пройденным темам или разделам. </w:t>
      </w:r>
    </w:p>
    <w:p w:rsidR="00DF0930" w:rsidRPr="00956171" w:rsidRDefault="00F17E01" w:rsidP="00956171">
      <w:pPr>
        <w:shd w:val="clear" w:color="auto" w:fill="FFFFFF"/>
        <w:spacing w:after="0" w:line="240" w:lineRule="auto"/>
        <w:jc w:val="both"/>
        <w:rPr>
          <w:rFonts w:ascii="Times New Roman" w:hAnsi="Times New Roman" w:cs="Times New Roman"/>
          <w:sz w:val="28"/>
          <w:szCs w:val="28"/>
        </w:rPr>
      </w:pPr>
      <w:r w:rsidRPr="00956171">
        <w:rPr>
          <w:rFonts w:ascii="Times New Roman" w:hAnsi="Times New Roman" w:cs="Times New Roman"/>
          <w:b/>
          <w:bCs/>
          <w:color w:val="FF0000"/>
          <w:sz w:val="28"/>
          <w:szCs w:val="28"/>
        </w:rPr>
        <w:t xml:space="preserve"> </w:t>
      </w:r>
      <w:r w:rsidR="00DF0930" w:rsidRPr="00956171">
        <w:rPr>
          <w:rFonts w:ascii="Times New Roman" w:hAnsi="Times New Roman" w:cs="Times New Roman"/>
          <w:sz w:val="28"/>
          <w:szCs w:val="28"/>
        </w:rPr>
        <w:t xml:space="preserve">Основная </w:t>
      </w:r>
      <w:r w:rsidR="00DF0930" w:rsidRPr="00956171">
        <w:rPr>
          <w:rFonts w:ascii="Times New Roman" w:hAnsi="Times New Roman" w:cs="Times New Roman"/>
          <w:b/>
          <w:bCs/>
          <w:sz w:val="28"/>
          <w:szCs w:val="28"/>
        </w:rPr>
        <w:t xml:space="preserve">цель курса </w:t>
      </w:r>
      <w:r w:rsidR="00DF0930" w:rsidRPr="00956171">
        <w:rPr>
          <w:rFonts w:ascii="Times New Roman" w:hAnsi="Times New Roman" w:cs="Times New Roman"/>
          <w:sz w:val="28"/>
          <w:szCs w:val="28"/>
        </w:rPr>
        <w:t>«</w:t>
      </w:r>
      <w:proofErr w:type="spellStart"/>
      <w:r w:rsidR="00C8706E" w:rsidRPr="00956171">
        <w:rPr>
          <w:rFonts w:ascii="Times New Roman" w:hAnsi="Times New Roman" w:cs="Times New Roman"/>
          <w:sz w:val="28"/>
          <w:szCs w:val="28"/>
        </w:rPr>
        <w:t>МикроМир</w:t>
      </w:r>
      <w:proofErr w:type="spellEnd"/>
      <w:r w:rsidR="00C8706E" w:rsidRPr="00956171">
        <w:rPr>
          <w:rFonts w:ascii="Times New Roman" w:hAnsi="Times New Roman" w:cs="Times New Roman"/>
          <w:sz w:val="28"/>
          <w:szCs w:val="28"/>
        </w:rPr>
        <w:t>»</w:t>
      </w:r>
      <w:r w:rsidR="001E43E5">
        <w:rPr>
          <w:rFonts w:ascii="Times New Roman" w:hAnsi="Times New Roman" w:cs="Times New Roman"/>
          <w:sz w:val="28"/>
          <w:szCs w:val="28"/>
        </w:rPr>
        <w:t xml:space="preserve"> </w:t>
      </w:r>
      <w:r w:rsidR="00DF0930" w:rsidRPr="00956171">
        <w:rPr>
          <w:rFonts w:ascii="Times New Roman" w:hAnsi="Times New Roman" w:cs="Times New Roman"/>
          <w:sz w:val="28"/>
          <w:szCs w:val="28"/>
        </w:rPr>
        <w:t xml:space="preserve">- дать теоретические знания и практические навыки в области микробиологии; стимулировать интерес к научно-исследовательской и познавательной деятельности у </w:t>
      </w:r>
      <w:proofErr w:type="gramStart"/>
      <w:r w:rsidR="00DF0930" w:rsidRPr="00956171">
        <w:rPr>
          <w:rFonts w:ascii="Times New Roman" w:hAnsi="Times New Roman" w:cs="Times New Roman"/>
          <w:sz w:val="28"/>
          <w:szCs w:val="28"/>
        </w:rPr>
        <w:t>обучающихся</w:t>
      </w:r>
      <w:proofErr w:type="gramEnd"/>
      <w:r w:rsidRPr="00956171">
        <w:rPr>
          <w:rFonts w:ascii="Times New Roman" w:hAnsi="Times New Roman" w:cs="Times New Roman"/>
          <w:sz w:val="28"/>
          <w:szCs w:val="28"/>
        </w:rPr>
        <w:t>.</w:t>
      </w:r>
      <w:r w:rsidR="00DF0930" w:rsidRPr="00956171">
        <w:rPr>
          <w:rFonts w:ascii="Times New Roman" w:hAnsi="Times New Roman" w:cs="Times New Roman"/>
          <w:sz w:val="28"/>
          <w:szCs w:val="28"/>
        </w:rPr>
        <w:t xml:space="preserve"> </w:t>
      </w:r>
    </w:p>
    <w:p w:rsidR="00DF0930" w:rsidRPr="00956171" w:rsidRDefault="00DF0930" w:rsidP="00956171">
      <w:pPr>
        <w:spacing w:after="0" w:line="240" w:lineRule="auto"/>
        <w:ind w:firstLine="708"/>
        <w:jc w:val="both"/>
        <w:rPr>
          <w:rFonts w:ascii="Times New Roman" w:eastAsia="Calibri" w:hAnsi="Times New Roman" w:cs="Times New Roman"/>
          <w:b/>
          <w:i/>
          <w:sz w:val="28"/>
          <w:szCs w:val="28"/>
        </w:rPr>
      </w:pPr>
      <w:r w:rsidRPr="00956171">
        <w:rPr>
          <w:rFonts w:ascii="Times New Roman" w:eastAsia="Calibri" w:hAnsi="Times New Roman" w:cs="Times New Roman"/>
          <w:sz w:val="28"/>
          <w:szCs w:val="28"/>
        </w:rPr>
        <w:t xml:space="preserve">Программа предусматривает </w:t>
      </w:r>
      <w:r w:rsidRPr="00956171">
        <w:rPr>
          <w:rFonts w:ascii="Times New Roman" w:eastAsia="Calibri" w:hAnsi="Times New Roman" w:cs="Times New Roman"/>
          <w:i/>
          <w:sz w:val="28"/>
          <w:szCs w:val="28"/>
        </w:rPr>
        <w:t>три уровня сложности: стартовый, базовый и продвинутый.</w:t>
      </w:r>
      <w:r w:rsidRPr="00956171">
        <w:rPr>
          <w:rFonts w:ascii="Times New Roman" w:eastAsia="Calibri" w:hAnsi="Times New Roman" w:cs="Times New Roman"/>
          <w:sz w:val="28"/>
          <w:szCs w:val="28"/>
        </w:rPr>
        <w:t xml:space="preserve"> Каждый уровень соответствует году обучения и имеет определенную тему. В соответствии с уровнем сложности ставятся следующие </w:t>
      </w:r>
      <w:r w:rsidRPr="00956171">
        <w:rPr>
          <w:rFonts w:ascii="Times New Roman" w:eastAsia="Calibri" w:hAnsi="Times New Roman" w:cs="Times New Roman"/>
          <w:b/>
          <w:i/>
          <w:sz w:val="28"/>
          <w:szCs w:val="28"/>
        </w:rPr>
        <w:t>задачи:</w:t>
      </w:r>
    </w:p>
    <w:p w:rsidR="00DF0930" w:rsidRPr="00956171" w:rsidRDefault="00DF0930" w:rsidP="00956171">
      <w:pPr>
        <w:numPr>
          <w:ilvl w:val="0"/>
          <w:numId w:val="8"/>
        </w:numPr>
        <w:spacing w:after="0" w:line="240" w:lineRule="auto"/>
        <w:ind w:firstLine="709"/>
        <w:jc w:val="both"/>
        <w:rPr>
          <w:rFonts w:ascii="Times New Roman" w:eastAsia="Calibri" w:hAnsi="Times New Roman" w:cs="Times New Roman"/>
          <w:sz w:val="28"/>
          <w:szCs w:val="28"/>
          <w:u w:val="single"/>
        </w:rPr>
      </w:pPr>
      <w:r w:rsidRPr="00956171">
        <w:rPr>
          <w:rFonts w:ascii="Times New Roman" w:eastAsia="Calibri" w:hAnsi="Times New Roman" w:cs="Times New Roman"/>
          <w:sz w:val="28"/>
          <w:szCs w:val="28"/>
          <w:u w:val="single"/>
        </w:rPr>
        <w:t>год обучения (стартовый уровень сложности):</w:t>
      </w:r>
    </w:p>
    <w:p w:rsidR="00DF0930" w:rsidRPr="00956171" w:rsidRDefault="00DF0930" w:rsidP="00956171">
      <w:pPr>
        <w:numPr>
          <w:ilvl w:val="0"/>
          <w:numId w:val="9"/>
        </w:numPr>
        <w:spacing w:after="0" w:line="240" w:lineRule="auto"/>
        <w:ind w:firstLine="709"/>
        <w:jc w:val="both"/>
        <w:rPr>
          <w:rFonts w:ascii="Times New Roman" w:eastAsia="Calibri" w:hAnsi="Times New Roman" w:cs="Times New Roman"/>
          <w:i/>
          <w:sz w:val="28"/>
          <w:szCs w:val="28"/>
        </w:rPr>
      </w:pPr>
      <w:r w:rsidRPr="00956171">
        <w:rPr>
          <w:rFonts w:ascii="Times New Roman" w:eastAsia="Calibri" w:hAnsi="Times New Roman" w:cs="Times New Roman"/>
          <w:i/>
          <w:sz w:val="28"/>
          <w:szCs w:val="28"/>
        </w:rPr>
        <w:t>образовательные</w:t>
      </w:r>
    </w:p>
    <w:p w:rsidR="00C01456" w:rsidRPr="00956171" w:rsidRDefault="000F144E" w:rsidP="00956171">
      <w:pPr>
        <w:spacing w:after="0" w:line="240" w:lineRule="auto"/>
        <w:jc w:val="both"/>
        <w:rPr>
          <w:rFonts w:ascii="Times New Roman" w:eastAsia="Calibri" w:hAnsi="Times New Roman" w:cs="Times New Roman"/>
          <w:i/>
          <w:sz w:val="28"/>
          <w:szCs w:val="28"/>
        </w:rPr>
      </w:pPr>
      <w:r w:rsidRPr="00956171">
        <w:rPr>
          <w:rFonts w:ascii="Times New Roman" w:hAnsi="Times New Roman" w:cs="Times New Roman"/>
          <w:sz w:val="28"/>
          <w:szCs w:val="28"/>
        </w:rPr>
        <w:t>- с</w:t>
      </w:r>
      <w:r w:rsidR="00C01456" w:rsidRPr="00956171">
        <w:rPr>
          <w:rFonts w:ascii="Times New Roman" w:hAnsi="Times New Roman" w:cs="Times New Roman"/>
          <w:sz w:val="28"/>
          <w:szCs w:val="28"/>
        </w:rPr>
        <w:t>формировать практические навыки работы с микроскопической техникой и аналитическими приборами, освоение методов аналитической обработки данных</w:t>
      </w:r>
    </w:p>
    <w:p w:rsidR="00DF0930" w:rsidRPr="00956171" w:rsidRDefault="00DF0930" w:rsidP="00956171">
      <w:pPr>
        <w:pStyle w:val="Default"/>
        <w:jc w:val="both"/>
        <w:rPr>
          <w:color w:val="auto"/>
          <w:sz w:val="28"/>
          <w:szCs w:val="28"/>
        </w:rPr>
      </w:pPr>
      <w:r w:rsidRPr="00956171">
        <w:rPr>
          <w:color w:val="auto"/>
          <w:sz w:val="28"/>
          <w:szCs w:val="28"/>
        </w:rPr>
        <w:t>-</w:t>
      </w:r>
      <w:r w:rsidR="000F144E" w:rsidRPr="00956171">
        <w:rPr>
          <w:color w:val="auto"/>
          <w:sz w:val="28"/>
          <w:szCs w:val="28"/>
        </w:rPr>
        <w:t>п</w:t>
      </w:r>
      <w:r w:rsidRPr="00956171">
        <w:rPr>
          <w:color w:val="auto"/>
          <w:sz w:val="28"/>
          <w:szCs w:val="28"/>
        </w:rPr>
        <w:t xml:space="preserve">ознакомить   с разнообразием микроорганизмов, их основными биологическими свойствами. Научить работать в условиях  биологической и химической  лаборатории. </w:t>
      </w:r>
    </w:p>
    <w:p w:rsidR="000F144E" w:rsidRPr="00956171" w:rsidRDefault="000F144E" w:rsidP="00956171">
      <w:pPr>
        <w:pStyle w:val="Default"/>
        <w:jc w:val="both"/>
        <w:rPr>
          <w:color w:val="auto"/>
          <w:sz w:val="28"/>
          <w:szCs w:val="28"/>
        </w:rPr>
      </w:pPr>
      <w:r w:rsidRPr="00956171">
        <w:rPr>
          <w:color w:val="auto"/>
          <w:sz w:val="28"/>
          <w:szCs w:val="28"/>
        </w:rPr>
        <w:t>-о</w:t>
      </w:r>
      <w:r w:rsidR="00DF0930" w:rsidRPr="00956171">
        <w:rPr>
          <w:color w:val="auto"/>
          <w:sz w:val="28"/>
          <w:szCs w:val="28"/>
        </w:rPr>
        <w:t>бучить методам и приемам н</w:t>
      </w:r>
      <w:r w:rsidRPr="00956171">
        <w:rPr>
          <w:color w:val="auto"/>
          <w:sz w:val="28"/>
          <w:szCs w:val="28"/>
        </w:rPr>
        <w:t>аучно-исследовательской работы;</w:t>
      </w:r>
    </w:p>
    <w:p w:rsidR="00A87BD1" w:rsidRPr="00956171" w:rsidRDefault="00DF0930" w:rsidP="00956171">
      <w:pPr>
        <w:pStyle w:val="Default"/>
        <w:jc w:val="both"/>
        <w:rPr>
          <w:color w:val="auto"/>
          <w:sz w:val="28"/>
          <w:szCs w:val="28"/>
        </w:rPr>
      </w:pPr>
      <w:r w:rsidRPr="00956171">
        <w:rPr>
          <w:b/>
          <w:bCs/>
          <w:color w:val="auto"/>
          <w:sz w:val="28"/>
          <w:szCs w:val="28"/>
        </w:rPr>
        <w:t xml:space="preserve"> </w:t>
      </w:r>
      <w:r w:rsidRPr="00956171">
        <w:rPr>
          <w:color w:val="auto"/>
          <w:sz w:val="28"/>
          <w:szCs w:val="28"/>
        </w:rPr>
        <w:t>-</w:t>
      </w:r>
      <w:r w:rsidR="000F144E" w:rsidRPr="00956171">
        <w:rPr>
          <w:color w:val="auto"/>
          <w:sz w:val="28"/>
          <w:szCs w:val="28"/>
        </w:rPr>
        <w:t>ф</w:t>
      </w:r>
      <w:r w:rsidRPr="00956171">
        <w:rPr>
          <w:color w:val="auto"/>
          <w:sz w:val="28"/>
          <w:szCs w:val="28"/>
        </w:rPr>
        <w:t xml:space="preserve">ормировать </w:t>
      </w:r>
      <w:proofErr w:type="spellStart"/>
      <w:r w:rsidRPr="00956171">
        <w:rPr>
          <w:color w:val="auto"/>
          <w:sz w:val="28"/>
          <w:szCs w:val="28"/>
        </w:rPr>
        <w:t>здоровьесберегающие</w:t>
      </w:r>
      <w:proofErr w:type="spellEnd"/>
      <w:r w:rsidRPr="00956171">
        <w:rPr>
          <w:color w:val="auto"/>
          <w:sz w:val="28"/>
          <w:szCs w:val="28"/>
        </w:rPr>
        <w:t xml:space="preserve"> и природоохранные компетенции</w:t>
      </w:r>
    </w:p>
    <w:p w:rsidR="00DF0930" w:rsidRPr="00956171" w:rsidRDefault="00DF0930" w:rsidP="00956171">
      <w:pPr>
        <w:numPr>
          <w:ilvl w:val="0"/>
          <w:numId w:val="9"/>
        </w:numPr>
        <w:spacing w:after="0" w:line="240" w:lineRule="auto"/>
        <w:ind w:firstLine="709"/>
        <w:jc w:val="both"/>
        <w:rPr>
          <w:rFonts w:ascii="Times New Roman" w:eastAsia="Calibri" w:hAnsi="Times New Roman" w:cs="Times New Roman"/>
          <w:i/>
          <w:sz w:val="28"/>
          <w:szCs w:val="28"/>
        </w:rPr>
      </w:pPr>
      <w:r w:rsidRPr="00956171">
        <w:rPr>
          <w:rFonts w:ascii="Times New Roman" w:eastAsia="Calibri" w:hAnsi="Times New Roman" w:cs="Times New Roman"/>
          <w:i/>
          <w:sz w:val="28"/>
          <w:szCs w:val="28"/>
        </w:rPr>
        <w:t>развивающие</w:t>
      </w:r>
    </w:p>
    <w:p w:rsidR="00C01456" w:rsidRPr="00956171" w:rsidRDefault="000F144E" w:rsidP="00956171">
      <w:pPr>
        <w:pStyle w:val="Default"/>
        <w:jc w:val="both"/>
        <w:rPr>
          <w:color w:val="auto"/>
          <w:sz w:val="28"/>
          <w:szCs w:val="28"/>
        </w:rPr>
      </w:pPr>
      <w:r w:rsidRPr="00956171">
        <w:rPr>
          <w:color w:val="auto"/>
          <w:sz w:val="28"/>
          <w:szCs w:val="28"/>
        </w:rPr>
        <w:lastRenderedPageBreak/>
        <w:t>-р</w:t>
      </w:r>
      <w:r w:rsidR="00DF0930" w:rsidRPr="00956171">
        <w:rPr>
          <w:color w:val="auto"/>
          <w:sz w:val="28"/>
          <w:szCs w:val="28"/>
        </w:rPr>
        <w:t xml:space="preserve">азвивать творческий потенциал </w:t>
      </w:r>
      <w:proofErr w:type="gramStart"/>
      <w:r w:rsidR="00DF0930" w:rsidRPr="00956171">
        <w:rPr>
          <w:color w:val="auto"/>
          <w:sz w:val="28"/>
          <w:szCs w:val="28"/>
        </w:rPr>
        <w:t>обучающихся</w:t>
      </w:r>
      <w:proofErr w:type="gramEnd"/>
    </w:p>
    <w:p w:rsidR="00DF0930" w:rsidRPr="00956171" w:rsidRDefault="00C01456" w:rsidP="00956171">
      <w:pPr>
        <w:pStyle w:val="Default"/>
        <w:jc w:val="both"/>
        <w:rPr>
          <w:sz w:val="28"/>
          <w:szCs w:val="28"/>
        </w:rPr>
      </w:pPr>
      <w:r w:rsidRPr="00956171">
        <w:rPr>
          <w:sz w:val="28"/>
          <w:szCs w:val="28"/>
        </w:rPr>
        <w:t xml:space="preserve"> </w:t>
      </w:r>
      <w:r w:rsidR="00AB5435" w:rsidRPr="00956171">
        <w:rPr>
          <w:sz w:val="28"/>
          <w:szCs w:val="28"/>
        </w:rPr>
        <w:t>развивать аналитические способности</w:t>
      </w:r>
      <w:r w:rsidR="000F144E" w:rsidRPr="00956171">
        <w:rPr>
          <w:sz w:val="28"/>
          <w:szCs w:val="28"/>
        </w:rPr>
        <w:t>, память, внимание, наблюдательность</w:t>
      </w:r>
    </w:p>
    <w:p w:rsidR="00C01456" w:rsidRPr="00956171" w:rsidRDefault="00C01456" w:rsidP="00956171">
      <w:pPr>
        <w:numPr>
          <w:ilvl w:val="0"/>
          <w:numId w:val="9"/>
        </w:numPr>
        <w:spacing w:after="0" w:line="240" w:lineRule="auto"/>
        <w:ind w:left="1440" w:firstLine="709"/>
        <w:jc w:val="both"/>
        <w:rPr>
          <w:rFonts w:ascii="Times New Roman" w:eastAsia="Calibri" w:hAnsi="Times New Roman" w:cs="Times New Roman"/>
          <w:i/>
          <w:sz w:val="28"/>
          <w:szCs w:val="28"/>
        </w:rPr>
      </w:pPr>
      <w:r w:rsidRPr="00956171">
        <w:rPr>
          <w:rFonts w:ascii="Times New Roman" w:eastAsia="Calibri" w:hAnsi="Times New Roman" w:cs="Times New Roman"/>
          <w:i/>
          <w:sz w:val="28"/>
          <w:szCs w:val="28"/>
        </w:rPr>
        <w:t>воспитательные</w:t>
      </w:r>
    </w:p>
    <w:p w:rsidR="00C01456" w:rsidRPr="00956171" w:rsidRDefault="00C01456" w:rsidP="00956171">
      <w:pPr>
        <w:spacing w:after="0" w:line="240" w:lineRule="auto"/>
        <w:jc w:val="both"/>
        <w:rPr>
          <w:rFonts w:ascii="Times New Roman" w:eastAsia="Calibri" w:hAnsi="Times New Roman" w:cs="Times New Roman"/>
          <w:sz w:val="28"/>
          <w:szCs w:val="28"/>
        </w:rPr>
      </w:pPr>
      <w:r w:rsidRPr="00956171">
        <w:rPr>
          <w:rFonts w:ascii="Times New Roman" w:eastAsia="Calibri" w:hAnsi="Times New Roman" w:cs="Times New Roman"/>
          <w:sz w:val="28"/>
          <w:szCs w:val="28"/>
        </w:rPr>
        <w:t>-  воспитать умение работать в коллективе;</w:t>
      </w:r>
    </w:p>
    <w:p w:rsidR="00C01456" w:rsidRPr="00956171" w:rsidRDefault="00AB5435" w:rsidP="00956171">
      <w:pPr>
        <w:spacing w:after="0" w:line="240" w:lineRule="auto"/>
        <w:jc w:val="both"/>
        <w:rPr>
          <w:rFonts w:ascii="Times New Roman" w:eastAsia="Calibri" w:hAnsi="Times New Roman" w:cs="Times New Roman"/>
          <w:sz w:val="28"/>
          <w:szCs w:val="28"/>
        </w:rPr>
      </w:pPr>
      <w:r w:rsidRPr="00956171">
        <w:rPr>
          <w:rFonts w:ascii="Times New Roman" w:eastAsia="Calibri" w:hAnsi="Times New Roman" w:cs="Times New Roman"/>
          <w:sz w:val="28"/>
          <w:szCs w:val="28"/>
        </w:rPr>
        <w:t xml:space="preserve">- </w:t>
      </w:r>
      <w:r w:rsidR="00C01456" w:rsidRPr="00956171">
        <w:rPr>
          <w:rFonts w:ascii="Times New Roman" w:eastAsia="Calibri" w:hAnsi="Times New Roman" w:cs="Times New Roman"/>
          <w:sz w:val="28"/>
          <w:szCs w:val="28"/>
        </w:rPr>
        <w:t>воспитать самопознание ребенком своей личности, своих творческих способностей и возможностей.</w:t>
      </w:r>
    </w:p>
    <w:p w:rsidR="00C01456" w:rsidRPr="00956171" w:rsidRDefault="000F144E" w:rsidP="00956171">
      <w:pPr>
        <w:pStyle w:val="Default"/>
        <w:jc w:val="both"/>
        <w:rPr>
          <w:sz w:val="28"/>
          <w:szCs w:val="28"/>
        </w:rPr>
      </w:pPr>
      <w:r w:rsidRPr="00956171">
        <w:rPr>
          <w:sz w:val="28"/>
          <w:szCs w:val="28"/>
        </w:rPr>
        <w:t>-</w:t>
      </w:r>
      <w:r w:rsidR="00AB5435" w:rsidRPr="00956171">
        <w:rPr>
          <w:sz w:val="28"/>
          <w:szCs w:val="28"/>
        </w:rPr>
        <w:t xml:space="preserve"> </w:t>
      </w:r>
      <w:r w:rsidRPr="00956171">
        <w:rPr>
          <w:sz w:val="28"/>
          <w:szCs w:val="28"/>
        </w:rPr>
        <w:t>в</w:t>
      </w:r>
      <w:r w:rsidR="00C01456" w:rsidRPr="00956171">
        <w:rPr>
          <w:sz w:val="28"/>
          <w:szCs w:val="28"/>
        </w:rPr>
        <w:t>оспитывать ответственность, трудолюбие, целеустремленность и организованность</w:t>
      </w:r>
    </w:p>
    <w:p w:rsidR="00C01456" w:rsidRPr="00956171" w:rsidRDefault="00C01456" w:rsidP="00956171">
      <w:pPr>
        <w:spacing w:after="0" w:line="240" w:lineRule="auto"/>
        <w:ind w:firstLine="709"/>
        <w:jc w:val="both"/>
        <w:rPr>
          <w:rFonts w:ascii="Times New Roman" w:eastAsia="Calibri" w:hAnsi="Times New Roman" w:cs="Times New Roman"/>
          <w:sz w:val="28"/>
          <w:szCs w:val="28"/>
          <w:u w:val="single"/>
        </w:rPr>
      </w:pPr>
      <w:r w:rsidRPr="00956171">
        <w:rPr>
          <w:rFonts w:ascii="Times New Roman" w:eastAsia="Calibri" w:hAnsi="Times New Roman" w:cs="Times New Roman"/>
          <w:sz w:val="28"/>
          <w:szCs w:val="28"/>
          <w:u w:val="single"/>
        </w:rPr>
        <w:t>2 год обучения (базовый уровень сложности):</w:t>
      </w:r>
    </w:p>
    <w:p w:rsidR="00C01456" w:rsidRPr="00956171" w:rsidRDefault="00C01456" w:rsidP="00956171">
      <w:pPr>
        <w:numPr>
          <w:ilvl w:val="0"/>
          <w:numId w:val="9"/>
        </w:numPr>
        <w:spacing w:after="0" w:line="240" w:lineRule="auto"/>
        <w:ind w:left="1440" w:firstLine="709"/>
        <w:jc w:val="both"/>
        <w:rPr>
          <w:rFonts w:ascii="Times New Roman" w:eastAsia="Calibri" w:hAnsi="Times New Roman" w:cs="Times New Roman"/>
          <w:i/>
          <w:sz w:val="28"/>
          <w:szCs w:val="28"/>
        </w:rPr>
      </w:pPr>
      <w:r w:rsidRPr="00956171">
        <w:rPr>
          <w:rFonts w:ascii="Times New Roman" w:eastAsia="Calibri" w:hAnsi="Times New Roman" w:cs="Times New Roman"/>
          <w:i/>
          <w:sz w:val="28"/>
          <w:szCs w:val="28"/>
        </w:rPr>
        <w:t>образовательные</w:t>
      </w:r>
    </w:p>
    <w:p w:rsidR="00AB5435" w:rsidRPr="00956171" w:rsidRDefault="000F144E" w:rsidP="00956171">
      <w:pPr>
        <w:pStyle w:val="Default"/>
        <w:jc w:val="both"/>
        <w:rPr>
          <w:sz w:val="28"/>
          <w:szCs w:val="28"/>
        </w:rPr>
      </w:pPr>
      <w:r w:rsidRPr="00956171">
        <w:rPr>
          <w:sz w:val="28"/>
          <w:szCs w:val="28"/>
        </w:rPr>
        <w:t>-</w:t>
      </w:r>
      <w:r w:rsidR="00AB5435" w:rsidRPr="00956171">
        <w:rPr>
          <w:sz w:val="28"/>
          <w:szCs w:val="28"/>
        </w:rPr>
        <w:t xml:space="preserve"> </w:t>
      </w:r>
      <w:r w:rsidRPr="00956171">
        <w:rPr>
          <w:sz w:val="28"/>
          <w:szCs w:val="28"/>
        </w:rPr>
        <w:t>формировать навык</w:t>
      </w:r>
      <w:r w:rsidR="00CF435E" w:rsidRPr="00956171">
        <w:rPr>
          <w:sz w:val="28"/>
          <w:szCs w:val="28"/>
        </w:rPr>
        <w:t xml:space="preserve"> самостоятельной исследовательской работы</w:t>
      </w:r>
    </w:p>
    <w:p w:rsidR="00C01456" w:rsidRPr="00956171" w:rsidRDefault="00AB5435" w:rsidP="00956171">
      <w:pPr>
        <w:pStyle w:val="Default"/>
        <w:jc w:val="both"/>
        <w:rPr>
          <w:color w:val="auto"/>
          <w:sz w:val="28"/>
          <w:szCs w:val="28"/>
        </w:rPr>
      </w:pPr>
      <w:r w:rsidRPr="00956171">
        <w:rPr>
          <w:sz w:val="28"/>
          <w:szCs w:val="28"/>
        </w:rPr>
        <w:t xml:space="preserve"> </w:t>
      </w:r>
      <w:r w:rsidR="000F144E" w:rsidRPr="00956171">
        <w:rPr>
          <w:sz w:val="28"/>
          <w:szCs w:val="28"/>
        </w:rPr>
        <w:t>-формировать навык</w:t>
      </w:r>
      <w:r w:rsidR="00CF435E" w:rsidRPr="00956171">
        <w:rPr>
          <w:sz w:val="28"/>
          <w:szCs w:val="28"/>
        </w:rPr>
        <w:t xml:space="preserve"> работы с научной литературой</w:t>
      </w:r>
    </w:p>
    <w:p w:rsidR="00C01456" w:rsidRPr="00956171" w:rsidRDefault="00C01456" w:rsidP="00956171">
      <w:pPr>
        <w:numPr>
          <w:ilvl w:val="0"/>
          <w:numId w:val="9"/>
        </w:numPr>
        <w:spacing w:after="0" w:line="240" w:lineRule="auto"/>
        <w:ind w:left="1440" w:firstLine="709"/>
        <w:jc w:val="both"/>
        <w:rPr>
          <w:rFonts w:ascii="Times New Roman" w:eastAsia="Calibri" w:hAnsi="Times New Roman" w:cs="Times New Roman"/>
          <w:i/>
          <w:sz w:val="28"/>
          <w:szCs w:val="28"/>
        </w:rPr>
      </w:pPr>
      <w:r w:rsidRPr="00956171">
        <w:rPr>
          <w:rFonts w:ascii="Times New Roman" w:eastAsia="Calibri" w:hAnsi="Times New Roman" w:cs="Times New Roman"/>
          <w:i/>
          <w:sz w:val="28"/>
          <w:szCs w:val="28"/>
        </w:rPr>
        <w:t>развивающие</w:t>
      </w:r>
    </w:p>
    <w:p w:rsidR="00C01456" w:rsidRPr="00956171" w:rsidRDefault="000F144E" w:rsidP="00956171">
      <w:pPr>
        <w:pStyle w:val="Default"/>
        <w:jc w:val="both"/>
        <w:rPr>
          <w:sz w:val="28"/>
          <w:szCs w:val="28"/>
        </w:rPr>
      </w:pPr>
      <w:r w:rsidRPr="00956171">
        <w:rPr>
          <w:sz w:val="28"/>
          <w:szCs w:val="28"/>
        </w:rPr>
        <w:t>-развивать навык</w:t>
      </w:r>
      <w:r w:rsidR="00CF435E" w:rsidRPr="00956171">
        <w:rPr>
          <w:sz w:val="28"/>
          <w:szCs w:val="28"/>
        </w:rPr>
        <w:t xml:space="preserve"> дискуссии, отстаивания собственной точки зрения</w:t>
      </w:r>
    </w:p>
    <w:p w:rsidR="00CF435E" w:rsidRPr="00956171" w:rsidRDefault="000F144E"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-р</w:t>
      </w:r>
      <w:r w:rsidR="00CF435E" w:rsidRPr="00956171">
        <w:rPr>
          <w:rFonts w:ascii="Times New Roman" w:hAnsi="Times New Roman" w:cs="Times New Roman"/>
          <w:sz w:val="28"/>
          <w:szCs w:val="28"/>
        </w:rPr>
        <w:t xml:space="preserve">азвивать творческие способности </w:t>
      </w:r>
      <w:proofErr w:type="gramStart"/>
      <w:r w:rsidR="00CF435E" w:rsidRPr="00956171">
        <w:rPr>
          <w:rFonts w:ascii="Times New Roman" w:hAnsi="Times New Roman" w:cs="Times New Roman"/>
          <w:sz w:val="28"/>
          <w:szCs w:val="28"/>
        </w:rPr>
        <w:t>обучающегося</w:t>
      </w:r>
      <w:proofErr w:type="gramEnd"/>
      <w:r w:rsidR="00CF435E" w:rsidRPr="00956171">
        <w:rPr>
          <w:rFonts w:ascii="Times New Roman" w:hAnsi="Times New Roman" w:cs="Times New Roman"/>
          <w:sz w:val="28"/>
          <w:szCs w:val="28"/>
        </w:rPr>
        <w:t xml:space="preserve"> и потребность в самореализации; </w:t>
      </w:r>
    </w:p>
    <w:p w:rsidR="00CF435E" w:rsidRPr="00956171" w:rsidRDefault="00CF435E" w:rsidP="00956171">
      <w:pPr>
        <w:numPr>
          <w:ilvl w:val="0"/>
          <w:numId w:val="9"/>
        </w:numPr>
        <w:spacing w:after="0" w:line="240" w:lineRule="auto"/>
        <w:ind w:left="1440" w:firstLine="709"/>
        <w:jc w:val="both"/>
        <w:rPr>
          <w:rFonts w:ascii="Times New Roman" w:eastAsia="Calibri" w:hAnsi="Times New Roman" w:cs="Times New Roman"/>
          <w:i/>
          <w:sz w:val="28"/>
          <w:szCs w:val="28"/>
        </w:rPr>
      </w:pPr>
      <w:r w:rsidRPr="00956171">
        <w:rPr>
          <w:rFonts w:ascii="Times New Roman" w:eastAsia="Calibri" w:hAnsi="Times New Roman" w:cs="Times New Roman"/>
          <w:i/>
          <w:sz w:val="28"/>
          <w:szCs w:val="28"/>
        </w:rPr>
        <w:t>воспитательные</w:t>
      </w:r>
      <w:r w:rsidRPr="00956171">
        <w:rPr>
          <w:rFonts w:ascii="Times New Roman" w:hAnsi="Times New Roman" w:cs="Times New Roman"/>
          <w:sz w:val="28"/>
          <w:szCs w:val="28"/>
        </w:rPr>
        <w:t xml:space="preserve"> </w:t>
      </w:r>
    </w:p>
    <w:p w:rsidR="00CF435E" w:rsidRPr="00956171" w:rsidRDefault="000F144E" w:rsidP="00956171">
      <w:pPr>
        <w:spacing w:after="0" w:line="240" w:lineRule="auto"/>
        <w:jc w:val="both"/>
        <w:rPr>
          <w:rFonts w:ascii="Times New Roman" w:eastAsia="Calibri" w:hAnsi="Times New Roman" w:cs="Times New Roman"/>
          <w:i/>
          <w:sz w:val="28"/>
          <w:szCs w:val="28"/>
        </w:rPr>
      </w:pPr>
      <w:r w:rsidRPr="00956171">
        <w:rPr>
          <w:rFonts w:ascii="Times New Roman" w:hAnsi="Times New Roman" w:cs="Times New Roman"/>
          <w:sz w:val="28"/>
          <w:szCs w:val="28"/>
        </w:rPr>
        <w:t>-в</w:t>
      </w:r>
      <w:r w:rsidR="00CF435E" w:rsidRPr="00956171">
        <w:rPr>
          <w:rFonts w:ascii="Times New Roman" w:hAnsi="Times New Roman" w:cs="Times New Roman"/>
          <w:sz w:val="28"/>
          <w:szCs w:val="28"/>
        </w:rPr>
        <w:t xml:space="preserve">оспитывать активную гражданскую позицию; </w:t>
      </w:r>
    </w:p>
    <w:p w:rsidR="00CF435E" w:rsidRPr="00956171" w:rsidRDefault="000F144E" w:rsidP="00956171">
      <w:pPr>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w:t>
      </w:r>
      <w:r w:rsidR="00CF435E" w:rsidRPr="00956171">
        <w:rPr>
          <w:rFonts w:ascii="Times New Roman" w:hAnsi="Times New Roman" w:cs="Times New Roman"/>
          <w:sz w:val="28"/>
          <w:szCs w:val="28"/>
        </w:rPr>
        <w:t>создавать условий для успешной социализации ребенка путем организации комфортной психологической обстановки, атмосферы взаимного уважения, интереса и доверия.</w:t>
      </w:r>
    </w:p>
    <w:p w:rsidR="000F144E" w:rsidRPr="00956171" w:rsidRDefault="000F144E" w:rsidP="00956171">
      <w:pPr>
        <w:spacing w:after="0" w:line="240" w:lineRule="auto"/>
        <w:jc w:val="both"/>
        <w:rPr>
          <w:rFonts w:ascii="Times New Roman" w:hAnsi="Times New Roman" w:cs="Times New Roman"/>
          <w:sz w:val="28"/>
          <w:szCs w:val="28"/>
        </w:rPr>
      </w:pPr>
    </w:p>
    <w:p w:rsidR="00CF435E" w:rsidRPr="00956171" w:rsidRDefault="00CF435E" w:rsidP="00956171">
      <w:pPr>
        <w:spacing w:after="0" w:line="240" w:lineRule="auto"/>
        <w:ind w:firstLine="709"/>
        <w:jc w:val="both"/>
        <w:rPr>
          <w:rFonts w:ascii="Times New Roman" w:eastAsia="Calibri" w:hAnsi="Times New Roman" w:cs="Times New Roman"/>
          <w:sz w:val="28"/>
          <w:szCs w:val="28"/>
          <w:u w:val="single"/>
        </w:rPr>
      </w:pPr>
      <w:r w:rsidRPr="00956171">
        <w:rPr>
          <w:rFonts w:ascii="Times New Roman" w:eastAsia="Calibri" w:hAnsi="Times New Roman" w:cs="Times New Roman"/>
          <w:sz w:val="28"/>
          <w:szCs w:val="28"/>
          <w:u w:val="single"/>
        </w:rPr>
        <w:t>3 год обучения (продвинутый уровень сложности):</w:t>
      </w:r>
    </w:p>
    <w:p w:rsidR="00CF435E" w:rsidRPr="00956171" w:rsidRDefault="00CF435E" w:rsidP="00956171">
      <w:pPr>
        <w:numPr>
          <w:ilvl w:val="0"/>
          <w:numId w:val="9"/>
        </w:numPr>
        <w:spacing w:after="0" w:line="240" w:lineRule="auto"/>
        <w:ind w:firstLine="709"/>
        <w:jc w:val="both"/>
        <w:rPr>
          <w:rFonts w:ascii="Times New Roman" w:eastAsia="Calibri" w:hAnsi="Times New Roman" w:cs="Times New Roman"/>
          <w:i/>
          <w:sz w:val="28"/>
          <w:szCs w:val="28"/>
        </w:rPr>
      </w:pPr>
      <w:r w:rsidRPr="00956171">
        <w:rPr>
          <w:rFonts w:ascii="Times New Roman" w:eastAsia="Calibri" w:hAnsi="Times New Roman" w:cs="Times New Roman"/>
          <w:i/>
          <w:sz w:val="28"/>
          <w:szCs w:val="28"/>
        </w:rPr>
        <w:t>обучающие</w:t>
      </w:r>
    </w:p>
    <w:p w:rsidR="000D5385" w:rsidRPr="00956171" w:rsidRDefault="00CF435E" w:rsidP="00956171">
      <w:pPr>
        <w:spacing w:after="0" w:line="240" w:lineRule="auto"/>
        <w:jc w:val="both"/>
        <w:rPr>
          <w:rFonts w:ascii="Times New Roman" w:hAnsi="Times New Roman" w:cs="Times New Roman"/>
          <w:sz w:val="28"/>
          <w:szCs w:val="28"/>
        </w:rPr>
      </w:pPr>
      <w:r w:rsidRPr="00956171">
        <w:rPr>
          <w:rFonts w:ascii="Times New Roman" w:eastAsia="Calibri" w:hAnsi="Times New Roman" w:cs="Times New Roman"/>
          <w:sz w:val="28"/>
          <w:szCs w:val="28"/>
        </w:rPr>
        <w:t xml:space="preserve"> </w:t>
      </w:r>
      <w:r w:rsidR="000F144E" w:rsidRPr="00956171">
        <w:rPr>
          <w:rFonts w:ascii="Times New Roman" w:eastAsia="Calibri" w:hAnsi="Times New Roman" w:cs="Times New Roman"/>
          <w:sz w:val="28"/>
          <w:szCs w:val="28"/>
        </w:rPr>
        <w:t>-</w:t>
      </w:r>
      <w:r w:rsidR="000F144E" w:rsidRPr="00956171">
        <w:rPr>
          <w:rFonts w:ascii="Times New Roman" w:hAnsi="Times New Roman" w:cs="Times New Roman"/>
          <w:sz w:val="28"/>
          <w:szCs w:val="28"/>
        </w:rPr>
        <w:t>д</w:t>
      </w:r>
      <w:r w:rsidRPr="00956171">
        <w:rPr>
          <w:rFonts w:ascii="Times New Roman" w:hAnsi="Times New Roman" w:cs="Times New Roman"/>
          <w:sz w:val="28"/>
          <w:szCs w:val="28"/>
        </w:rPr>
        <w:t>ать основы теоретических знаний и практических навыков из таких разделов   как иммунология, микроб</w:t>
      </w:r>
      <w:r w:rsidR="000F144E" w:rsidRPr="00956171">
        <w:rPr>
          <w:rFonts w:ascii="Times New Roman" w:hAnsi="Times New Roman" w:cs="Times New Roman"/>
          <w:sz w:val="28"/>
          <w:szCs w:val="28"/>
        </w:rPr>
        <w:t>иология, вирусология, микология, эпидемиология</w:t>
      </w:r>
      <w:r w:rsidRPr="00956171">
        <w:rPr>
          <w:rFonts w:ascii="Times New Roman" w:hAnsi="Times New Roman" w:cs="Times New Roman"/>
          <w:sz w:val="28"/>
          <w:szCs w:val="28"/>
        </w:rPr>
        <w:t>, паразитология, гистология, цитология.</w:t>
      </w:r>
      <w:r w:rsidR="000D5385" w:rsidRPr="00956171">
        <w:rPr>
          <w:rFonts w:ascii="Times New Roman" w:hAnsi="Times New Roman" w:cs="Times New Roman"/>
          <w:sz w:val="28"/>
          <w:szCs w:val="28"/>
        </w:rPr>
        <w:t xml:space="preserve"> </w:t>
      </w:r>
    </w:p>
    <w:p w:rsidR="00CF435E" w:rsidRPr="00956171" w:rsidRDefault="000F144E" w:rsidP="00956171">
      <w:pPr>
        <w:spacing w:after="0" w:line="240" w:lineRule="auto"/>
        <w:jc w:val="both"/>
        <w:rPr>
          <w:rFonts w:ascii="Times New Roman" w:eastAsia="Calibri" w:hAnsi="Times New Roman" w:cs="Times New Roman"/>
          <w:sz w:val="28"/>
          <w:szCs w:val="28"/>
        </w:rPr>
      </w:pPr>
      <w:r w:rsidRPr="00956171">
        <w:rPr>
          <w:rFonts w:ascii="Times New Roman" w:hAnsi="Times New Roman" w:cs="Times New Roman"/>
          <w:sz w:val="28"/>
          <w:szCs w:val="28"/>
        </w:rPr>
        <w:t>-с</w:t>
      </w:r>
      <w:r w:rsidR="000D5385" w:rsidRPr="00956171">
        <w:rPr>
          <w:rFonts w:ascii="Times New Roman" w:hAnsi="Times New Roman" w:cs="Times New Roman"/>
          <w:sz w:val="28"/>
          <w:szCs w:val="28"/>
        </w:rPr>
        <w:t>овер</w:t>
      </w:r>
      <w:r w:rsidRPr="00956171">
        <w:rPr>
          <w:rFonts w:ascii="Times New Roman" w:hAnsi="Times New Roman" w:cs="Times New Roman"/>
          <w:sz w:val="28"/>
          <w:szCs w:val="28"/>
        </w:rPr>
        <w:t>шенствовать навык</w:t>
      </w:r>
      <w:r w:rsidR="000D5385" w:rsidRPr="00956171">
        <w:rPr>
          <w:rFonts w:ascii="Times New Roman" w:hAnsi="Times New Roman" w:cs="Times New Roman"/>
          <w:sz w:val="28"/>
          <w:szCs w:val="28"/>
        </w:rPr>
        <w:t xml:space="preserve"> выполнения и защиты самостоятельной исследовательской работы</w:t>
      </w:r>
    </w:p>
    <w:p w:rsidR="00CF435E" w:rsidRPr="00956171" w:rsidRDefault="00CF435E" w:rsidP="00956171">
      <w:pPr>
        <w:numPr>
          <w:ilvl w:val="0"/>
          <w:numId w:val="9"/>
        </w:numPr>
        <w:spacing w:after="0" w:line="240" w:lineRule="auto"/>
        <w:ind w:firstLine="709"/>
        <w:jc w:val="both"/>
        <w:rPr>
          <w:rFonts w:ascii="Times New Roman" w:eastAsia="Calibri" w:hAnsi="Times New Roman" w:cs="Times New Roman"/>
          <w:i/>
          <w:sz w:val="28"/>
          <w:szCs w:val="28"/>
        </w:rPr>
      </w:pPr>
      <w:r w:rsidRPr="00956171">
        <w:rPr>
          <w:rFonts w:ascii="Times New Roman" w:eastAsia="Calibri" w:hAnsi="Times New Roman" w:cs="Times New Roman"/>
          <w:i/>
          <w:sz w:val="28"/>
          <w:szCs w:val="28"/>
        </w:rPr>
        <w:t>развивающие</w:t>
      </w:r>
    </w:p>
    <w:p w:rsidR="00CF435E" w:rsidRPr="00956171" w:rsidRDefault="00CF435E"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eastAsia="Calibri" w:hAnsi="Times New Roman" w:cs="Times New Roman"/>
          <w:sz w:val="28"/>
          <w:szCs w:val="28"/>
        </w:rPr>
        <w:t xml:space="preserve"> </w:t>
      </w:r>
      <w:r w:rsidR="000F144E" w:rsidRPr="00956171">
        <w:rPr>
          <w:rFonts w:ascii="Times New Roman" w:eastAsia="Calibri" w:hAnsi="Times New Roman" w:cs="Times New Roman"/>
          <w:sz w:val="28"/>
          <w:szCs w:val="28"/>
        </w:rPr>
        <w:t>-</w:t>
      </w:r>
      <w:r w:rsidR="000F144E" w:rsidRPr="00956171">
        <w:rPr>
          <w:rFonts w:ascii="Times New Roman" w:hAnsi="Times New Roman" w:cs="Times New Roman"/>
          <w:sz w:val="28"/>
          <w:szCs w:val="28"/>
        </w:rPr>
        <w:t>с</w:t>
      </w:r>
      <w:r w:rsidRPr="00956171">
        <w:rPr>
          <w:rFonts w:ascii="Times New Roman" w:hAnsi="Times New Roman" w:cs="Times New Roman"/>
          <w:sz w:val="28"/>
          <w:szCs w:val="28"/>
        </w:rPr>
        <w:t xml:space="preserve">формировать и развивать положительную мотивацию в учебной и предпрофессиональной деятельности </w:t>
      </w:r>
    </w:p>
    <w:p w:rsidR="00AB5435" w:rsidRPr="00956171" w:rsidRDefault="00CF435E" w:rsidP="00956171">
      <w:pPr>
        <w:numPr>
          <w:ilvl w:val="0"/>
          <w:numId w:val="9"/>
        </w:numPr>
        <w:spacing w:after="0" w:line="240" w:lineRule="auto"/>
        <w:ind w:firstLine="709"/>
        <w:jc w:val="both"/>
        <w:rPr>
          <w:rFonts w:ascii="Times New Roman" w:eastAsia="Calibri" w:hAnsi="Times New Roman" w:cs="Times New Roman"/>
          <w:i/>
          <w:sz w:val="28"/>
          <w:szCs w:val="28"/>
        </w:rPr>
      </w:pPr>
      <w:r w:rsidRPr="00956171">
        <w:rPr>
          <w:rFonts w:ascii="Times New Roman" w:eastAsia="Calibri" w:hAnsi="Times New Roman" w:cs="Times New Roman"/>
          <w:i/>
          <w:sz w:val="28"/>
          <w:szCs w:val="28"/>
        </w:rPr>
        <w:t>воспитательные</w:t>
      </w:r>
    </w:p>
    <w:p w:rsidR="00AB5435" w:rsidRPr="00956171" w:rsidRDefault="000F144E" w:rsidP="00956171">
      <w:pPr>
        <w:spacing w:after="0" w:line="240" w:lineRule="auto"/>
        <w:jc w:val="both"/>
        <w:rPr>
          <w:rFonts w:ascii="Times New Roman" w:eastAsia="Calibri" w:hAnsi="Times New Roman" w:cs="Times New Roman"/>
          <w:i/>
          <w:sz w:val="28"/>
          <w:szCs w:val="28"/>
        </w:rPr>
      </w:pPr>
      <w:r w:rsidRPr="00956171">
        <w:rPr>
          <w:rFonts w:ascii="Times New Roman" w:hAnsi="Times New Roman" w:cs="Times New Roman"/>
          <w:sz w:val="28"/>
          <w:szCs w:val="28"/>
        </w:rPr>
        <w:t>-в</w:t>
      </w:r>
      <w:r w:rsidR="00AB5435" w:rsidRPr="00956171">
        <w:rPr>
          <w:rFonts w:ascii="Times New Roman" w:hAnsi="Times New Roman" w:cs="Times New Roman"/>
          <w:sz w:val="28"/>
          <w:szCs w:val="28"/>
        </w:rPr>
        <w:t xml:space="preserve">оспитывать активную гражданскую позицию; </w:t>
      </w:r>
    </w:p>
    <w:p w:rsidR="00AB5435" w:rsidRPr="00956171" w:rsidRDefault="000F144E"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-в</w:t>
      </w:r>
      <w:r w:rsidR="00AB5435" w:rsidRPr="00956171">
        <w:rPr>
          <w:rFonts w:ascii="Times New Roman" w:hAnsi="Times New Roman" w:cs="Times New Roman"/>
          <w:sz w:val="28"/>
          <w:szCs w:val="28"/>
        </w:rPr>
        <w:t xml:space="preserve">оспитывать стремление к получению высшего образования в предметной области; </w:t>
      </w:r>
    </w:p>
    <w:p w:rsidR="00AB5435" w:rsidRPr="00956171" w:rsidRDefault="000F144E"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-с</w:t>
      </w:r>
      <w:r w:rsidR="00AB5435" w:rsidRPr="00956171">
        <w:rPr>
          <w:rFonts w:ascii="Times New Roman" w:hAnsi="Times New Roman" w:cs="Times New Roman"/>
          <w:sz w:val="28"/>
          <w:szCs w:val="28"/>
        </w:rPr>
        <w:t xml:space="preserve">одействовать социальной адаптации обучающихся в современном обществе, проявлению лидерских качеств; </w:t>
      </w:r>
    </w:p>
    <w:p w:rsidR="00C954F1" w:rsidRPr="00956171" w:rsidRDefault="002D2359" w:rsidP="00956171">
      <w:pPr>
        <w:spacing w:after="0" w:line="240" w:lineRule="auto"/>
        <w:ind w:firstLine="709"/>
        <w:jc w:val="both"/>
        <w:rPr>
          <w:rFonts w:ascii="Times New Roman" w:eastAsia="Calibri" w:hAnsi="Times New Roman" w:cs="Times New Roman"/>
          <w:sz w:val="28"/>
          <w:szCs w:val="28"/>
        </w:rPr>
      </w:pPr>
      <w:r w:rsidRPr="00956171">
        <w:rPr>
          <w:rFonts w:ascii="Times New Roman" w:eastAsia="Calibri" w:hAnsi="Times New Roman" w:cs="Times New Roman"/>
          <w:sz w:val="28"/>
          <w:szCs w:val="28"/>
        </w:rPr>
        <w:t xml:space="preserve">Для  осуществления поставленных целей и задач </w:t>
      </w:r>
      <w:r w:rsidR="00465119" w:rsidRPr="00956171">
        <w:rPr>
          <w:rFonts w:ascii="Times New Roman" w:eastAsia="Calibri" w:hAnsi="Times New Roman" w:cs="Times New Roman"/>
          <w:sz w:val="28"/>
          <w:szCs w:val="28"/>
        </w:rPr>
        <w:t xml:space="preserve"> имеются необходимые условия</w:t>
      </w:r>
      <w:proofErr w:type="gramStart"/>
      <w:r w:rsidRPr="00956171">
        <w:rPr>
          <w:rFonts w:ascii="Times New Roman" w:eastAsia="Calibri" w:hAnsi="Times New Roman" w:cs="Times New Roman"/>
          <w:i/>
          <w:sz w:val="28"/>
          <w:szCs w:val="28"/>
        </w:rPr>
        <w:t xml:space="preserve"> </w:t>
      </w:r>
      <w:r w:rsidRPr="009B291B">
        <w:rPr>
          <w:rFonts w:ascii="Times New Roman" w:eastAsia="Calibri" w:hAnsi="Times New Roman" w:cs="Times New Roman"/>
          <w:sz w:val="28"/>
          <w:szCs w:val="28"/>
        </w:rPr>
        <w:t>:</w:t>
      </w:r>
      <w:proofErr w:type="gramEnd"/>
      <w:r w:rsidR="00CD598B" w:rsidRPr="00956171">
        <w:rPr>
          <w:rFonts w:ascii="Times New Roman" w:eastAsia="Calibri" w:hAnsi="Times New Roman" w:cs="Times New Roman"/>
          <w:i/>
          <w:sz w:val="28"/>
          <w:szCs w:val="28"/>
        </w:rPr>
        <w:t xml:space="preserve"> </w:t>
      </w:r>
      <w:r w:rsidR="00465119" w:rsidRPr="00956171">
        <w:rPr>
          <w:rFonts w:ascii="Times New Roman" w:eastAsia="Calibri" w:hAnsi="Times New Roman" w:cs="Times New Roman"/>
          <w:sz w:val="28"/>
          <w:szCs w:val="28"/>
        </w:rPr>
        <w:t>занятия  будут проводит</w:t>
      </w:r>
      <w:r w:rsidR="00CD598B" w:rsidRPr="00956171">
        <w:rPr>
          <w:rFonts w:ascii="Times New Roman" w:eastAsia="Calibri" w:hAnsi="Times New Roman" w:cs="Times New Roman"/>
          <w:sz w:val="28"/>
          <w:szCs w:val="28"/>
        </w:rPr>
        <w:t>ь</w:t>
      </w:r>
      <w:r w:rsidR="00465119" w:rsidRPr="00956171">
        <w:rPr>
          <w:rFonts w:ascii="Times New Roman" w:eastAsia="Calibri" w:hAnsi="Times New Roman" w:cs="Times New Roman"/>
          <w:sz w:val="28"/>
          <w:szCs w:val="28"/>
        </w:rPr>
        <w:t xml:space="preserve">ся в современной школе, где имеются </w:t>
      </w:r>
      <w:r w:rsidR="00C954F1" w:rsidRPr="00956171">
        <w:rPr>
          <w:rFonts w:ascii="Times New Roman" w:eastAsia="Calibri" w:hAnsi="Times New Roman" w:cs="Times New Roman"/>
          <w:sz w:val="28"/>
          <w:szCs w:val="28"/>
        </w:rPr>
        <w:t xml:space="preserve"> необходимое </w:t>
      </w:r>
      <w:r w:rsidR="00465119" w:rsidRPr="00956171">
        <w:rPr>
          <w:rFonts w:ascii="Times New Roman" w:eastAsia="Calibri" w:hAnsi="Times New Roman" w:cs="Times New Roman"/>
          <w:sz w:val="28"/>
          <w:szCs w:val="28"/>
        </w:rPr>
        <w:t>оборудование для проведения исследовательской деятельности</w:t>
      </w:r>
      <w:r w:rsidR="00C954F1" w:rsidRPr="00956171">
        <w:rPr>
          <w:rFonts w:ascii="Times New Roman" w:eastAsia="Calibri" w:hAnsi="Times New Roman" w:cs="Times New Roman"/>
          <w:sz w:val="28"/>
          <w:szCs w:val="28"/>
        </w:rPr>
        <w:t>.</w:t>
      </w:r>
    </w:p>
    <w:p w:rsidR="00465119" w:rsidRPr="00956171" w:rsidRDefault="00C954F1" w:rsidP="00956171">
      <w:pPr>
        <w:spacing w:after="0" w:line="240" w:lineRule="auto"/>
        <w:ind w:firstLine="709"/>
        <w:jc w:val="both"/>
        <w:rPr>
          <w:rFonts w:ascii="Times New Roman" w:hAnsi="Times New Roman" w:cs="Times New Roman"/>
          <w:sz w:val="28"/>
          <w:szCs w:val="28"/>
        </w:rPr>
      </w:pPr>
      <w:r w:rsidRPr="00956171">
        <w:rPr>
          <w:rFonts w:ascii="Times New Roman" w:hAnsi="Times New Roman" w:cs="Times New Roman"/>
          <w:sz w:val="28"/>
          <w:szCs w:val="28"/>
        </w:rPr>
        <w:t xml:space="preserve"> </w:t>
      </w:r>
      <w:proofErr w:type="gramStart"/>
      <w:r w:rsidRPr="00956171">
        <w:rPr>
          <w:rFonts w:ascii="Times New Roman" w:hAnsi="Times New Roman" w:cs="Times New Roman"/>
          <w:sz w:val="28"/>
          <w:szCs w:val="28"/>
        </w:rPr>
        <w:t xml:space="preserve">Для организации практических занятий по микробиологии имеется материально- техническое оснащение: </w:t>
      </w:r>
      <w:r w:rsidR="00C8706E" w:rsidRPr="00956171">
        <w:rPr>
          <w:rFonts w:ascii="Times New Roman" w:hAnsi="Times New Roman" w:cs="Times New Roman"/>
          <w:sz w:val="28"/>
          <w:szCs w:val="28"/>
        </w:rPr>
        <w:t xml:space="preserve"> </w:t>
      </w:r>
      <w:r w:rsidR="003E7D30" w:rsidRPr="00956171">
        <w:rPr>
          <w:rFonts w:ascii="Times New Roman" w:hAnsi="Times New Roman" w:cs="Times New Roman"/>
          <w:sz w:val="28"/>
          <w:szCs w:val="28"/>
        </w:rPr>
        <w:t>микроскопы,</w:t>
      </w:r>
      <w:r w:rsidRPr="00956171">
        <w:rPr>
          <w:rFonts w:ascii="Times New Roman" w:hAnsi="Times New Roman" w:cs="Times New Roman"/>
          <w:sz w:val="28"/>
          <w:szCs w:val="28"/>
        </w:rPr>
        <w:t xml:space="preserve"> набор пр</w:t>
      </w:r>
      <w:r w:rsidR="003E7D30" w:rsidRPr="00956171">
        <w:rPr>
          <w:rFonts w:ascii="Times New Roman" w:hAnsi="Times New Roman" w:cs="Times New Roman"/>
          <w:sz w:val="28"/>
          <w:szCs w:val="28"/>
        </w:rPr>
        <w:t xml:space="preserve">едметных </w:t>
      </w:r>
      <w:r w:rsidR="003E7D30" w:rsidRPr="00956171">
        <w:rPr>
          <w:rFonts w:ascii="Times New Roman" w:hAnsi="Times New Roman" w:cs="Times New Roman"/>
          <w:sz w:val="28"/>
          <w:szCs w:val="28"/>
        </w:rPr>
        <w:lastRenderedPageBreak/>
        <w:t>стекол,</w:t>
      </w:r>
      <w:r w:rsidRPr="00956171">
        <w:rPr>
          <w:rFonts w:ascii="Times New Roman" w:hAnsi="Times New Roman" w:cs="Times New Roman"/>
          <w:sz w:val="28"/>
          <w:szCs w:val="28"/>
        </w:rPr>
        <w:t xml:space="preserve"> набор покровных стекол</w:t>
      </w:r>
      <w:r w:rsidR="00CC27B0" w:rsidRPr="00956171">
        <w:rPr>
          <w:rFonts w:ascii="Times New Roman" w:hAnsi="Times New Roman" w:cs="Times New Roman"/>
          <w:sz w:val="28"/>
          <w:szCs w:val="28"/>
        </w:rPr>
        <w:t>,</w:t>
      </w:r>
      <w:r w:rsidRPr="00956171">
        <w:rPr>
          <w:rFonts w:ascii="Times New Roman" w:hAnsi="Times New Roman" w:cs="Times New Roman"/>
          <w:sz w:val="28"/>
          <w:szCs w:val="28"/>
        </w:rPr>
        <w:t xml:space="preserve"> микробиологические петли</w:t>
      </w:r>
      <w:r w:rsidR="00CC27B0" w:rsidRPr="00956171">
        <w:rPr>
          <w:rFonts w:ascii="Times New Roman" w:hAnsi="Times New Roman" w:cs="Times New Roman"/>
          <w:sz w:val="28"/>
          <w:szCs w:val="28"/>
        </w:rPr>
        <w:t>,</w:t>
      </w:r>
      <w:r w:rsidRPr="00956171">
        <w:rPr>
          <w:rFonts w:ascii="Times New Roman" w:hAnsi="Times New Roman" w:cs="Times New Roman"/>
          <w:sz w:val="28"/>
          <w:szCs w:val="28"/>
        </w:rPr>
        <w:t xml:space="preserve"> иммерсионное масло</w:t>
      </w:r>
      <w:r w:rsidR="00CC27B0" w:rsidRPr="00956171">
        <w:rPr>
          <w:rFonts w:ascii="Times New Roman" w:hAnsi="Times New Roman" w:cs="Times New Roman"/>
          <w:sz w:val="28"/>
          <w:szCs w:val="28"/>
        </w:rPr>
        <w:t>,</w:t>
      </w:r>
      <w:r w:rsidRPr="00956171">
        <w:rPr>
          <w:rFonts w:ascii="Times New Roman" w:hAnsi="Times New Roman" w:cs="Times New Roman"/>
          <w:sz w:val="28"/>
          <w:szCs w:val="28"/>
        </w:rPr>
        <w:t xml:space="preserve"> </w:t>
      </w:r>
      <w:r w:rsidR="00CC27B0" w:rsidRPr="00956171">
        <w:rPr>
          <w:rFonts w:ascii="Times New Roman" w:hAnsi="Times New Roman" w:cs="Times New Roman"/>
          <w:sz w:val="28"/>
          <w:szCs w:val="28"/>
        </w:rPr>
        <w:t xml:space="preserve"> </w:t>
      </w:r>
      <w:r w:rsidRPr="00956171">
        <w:rPr>
          <w:rFonts w:ascii="Times New Roman" w:hAnsi="Times New Roman" w:cs="Times New Roman"/>
          <w:sz w:val="28"/>
          <w:szCs w:val="28"/>
        </w:rPr>
        <w:t xml:space="preserve"> чашки Петри</w:t>
      </w:r>
      <w:r w:rsidR="00CC27B0" w:rsidRPr="00956171">
        <w:rPr>
          <w:rFonts w:ascii="Times New Roman" w:hAnsi="Times New Roman" w:cs="Times New Roman"/>
          <w:sz w:val="28"/>
          <w:szCs w:val="28"/>
        </w:rPr>
        <w:t>,</w:t>
      </w:r>
      <w:r w:rsidRPr="00956171">
        <w:rPr>
          <w:rFonts w:ascii="Times New Roman" w:hAnsi="Times New Roman" w:cs="Times New Roman"/>
          <w:sz w:val="28"/>
          <w:szCs w:val="28"/>
        </w:rPr>
        <w:t xml:space="preserve">  набор реактивов для окраски по </w:t>
      </w:r>
      <w:proofErr w:type="spellStart"/>
      <w:r w:rsidRPr="00956171">
        <w:rPr>
          <w:rFonts w:ascii="Times New Roman" w:hAnsi="Times New Roman" w:cs="Times New Roman"/>
          <w:sz w:val="28"/>
          <w:szCs w:val="28"/>
        </w:rPr>
        <w:t>Граму</w:t>
      </w:r>
      <w:proofErr w:type="spellEnd"/>
      <w:r w:rsidR="00CC27B0" w:rsidRPr="00956171">
        <w:rPr>
          <w:rFonts w:ascii="Times New Roman" w:hAnsi="Times New Roman" w:cs="Times New Roman"/>
          <w:sz w:val="28"/>
          <w:szCs w:val="28"/>
        </w:rPr>
        <w:t>,</w:t>
      </w:r>
      <w:r w:rsidR="00F17E01" w:rsidRPr="00956171">
        <w:rPr>
          <w:rFonts w:ascii="Times New Roman" w:hAnsi="Times New Roman" w:cs="Times New Roman"/>
          <w:sz w:val="28"/>
          <w:szCs w:val="28"/>
        </w:rPr>
        <w:t xml:space="preserve"> </w:t>
      </w:r>
      <w:r w:rsidRPr="00956171">
        <w:rPr>
          <w:rFonts w:ascii="Times New Roman" w:hAnsi="Times New Roman" w:cs="Times New Roman"/>
          <w:sz w:val="28"/>
          <w:szCs w:val="28"/>
        </w:rPr>
        <w:t xml:space="preserve"> краситель метиленовый синий</w:t>
      </w:r>
      <w:r w:rsidR="00740FB8" w:rsidRPr="00956171">
        <w:rPr>
          <w:rFonts w:ascii="Times New Roman" w:hAnsi="Times New Roman" w:cs="Times New Roman"/>
          <w:sz w:val="28"/>
          <w:szCs w:val="28"/>
        </w:rPr>
        <w:t>,</w:t>
      </w:r>
      <w:r w:rsidRPr="00956171">
        <w:rPr>
          <w:rFonts w:ascii="Times New Roman" w:hAnsi="Times New Roman" w:cs="Times New Roman"/>
          <w:sz w:val="28"/>
          <w:szCs w:val="28"/>
        </w:rPr>
        <w:t xml:space="preserve"> спиртовки</w:t>
      </w:r>
      <w:r w:rsidR="00740FB8" w:rsidRPr="00956171">
        <w:rPr>
          <w:rFonts w:ascii="Times New Roman" w:hAnsi="Times New Roman" w:cs="Times New Roman"/>
          <w:sz w:val="28"/>
          <w:szCs w:val="28"/>
        </w:rPr>
        <w:t>,</w:t>
      </w:r>
      <w:r w:rsidRPr="00956171">
        <w:rPr>
          <w:rFonts w:ascii="Times New Roman" w:hAnsi="Times New Roman" w:cs="Times New Roman"/>
          <w:sz w:val="28"/>
          <w:szCs w:val="28"/>
        </w:rPr>
        <w:t xml:space="preserve">  колбы для сред</w:t>
      </w:r>
      <w:r w:rsidR="00740FB8" w:rsidRPr="00956171">
        <w:rPr>
          <w:rFonts w:ascii="Times New Roman" w:hAnsi="Times New Roman" w:cs="Times New Roman"/>
          <w:sz w:val="28"/>
          <w:szCs w:val="28"/>
        </w:rPr>
        <w:t>,</w:t>
      </w:r>
      <w:r w:rsidRPr="00956171">
        <w:rPr>
          <w:rFonts w:ascii="Times New Roman" w:hAnsi="Times New Roman" w:cs="Times New Roman"/>
          <w:sz w:val="28"/>
          <w:szCs w:val="28"/>
        </w:rPr>
        <w:t xml:space="preserve">  компьютер с пакетом необходимых программ</w:t>
      </w:r>
      <w:r w:rsidR="00740FB8" w:rsidRPr="00956171">
        <w:rPr>
          <w:rFonts w:ascii="Times New Roman" w:hAnsi="Times New Roman" w:cs="Times New Roman"/>
          <w:sz w:val="28"/>
          <w:szCs w:val="28"/>
        </w:rPr>
        <w:t>,</w:t>
      </w:r>
      <w:r w:rsidRPr="00956171">
        <w:rPr>
          <w:rFonts w:ascii="Times New Roman" w:hAnsi="Times New Roman" w:cs="Times New Roman"/>
          <w:sz w:val="28"/>
          <w:szCs w:val="28"/>
        </w:rPr>
        <w:t xml:space="preserve">  принтер</w:t>
      </w:r>
      <w:r w:rsidR="00740FB8" w:rsidRPr="00956171">
        <w:rPr>
          <w:rFonts w:ascii="Times New Roman" w:hAnsi="Times New Roman" w:cs="Times New Roman"/>
          <w:sz w:val="28"/>
          <w:szCs w:val="28"/>
        </w:rPr>
        <w:t>,</w:t>
      </w:r>
      <w:r w:rsidRPr="00956171">
        <w:rPr>
          <w:rFonts w:ascii="Times New Roman" w:hAnsi="Times New Roman" w:cs="Times New Roman"/>
          <w:sz w:val="28"/>
          <w:szCs w:val="28"/>
        </w:rPr>
        <w:t xml:space="preserve">  ламинатор</w:t>
      </w:r>
      <w:r w:rsidR="00740FB8" w:rsidRPr="00956171">
        <w:rPr>
          <w:rFonts w:ascii="Times New Roman" w:hAnsi="Times New Roman" w:cs="Times New Roman"/>
          <w:sz w:val="28"/>
          <w:szCs w:val="28"/>
        </w:rPr>
        <w:t>,</w:t>
      </w:r>
      <w:r w:rsidRPr="00956171">
        <w:rPr>
          <w:rFonts w:ascii="Times New Roman" w:hAnsi="Times New Roman" w:cs="Times New Roman"/>
          <w:sz w:val="28"/>
          <w:szCs w:val="28"/>
        </w:rPr>
        <w:t xml:space="preserve">  компьютерный класс (персональные компьютеры с выходом в Интернет).</w:t>
      </w:r>
      <w:proofErr w:type="gramEnd"/>
    </w:p>
    <w:p w:rsidR="002D6BB8" w:rsidRPr="00956171" w:rsidRDefault="002D6BB8" w:rsidP="00956171">
      <w:pPr>
        <w:spacing w:after="0" w:line="240" w:lineRule="auto"/>
        <w:ind w:firstLine="709"/>
        <w:jc w:val="both"/>
        <w:rPr>
          <w:rFonts w:ascii="Times New Roman" w:eastAsia="Calibri" w:hAnsi="Times New Roman" w:cs="Times New Roman"/>
          <w:sz w:val="28"/>
          <w:szCs w:val="28"/>
        </w:rPr>
      </w:pPr>
    </w:p>
    <w:p w:rsidR="00A87BD1" w:rsidRPr="00956171" w:rsidRDefault="00A87BD1" w:rsidP="00956171">
      <w:pPr>
        <w:pStyle w:val="Default"/>
        <w:jc w:val="both"/>
        <w:rPr>
          <w:color w:val="auto"/>
          <w:sz w:val="28"/>
          <w:szCs w:val="28"/>
        </w:rPr>
      </w:pPr>
      <w:r w:rsidRPr="00956171">
        <w:rPr>
          <w:b/>
          <w:bCs/>
          <w:color w:val="auto"/>
          <w:sz w:val="28"/>
          <w:szCs w:val="28"/>
        </w:rPr>
        <w:t xml:space="preserve">Требования к уровню освоения содержания дисциплины. </w:t>
      </w:r>
    </w:p>
    <w:p w:rsidR="00A87BD1" w:rsidRPr="00956171" w:rsidRDefault="00CD598B" w:rsidP="00956171">
      <w:pPr>
        <w:pStyle w:val="Default"/>
        <w:jc w:val="both"/>
        <w:rPr>
          <w:sz w:val="28"/>
          <w:szCs w:val="28"/>
        </w:rPr>
      </w:pPr>
      <w:r w:rsidRPr="00956171">
        <w:rPr>
          <w:color w:val="auto"/>
          <w:sz w:val="28"/>
          <w:szCs w:val="28"/>
        </w:rPr>
        <w:t>1</w:t>
      </w:r>
      <w:r w:rsidR="00A87BD1" w:rsidRPr="00956171">
        <w:rPr>
          <w:color w:val="auto"/>
          <w:sz w:val="28"/>
          <w:szCs w:val="28"/>
        </w:rPr>
        <w:t xml:space="preserve">. Знания по микробиологии базируются на знаниях общей биологии, химии, физики, математики, экологии и других дисциплин. При изучении раздела «Общая микробиология» обучающиеся должны знать строение и свойства основных групп микроорганизмов, принципы их культивирования, основные этапы бактериологических и микологических исследований, современные методы лабораторной диагностики и биотехнологии. Изучая раздел «Частная микробиология» учащиеся приобретут знания об основных возбудителях инфекционных заболеваний человека и животных, методах профилактики этих болезней. При изучении раздела «Инфекция и иммунитет» обучающиеся должны знать основные этапы развития учения об инфекции и иммунитете, понятия антиген, антитело и их классификацию, показатели резистентной и иммунной реактивности организма. В разделе «Санитарная микробиология» необходимы знания о микрофлоре объектов окружающей среды, продуктов питания, санитарно-показательных микроорганизмах, количественном содержании микробов в среде. </w:t>
      </w:r>
    </w:p>
    <w:p w:rsidR="00A87BD1" w:rsidRPr="00956171" w:rsidRDefault="00CD598B" w:rsidP="00956171">
      <w:pPr>
        <w:autoSpaceDE w:val="0"/>
        <w:autoSpaceDN w:val="0"/>
        <w:adjustRightInd w:val="0"/>
        <w:spacing w:after="172" w:line="240" w:lineRule="auto"/>
        <w:jc w:val="both"/>
        <w:rPr>
          <w:rFonts w:ascii="Times New Roman" w:hAnsi="Times New Roman" w:cs="Times New Roman"/>
          <w:sz w:val="28"/>
          <w:szCs w:val="28"/>
        </w:rPr>
      </w:pPr>
      <w:r w:rsidRPr="00956171">
        <w:rPr>
          <w:rFonts w:ascii="Times New Roman" w:hAnsi="Times New Roman" w:cs="Times New Roman"/>
          <w:sz w:val="28"/>
          <w:szCs w:val="28"/>
        </w:rPr>
        <w:t>2</w:t>
      </w:r>
      <w:r w:rsidR="00A87BD1" w:rsidRPr="00956171">
        <w:rPr>
          <w:rFonts w:ascii="Times New Roman" w:hAnsi="Times New Roman" w:cs="Times New Roman"/>
          <w:sz w:val="28"/>
          <w:szCs w:val="28"/>
        </w:rPr>
        <w:t xml:space="preserve">. Обучающиеся должны владеть методами отбора, консервирования, хранения материала для микробиологических исследований; уметь выращивать микроорганизмы, получать чистые культуры, готовить питательные среды, проводить первичную идентификацию выделенных бактерий и грибов; знать основные методы постановки серологических реакций. </w:t>
      </w:r>
    </w:p>
    <w:p w:rsidR="00EE7FF4" w:rsidRPr="00956171" w:rsidRDefault="00A87BD1" w:rsidP="00956171">
      <w:pPr>
        <w:autoSpaceDE w:val="0"/>
        <w:autoSpaceDN w:val="0"/>
        <w:adjustRightInd w:val="0"/>
        <w:spacing w:after="172"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 </w:t>
      </w:r>
      <w:r w:rsidR="00652EFD" w:rsidRPr="00956171">
        <w:rPr>
          <w:rFonts w:ascii="Times New Roman" w:hAnsi="Times New Roman" w:cs="Times New Roman"/>
          <w:b/>
          <w:sz w:val="28"/>
          <w:szCs w:val="28"/>
        </w:rPr>
        <w:t>Ожидаемые результаты:</w:t>
      </w:r>
    </w:p>
    <w:p w:rsidR="00C954F1" w:rsidRPr="00956171" w:rsidRDefault="00652EFD" w:rsidP="00EE7FF4">
      <w:pPr>
        <w:autoSpaceDE w:val="0"/>
        <w:autoSpaceDN w:val="0"/>
        <w:adjustRightInd w:val="0"/>
        <w:spacing w:after="172"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 1. Обучающиеся, прошедшие </w:t>
      </w:r>
      <w:proofErr w:type="gramStart"/>
      <w:r w:rsidRPr="00956171">
        <w:rPr>
          <w:rFonts w:ascii="Times New Roman" w:hAnsi="Times New Roman" w:cs="Times New Roman"/>
          <w:sz w:val="28"/>
          <w:szCs w:val="28"/>
        </w:rPr>
        <w:t>обучение по программе</w:t>
      </w:r>
      <w:proofErr w:type="gramEnd"/>
      <w:r w:rsidRPr="00956171">
        <w:rPr>
          <w:rFonts w:ascii="Times New Roman" w:hAnsi="Times New Roman" w:cs="Times New Roman"/>
          <w:sz w:val="28"/>
          <w:szCs w:val="28"/>
        </w:rPr>
        <w:t xml:space="preserve"> 1 года обучения, приобретут знания об основных представителях микромира (бактериях, вирусах, прос</w:t>
      </w:r>
      <w:r w:rsidR="00EE7FF4" w:rsidRPr="00956171">
        <w:rPr>
          <w:rFonts w:ascii="Times New Roman" w:hAnsi="Times New Roman" w:cs="Times New Roman"/>
          <w:sz w:val="28"/>
          <w:szCs w:val="28"/>
        </w:rPr>
        <w:t>тейших, микроскопических грибах</w:t>
      </w:r>
      <w:r w:rsidRPr="00956171">
        <w:rPr>
          <w:rFonts w:ascii="Times New Roman" w:hAnsi="Times New Roman" w:cs="Times New Roman"/>
          <w:sz w:val="28"/>
          <w:szCs w:val="28"/>
        </w:rPr>
        <w:t>), представления об экологических характеристиках простейших, микроскопических грибов и водорослей, получат базовые знания в области</w:t>
      </w:r>
      <w:r w:rsidR="00AB63FA" w:rsidRPr="00956171">
        <w:rPr>
          <w:rFonts w:ascii="Times New Roman" w:hAnsi="Times New Roman" w:cs="Times New Roman"/>
          <w:sz w:val="28"/>
          <w:szCs w:val="28"/>
        </w:rPr>
        <w:t xml:space="preserve"> микро</w:t>
      </w:r>
      <w:r w:rsidRPr="00956171">
        <w:rPr>
          <w:rFonts w:ascii="Times New Roman" w:hAnsi="Times New Roman" w:cs="Times New Roman"/>
          <w:sz w:val="28"/>
          <w:szCs w:val="28"/>
        </w:rPr>
        <w:t>биологии,</w:t>
      </w:r>
      <w:r w:rsidR="00EE7FF4" w:rsidRPr="00956171">
        <w:rPr>
          <w:rFonts w:ascii="Times New Roman" w:hAnsi="Times New Roman" w:cs="Times New Roman"/>
          <w:sz w:val="28"/>
          <w:szCs w:val="28"/>
        </w:rPr>
        <w:t xml:space="preserve"> </w:t>
      </w:r>
      <w:r w:rsidRPr="00956171">
        <w:rPr>
          <w:rFonts w:ascii="Times New Roman" w:hAnsi="Times New Roman" w:cs="Times New Roman"/>
          <w:sz w:val="28"/>
          <w:szCs w:val="28"/>
        </w:rPr>
        <w:t xml:space="preserve">освоят практические навыки работы с микроскопической техникой и аналитическими приборами, освоят методы аналитической обработки данных. А также разовьют кругозор, аналитические способности, память, внимание, наблюдательность. Повысят уровень общей и коммуникативной культуры, пройдут успешную социализацию в коллективе. </w:t>
      </w:r>
    </w:p>
    <w:p w:rsidR="005C4F68" w:rsidRPr="00956171" w:rsidRDefault="00652EFD" w:rsidP="00EE7FF4">
      <w:pPr>
        <w:autoSpaceDE w:val="0"/>
        <w:autoSpaceDN w:val="0"/>
        <w:adjustRightInd w:val="0"/>
        <w:spacing w:after="172"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2. Обучающиеся, прошедшие 2 год обучения, приобретут знания в области </w:t>
      </w:r>
      <w:r w:rsidR="00EE7FF4" w:rsidRPr="00956171">
        <w:rPr>
          <w:rFonts w:ascii="Times New Roman" w:hAnsi="Times New Roman" w:cs="Times New Roman"/>
          <w:sz w:val="28"/>
          <w:szCs w:val="28"/>
        </w:rPr>
        <w:t>иммунологии и бактериологии</w:t>
      </w:r>
      <w:r w:rsidRPr="00956171">
        <w:rPr>
          <w:rFonts w:ascii="Times New Roman" w:hAnsi="Times New Roman" w:cs="Times New Roman"/>
          <w:sz w:val="28"/>
          <w:szCs w:val="28"/>
        </w:rPr>
        <w:t>, сформируют представления об экологических характеристиках бактерий и вирусах,</w:t>
      </w:r>
      <w:r w:rsidR="00EE7FF4" w:rsidRPr="00956171">
        <w:rPr>
          <w:rFonts w:ascii="Times New Roman" w:hAnsi="Times New Roman" w:cs="Times New Roman"/>
          <w:b/>
          <w:bCs/>
          <w:sz w:val="28"/>
          <w:szCs w:val="28"/>
        </w:rPr>
        <w:t xml:space="preserve"> </w:t>
      </w:r>
      <w:r w:rsidR="00EE7FF4" w:rsidRPr="00956171">
        <w:rPr>
          <w:rFonts w:ascii="Times New Roman" w:hAnsi="Times New Roman" w:cs="Times New Roman"/>
          <w:bCs/>
          <w:sz w:val="28"/>
          <w:szCs w:val="28"/>
        </w:rPr>
        <w:t>санитарной микробиологии,</w:t>
      </w:r>
      <w:r w:rsidR="002D0940" w:rsidRPr="00956171">
        <w:rPr>
          <w:rFonts w:ascii="Times New Roman" w:hAnsi="Times New Roman" w:cs="Times New Roman"/>
          <w:bCs/>
          <w:sz w:val="28"/>
          <w:szCs w:val="28"/>
        </w:rPr>
        <w:t xml:space="preserve"> микробиологии</w:t>
      </w:r>
      <w:r w:rsidR="00EE7FF4" w:rsidRPr="00956171">
        <w:rPr>
          <w:rFonts w:ascii="Times New Roman" w:hAnsi="Times New Roman" w:cs="Times New Roman"/>
          <w:bCs/>
          <w:sz w:val="28"/>
          <w:szCs w:val="28"/>
        </w:rPr>
        <w:t xml:space="preserve"> продуктов,</w:t>
      </w:r>
      <w:r w:rsidRPr="00956171">
        <w:rPr>
          <w:rFonts w:ascii="Times New Roman" w:hAnsi="Times New Roman" w:cs="Times New Roman"/>
          <w:sz w:val="28"/>
          <w:szCs w:val="28"/>
        </w:rPr>
        <w:t xml:space="preserve"> приобретут навыки </w:t>
      </w:r>
      <w:r w:rsidRPr="00956171">
        <w:rPr>
          <w:rFonts w:ascii="Times New Roman" w:hAnsi="Times New Roman" w:cs="Times New Roman"/>
          <w:sz w:val="28"/>
          <w:szCs w:val="28"/>
        </w:rPr>
        <w:lastRenderedPageBreak/>
        <w:t>самостоятельной исследовательской работы, работы с научной литературой, работы в области информационных технологий. Кроме того, обучающиеся расширят кругозор, разовьют аналитические способности, память, внимание, наблюдательность, освоят умение концентрировать мысли на исследуемом объекте, приобретут навык самостоятельного рассуждения, дискуссии, отстаивания собственной точки зрения, навык творческого мышления. Повысят уровень общей и коммуникативной культуры.</w:t>
      </w:r>
    </w:p>
    <w:p w:rsidR="002D0940" w:rsidRPr="00956171" w:rsidRDefault="00652EFD" w:rsidP="002D0940">
      <w:pPr>
        <w:pStyle w:val="Default"/>
        <w:rPr>
          <w:color w:val="auto"/>
          <w:sz w:val="28"/>
          <w:szCs w:val="28"/>
        </w:rPr>
      </w:pPr>
      <w:r w:rsidRPr="00956171">
        <w:rPr>
          <w:sz w:val="28"/>
          <w:szCs w:val="28"/>
        </w:rPr>
        <w:t xml:space="preserve"> 3. Обучающиеся, прошедшие 3 год обучения,</w:t>
      </w:r>
      <w:r w:rsidR="002D0940" w:rsidRPr="00956171">
        <w:rPr>
          <w:sz w:val="28"/>
          <w:szCs w:val="28"/>
        </w:rPr>
        <w:t xml:space="preserve"> изучат современную классификацию возбудителей бактериальных инфекций человека и животных,</w:t>
      </w:r>
      <w:r w:rsidR="002D0940" w:rsidRPr="00956171">
        <w:rPr>
          <w:color w:val="auto"/>
          <w:sz w:val="28"/>
          <w:szCs w:val="28"/>
        </w:rPr>
        <w:t xml:space="preserve"> получат знания о методах профилактики и основах терапии инфекционных заболеваний. Изучат </w:t>
      </w:r>
      <w:r w:rsidR="002D0940" w:rsidRPr="00956171">
        <w:rPr>
          <w:sz w:val="28"/>
          <w:szCs w:val="28"/>
        </w:rPr>
        <w:t xml:space="preserve">основы биотехнологии, познакомятся с использованием микроорганизмов для </w:t>
      </w:r>
      <w:proofErr w:type="spellStart"/>
      <w:r w:rsidR="002D0940" w:rsidRPr="00956171">
        <w:rPr>
          <w:sz w:val="28"/>
          <w:szCs w:val="28"/>
        </w:rPr>
        <w:t>биоиндикации</w:t>
      </w:r>
      <w:proofErr w:type="spellEnd"/>
      <w:r w:rsidR="002D0940" w:rsidRPr="00956171">
        <w:rPr>
          <w:sz w:val="28"/>
          <w:szCs w:val="28"/>
        </w:rPr>
        <w:t>.</w:t>
      </w:r>
    </w:p>
    <w:p w:rsidR="00A96B23" w:rsidRPr="00956171" w:rsidRDefault="00652EFD" w:rsidP="00A96B23">
      <w:pPr>
        <w:autoSpaceDE w:val="0"/>
        <w:autoSpaceDN w:val="0"/>
        <w:adjustRightInd w:val="0"/>
        <w:spacing w:after="172"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 </w:t>
      </w:r>
      <w:r w:rsidR="002D0940" w:rsidRPr="00956171">
        <w:rPr>
          <w:rFonts w:ascii="Times New Roman" w:hAnsi="Times New Roman" w:cs="Times New Roman"/>
          <w:sz w:val="28"/>
          <w:szCs w:val="28"/>
        </w:rPr>
        <w:t xml:space="preserve">  У</w:t>
      </w:r>
      <w:r w:rsidRPr="00956171">
        <w:rPr>
          <w:rFonts w:ascii="Times New Roman" w:hAnsi="Times New Roman" w:cs="Times New Roman"/>
          <w:sz w:val="28"/>
          <w:szCs w:val="28"/>
        </w:rPr>
        <w:t xml:space="preserve">совершенствуют навык самостоятельного выполнения и защиты исследовательской работы. А также расширят кругозор, разовьют аналитические способности, память, внимание, наблюдательность, освоят умение всестороннего исследования какой-либо проблемы, научатся отстаивать свою точку зрения во время коллективных дискуссий. Повысят уровень общей и коммуникативной культуры. </w:t>
      </w:r>
      <w:r w:rsidR="006059C5" w:rsidRPr="00956171">
        <w:rPr>
          <w:rFonts w:ascii="Times New Roman" w:hAnsi="Times New Roman" w:cs="Times New Roman"/>
          <w:sz w:val="28"/>
          <w:szCs w:val="28"/>
        </w:rPr>
        <w:t xml:space="preserve"> </w:t>
      </w:r>
    </w:p>
    <w:p w:rsidR="00A87BD1" w:rsidRPr="00956171" w:rsidRDefault="006059C5" w:rsidP="00A96B23">
      <w:pPr>
        <w:autoSpaceDE w:val="0"/>
        <w:autoSpaceDN w:val="0"/>
        <w:adjustRightInd w:val="0"/>
        <w:spacing w:after="172"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 </w:t>
      </w:r>
      <w:r w:rsidR="00A87BD1" w:rsidRPr="00956171">
        <w:rPr>
          <w:rFonts w:ascii="Times New Roman" w:hAnsi="Times New Roman" w:cs="Times New Roman"/>
          <w:b/>
          <w:bCs/>
          <w:sz w:val="28"/>
          <w:szCs w:val="28"/>
        </w:rPr>
        <w:t xml:space="preserve">Программа состоит из четырех блоков: </w:t>
      </w:r>
    </w:p>
    <w:p w:rsidR="00A87BD1" w:rsidRPr="00956171" w:rsidRDefault="00A87BD1" w:rsidP="00A87BD1">
      <w:pPr>
        <w:autoSpaceDE w:val="0"/>
        <w:autoSpaceDN w:val="0"/>
        <w:adjustRightInd w:val="0"/>
        <w:spacing w:after="0" w:line="240" w:lineRule="auto"/>
        <w:rPr>
          <w:rFonts w:ascii="Times New Roman" w:hAnsi="Times New Roman" w:cs="Times New Roman"/>
          <w:sz w:val="28"/>
          <w:szCs w:val="28"/>
        </w:rPr>
      </w:pPr>
      <w:r w:rsidRPr="00956171">
        <w:rPr>
          <w:rFonts w:ascii="Times New Roman" w:hAnsi="Times New Roman" w:cs="Times New Roman"/>
          <w:b/>
          <w:bCs/>
          <w:sz w:val="28"/>
          <w:szCs w:val="28"/>
        </w:rPr>
        <w:t xml:space="preserve">Блок 1. </w:t>
      </w:r>
      <w:r w:rsidRPr="00956171">
        <w:rPr>
          <w:rFonts w:ascii="Times New Roman" w:hAnsi="Times New Roman" w:cs="Times New Roman"/>
          <w:sz w:val="28"/>
          <w:szCs w:val="28"/>
        </w:rPr>
        <w:t xml:space="preserve">Общая микробиология </w:t>
      </w:r>
      <w:r w:rsidR="00F65CBD" w:rsidRPr="00956171">
        <w:rPr>
          <w:rFonts w:ascii="Times New Roman" w:hAnsi="Times New Roman" w:cs="Times New Roman"/>
          <w:sz w:val="28"/>
          <w:szCs w:val="28"/>
        </w:rPr>
        <w:t>–</w:t>
      </w:r>
      <w:r w:rsidRPr="00956171">
        <w:rPr>
          <w:rFonts w:ascii="Times New Roman" w:hAnsi="Times New Roman" w:cs="Times New Roman"/>
          <w:sz w:val="28"/>
          <w:szCs w:val="28"/>
        </w:rPr>
        <w:t xml:space="preserve"> 144</w:t>
      </w:r>
      <w:r w:rsidR="00F65CBD" w:rsidRPr="00956171">
        <w:rPr>
          <w:rFonts w:ascii="Times New Roman" w:hAnsi="Times New Roman" w:cs="Times New Roman"/>
          <w:sz w:val="28"/>
          <w:szCs w:val="28"/>
        </w:rPr>
        <w:t xml:space="preserve"> </w:t>
      </w:r>
      <w:r w:rsidRPr="00956171">
        <w:rPr>
          <w:rFonts w:ascii="Times New Roman" w:hAnsi="Times New Roman" w:cs="Times New Roman"/>
          <w:sz w:val="28"/>
          <w:szCs w:val="28"/>
        </w:rPr>
        <w:t xml:space="preserve">часа </w:t>
      </w:r>
    </w:p>
    <w:p w:rsidR="00A87BD1" w:rsidRPr="00956171" w:rsidRDefault="00A87BD1" w:rsidP="00A87BD1">
      <w:pPr>
        <w:autoSpaceDE w:val="0"/>
        <w:autoSpaceDN w:val="0"/>
        <w:adjustRightInd w:val="0"/>
        <w:spacing w:after="0" w:line="240" w:lineRule="auto"/>
        <w:rPr>
          <w:rFonts w:ascii="Times New Roman" w:hAnsi="Times New Roman" w:cs="Times New Roman"/>
          <w:sz w:val="28"/>
          <w:szCs w:val="28"/>
        </w:rPr>
      </w:pPr>
      <w:r w:rsidRPr="00956171">
        <w:rPr>
          <w:rFonts w:ascii="Times New Roman" w:hAnsi="Times New Roman" w:cs="Times New Roman"/>
          <w:b/>
          <w:bCs/>
          <w:sz w:val="28"/>
          <w:szCs w:val="28"/>
        </w:rPr>
        <w:t xml:space="preserve">Блок 2. </w:t>
      </w:r>
      <w:r w:rsidRPr="00956171">
        <w:rPr>
          <w:rFonts w:ascii="Times New Roman" w:hAnsi="Times New Roman" w:cs="Times New Roman"/>
          <w:sz w:val="28"/>
          <w:szCs w:val="28"/>
        </w:rPr>
        <w:t xml:space="preserve">Инфекция и иммунитет – </w:t>
      </w:r>
      <w:r w:rsidR="00F65CBD" w:rsidRPr="00956171">
        <w:rPr>
          <w:rFonts w:ascii="Times New Roman" w:hAnsi="Times New Roman" w:cs="Times New Roman"/>
          <w:sz w:val="28"/>
          <w:szCs w:val="28"/>
        </w:rPr>
        <w:t xml:space="preserve"> 72</w:t>
      </w:r>
      <w:r w:rsidRPr="00956171">
        <w:rPr>
          <w:rFonts w:ascii="Times New Roman" w:hAnsi="Times New Roman" w:cs="Times New Roman"/>
          <w:sz w:val="28"/>
          <w:szCs w:val="28"/>
        </w:rPr>
        <w:t xml:space="preserve"> час</w:t>
      </w:r>
      <w:r w:rsidR="00F65CBD" w:rsidRPr="00956171">
        <w:rPr>
          <w:rFonts w:ascii="Times New Roman" w:hAnsi="Times New Roman" w:cs="Times New Roman"/>
          <w:sz w:val="28"/>
          <w:szCs w:val="28"/>
        </w:rPr>
        <w:t>а</w:t>
      </w:r>
      <w:r w:rsidRPr="00956171">
        <w:rPr>
          <w:rFonts w:ascii="Times New Roman" w:hAnsi="Times New Roman" w:cs="Times New Roman"/>
          <w:sz w:val="28"/>
          <w:szCs w:val="28"/>
        </w:rPr>
        <w:t xml:space="preserve"> </w:t>
      </w:r>
    </w:p>
    <w:p w:rsidR="00A87BD1" w:rsidRPr="00956171" w:rsidRDefault="00A87BD1" w:rsidP="00A87BD1">
      <w:pPr>
        <w:autoSpaceDE w:val="0"/>
        <w:autoSpaceDN w:val="0"/>
        <w:adjustRightInd w:val="0"/>
        <w:spacing w:after="0" w:line="240" w:lineRule="auto"/>
        <w:rPr>
          <w:rFonts w:ascii="Times New Roman" w:hAnsi="Times New Roman" w:cs="Times New Roman"/>
          <w:sz w:val="28"/>
          <w:szCs w:val="28"/>
        </w:rPr>
      </w:pPr>
      <w:r w:rsidRPr="00956171">
        <w:rPr>
          <w:rFonts w:ascii="Times New Roman" w:hAnsi="Times New Roman" w:cs="Times New Roman"/>
          <w:b/>
          <w:bCs/>
          <w:sz w:val="28"/>
          <w:szCs w:val="28"/>
        </w:rPr>
        <w:t xml:space="preserve">Блок 3. </w:t>
      </w:r>
      <w:r w:rsidRPr="00956171">
        <w:rPr>
          <w:rFonts w:ascii="Times New Roman" w:hAnsi="Times New Roman" w:cs="Times New Roman"/>
          <w:sz w:val="28"/>
          <w:szCs w:val="28"/>
        </w:rPr>
        <w:t>Экология бактерий. Санитарная микробиология. Микробиол</w:t>
      </w:r>
      <w:r w:rsidR="00F65CBD" w:rsidRPr="00956171">
        <w:rPr>
          <w:rFonts w:ascii="Times New Roman" w:hAnsi="Times New Roman" w:cs="Times New Roman"/>
          <w:sz w:val="28"/>
          <w:szCs w:val="28"/>
        </w:rPr>
        <w:t>огия продуктов. - 144</w:t>
      </w:r>
      <w:r w:rsidRPr="00956171">
        <w:rPr>
          <w:rFonts w:ascii="Times New Roman" w:hAnsi="Times New Roman" w:cs="Times New Roman"/>
          <w:sz w:val="28"/>
          <w:szCs w:val="28"/>
        </w:rPr>
        <w:t xml:space="preserve">часа </w:t>
      </w:r>
    </w:p>
    <w:p w:rsidR="00A87BD1" w:rsidRPr="00956171" w:rsidRDefault="00A87BD1" w:rsidP="00A87BD1">
      <w:pPr>
        <w:pStyle w:val="Default"/>
        <w:rPr>
          <w:sz w:val="28"/>
          <w:szCs w:val="28"/>
        </w:rPr>
      </w:pPr>
      <w:r w:rsidRPr="00956171">
        <w:rPr>
          <w:b/>
          <w:bCs/>
          <w:sz w:val="28"/>
          <w:szCs w:val="28"/>
        </w:rPr>
        <w:t xml:space="preserve">Блок 4. </w:t>
      </w:r>
      <w:r w:rsidRPr="00956171">
        <w:rPr>
          <w:sz w:val="28"/>
          <w:szCs w:val="28"/>
        </w:rPr>
        <w:t xml:space="preserve">Частная микробиология – </w:t>
      </w:r>
      <w:r w:rsidR="00F65CBD" w:rsidRPr="00956171">
        <w:rPr>
          <w:sz w:val="28"/>
          <w:szCs w:val="28"/>
        </w:rPr>
        <w:t xml:space="preserve"> 216</w:t>
      </w:r>
      <w:r w:rsidRPr="00956171">
        <w:rPr>
          <w:sz w:val="28"/>
          <w:szCs w:val="28"/>
        </w:rPr>
        <w:t xml:space="preserve"> часов</w:t>
      </w:r>
    </w:p>
    <w:p w:rsidR="006817A8" w:rsidRPr="00956171" w:rsidRDefault="00A077D6" w:rsidP="00A87BD1">
      <w:pPr>
        <w:pStyle w:val="Default"/>
        <w:rPr>
          <w:sz w:val="28"/>
          <w:szCs w:val="28"/>
        </w:rPr>
      </w:pPr>
      <w:r w:rsidRPr="00956171">
        <w:rPr>
          <w:b/>
          <w:bCs/>
          <w:color w:val="auto"/>
          <w:sz w:val="28"/>
          <w:szCs w:val="28"/>
        </w:rPr>
        <w:t xml:space="preserve"> </w:t>
      </w:r>
    </w:p>
    <w:p w:rsidR="00A87BD1" w:rsidRPr="00956171" w:rsidRDefault="006059C5" w:rsidP="00A87BD1">
      <w:pPr>
        <w:pStyle w:val="Default"/>
        <w:rPr>
          <w:color w:val="auto"/>
          <w:sz w:val="28"/>
          <w:szCs w:val="28"/>
        </w:rPr>
      </w:pPr>
      <w:r w:rsidRPr="00956171">
        <w:rPr>
          <w:color w:val="FF0000"/>
          <w:sz w:val="28"/>
          <w:szCs w:val="28"/>
        </w:rPr>
        <w:t xml:space="preserve"> </w:t>
      </w:r>
      <w:r w:rsidR="00A87BD1" w:rsidRPr="00956171">
        <w:rPr>
          <w:color w:val="auto"/>
          <w:sz w:val="28"/>
          <w:szCs w:val="28"/>
        </w:rPr>
        <w:t xml:space="preserve"> </w:t>
      </w:r>
      <w:r w:rsidR="00A87BD1" w:rsidRPr="00956171">
        <w:rPr>
          <w:b/>
          <w:bCs/>
          <w:color w:val="auto"/>
          <w:sz w:val="28"/>
          <w:szCs w:val="28"/>
        </w:rPr>
        <w:t xml:space="preserve">УЧЕБНО-ТЕМАТИЧЕСКИЙ ПЛАН ПЕРВОГО ГОДА ОБУЧЕНИЯ </w:t>
      </w:r>
    </w:p>
    <w:tbl>
      <w:tblPr>
        <w:tblW w:w="0" w:type="auto"/>
        <w:tblBorders>
          <w:top w:val="nil"/>
          <w:left w:val="nil"/>
          <w:bottom w:val="nil"/>
          <w:right w:val="nil"/>
        </w:tblBorders>
        <w:tblLayout w:type="fixed"/>
        <w:tblLook w:val="0000" w:firstRow="0" w:lastRow="0" w:firstColumn="0" w:lastColumn="0" w:noHBand="0" w:noVBand="0"/>
      </w:tblPr>
      <w:tblGrid>
        <w:gridCol w:w="2135"/>
        <w:gridCol w:w="2135"/>
      </w:tblGrid>
      <w:tr w:rsidR="00A87BD1" w:rsidRPr="00956171">
        <w:trPr>
          <w:trHeight w:val="109"/>
        </w:trPr>
        <w:tc>
          <w:tcPr>
            <w:tcW w:w="2135" w:type="dxa"/>
          </w:tcPr>
          <w:p w:rsidR="00A87BD1" w:rsidRPr="00956171" w:rsidRDefault="006059C5">
            <w:pPr>
              <w:pStyle w:val="Default"/>
              <w:rPr>
                <w:sz w:val="28"/>
                <w:szCs w:val="28"/>
              </w:rPr>
            </w:pPr>
            <w:r w:rsidRPr="00956171">
              <w:rPr>
                <w:sz w:val="28"/>
                <w:szCs w:val="28"/>
              </w:rPr>
              <w:t xml:space="preserve"> </w:t>
            </w:r>
          </w:p>
          <w:p w:rsidR="007303CF" w:rsidRPr="00956171" w:rsidRDefault="007303CF">
            <w:pPr>
              <w:pStyle w:val="Default"/>
              <w:rPr>
                <w:sz w:val="28"/>
                <w:szCs w:val="28"/>
              </w:rPr>
            </w:pPr>
          </w:p>
        </w:tc>
        <w:tc>
          <w:tcPr>
            <w:tcW w:w="2135" w:type="dxa"/>
          </w:tcPr>
          <w:p w:rsidR="00A87BD1" w:rsidRPr="00956171" w:rsidRDefault="006059C5">
            <w:pPr>
              <w:pStyle w:val="Default"/>
              <w:rPr>
                <w:sz w:val="28"/>
                <w:szCs w:val="28"/>
              </w:rPr>
            </w:pPr>
            <w:r w:rsidRPr="00956171">
              <w:rPr>
                <w:sz w:val="28"/>
                <w:szCs w:val="28"/>
              </w:rPr>
              <w:t xml:space="preserve"> </w:t>
            </w:r>
          </w:p>
        </w:tc>
      </w:tr>
    </w:tbl>
    <w:tbl>
      <w:tblPr>
        <w:tblStyle w:val="a3"/>
        <w:tblW w:w="0" w:type="auto"/>
        <w:tblLook w:val="04A0" w:firstRow="1" w:lastRow="0" w:firstColumn="1" w:lastColumn="0" w:noHBand="0" w:noVBand="1"/>
      </w:tblPr>
      <w:tblGrid>
        <w:gridCol w:w="2905"/>
        <w:gridCol w:w="2207"/>
        <w:gridCol w:w="1894"/>
        <w:gridCol w:w="902"/>
        <w:gridCol w:w="1663"/>
      </w:tblGrid>
      <w:tr w:rsidR="009032A6" w:rsidRPr="00956171" w:rsidTr="00991380">
        <w:tc>
          <w:tcPr>
            <w:tcW w:w="2873" w:type="dxa"/>
            <w:vMerge w:val="restart"/>
          </w:tcPr>
          <w:p w:rsidR="009032A6" w:rsidRPr="00956171" w:rsidRDefault="009032A6" w:rsidP="007303CF">
            <w:pPr>
              <w:pStyle w:val="Default"/>
              <w:rPr>
                <w:sz w:val="28"/>
                <w:szCs w:val="28"/>
              </w:rPr>
            </w:pPr>
            <w:r w:rsidRPr="00956171">
              <w:rPr>
                <w:sz w:val="28"/>
                <w:szCs w:val="28"/>
              </w:rPr>
              <w:t xml:space="preserve">Наименование раздела </w:t>
            </w:r>
          </w:p>
          <w:p w:rsidR="009032A6" w:rsidRPr="00956171" w:rsidRDefault="009032A6" w:rsidP="007303CF">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222"/>
            </w:tblGrid>
            <w:tr w:rsidR="009032A6" w:rsidRPr="00956171">
              <w:trPr>
                <w:trHeight w:val="109"/>
              </w:trPr>
              <w:tc>
                <w:tcPr>
                  <w:tcW w:w="0" w:type="auto"/>
                </w:tcPr>
                <w:p w:rsidR="009032A6" w:rsidRPr="00956171" w:rsidRDefault="009032A6" w:rsidP="007303CF">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  </w:t>
                  </w:r>
                </w:p>
              </w:tc>
            </w:tr>
          </w:tbl>
          <w:p w:rsidR="009032A6" w:rsidRPr="00956171" w:rsidRDefault="009032A6" w:rsidP="00A87BD1">
            <w:pPr>
              <w:autoSpaceDE w:val="0"/>
              <w:autoSpaceDN w:val="0"/>
              <w:adjustRightInd w:val="0"/>
              <w:rPr>
                <w:rFonts w:ascii="Times New Roman" w:hAnsi="Times New Roman" w:cs="Times New Roman"/>
                <w:sz w:val="28"/>
                <w:szCs w:val="28"/>
              </w:rPr>
            </w:pPr>
          </w:p>
        </w:tc>
        <w:tc>
          <w:tcPr>
            <w:tcW w:w="5032" w:type="dxa"/>
            <w:gridSpan w:val="3"/>
          </w:tcPr>
          <w:p w:rsidR="009032A6" w:rsidRPr="00956171" w:rsidRDefault="009032A6"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Количество часов</w:t>
            </w:r>
          </w:p>
        </w:tc>
        <w:tc>
          <w:tcPr>
            <w:tcW w:w="1666" w:type="dxa"/>
            <w:vMerge w:val="restart"/>
          </w:tcPr>
          <w:p w:rsidR="009032A6" w:rsidRPr="00956171" w:rsidRDefault="009032A6" w:rsidP="00A87BD1">
            <w:pPr>
              <w:autoSpaceDE w:val="0"/>
              <w:autoSpaceDN w:val="0"/>
              <w:adjustRightInd w:val="0"/>
              <w:rPr>
                <w:rFonts w:ascii="Times New Roman" w:hAnsi="Times New Roman" w:cs="Times New Roman"/>
                <w:sz w:val="28"/>
                <w:szCs w:val="28"/>
              </w:rPr>
            </w:pPr>
            <w:r w:rsidRPr="00956171">
              <w:rPr>
                <w:rFonts w:ascii="Times New Roman" w:eastAsia="Times New Roman" w:hAnsi="Times New Roman" w:cs="Times New Roman"/>
                <w:color w:val="000000"/>
                <w:sz w:val="28"/>
                <w:szCs w:val="28"/>
                <w:shd w:val="clear" w:color="auto" w:fill="FFFFFF"/>
              </w:rPr>
              <w:t>Форма контроля</w:t>
            </w:r>
          </w:p>
        </w:tc>
      </w:tr>
      <w:tr w:rsidR="009032A6" w:rsidRPr="00956171" w:rsidTr="00991380">
        <w:tc>
          <w:tcPr>
            <w:tcW w:w="2873" w:type="dxa"/>
            <w:vMerge/>
          </w:tcPr>
          <w:p w:rsidR="009032A6" w:rsidRPr="00956171" w:rsidRDefault="009032A6" w:rsidP="00A87BD1">
            <w:pPr>
              <w:autoSpaceDE w:val="0"/>
              <w:autoSpaceDN w:val="0"/>
              <w:adjustRightInd w:val="0"/>
              <w:rPr>
                <w:rFonts w:ascii="Times New Roman" w:hAnsi="Times New Roman" w:cs="Times New Roman"/>
                <w:sz w:val="28"/>
                <w:szCs w:val="28"/>
              </w:rPr>
            </w:pPr>
          </w:p>
        </w:tc>
        <w:tc>
          <w:tcPr>
            <w:tcW w:w="2096" w:type="dxa"/>
          </w:tcPr>
          <w:tbl>
            <w:tblPr>
              <w:tblW w:w="0" w:type="auto"/>
              <w:tblBorders>
                <w:top w:val="nil"/>
                <w:left w:val="nil"/>
                <w:bottom w:val="nil"/>
                <w:right w:val="nil"/>
              </w:tblBorders>
              <w:tblLook w:val="0000" w:firstRow="0" w:lastRow="0" w:firstColumn="0" w:lastColumn="0" w:noHBand="0" w:noVBand="0"/>
            </w:tblPr>
            <w:tblGrid>
              <w:gridCol w:w="1991"/>
            </w:tblGrid>
            <w:tr w:rsidR="009032A6" w:rsidRPr="00956171" w:rsidTr="005B2CE5">
              <w:trPr>
                <w:trHeight w:val="109"/>
              </w:trPr>
              <w:tc>
                <w:tcPr>
                  <w:tcW w:w="0" w:type="auto"/>
                </w:tcPr>
                <w:p w:rsidR="009032A6" w:rsidRPr="00956171" w:rsidRDefault="009032A6" w:rsidP="005B2CE5">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Теоретических </w:t>
                  </w:r>
                </w:p>
              </w:tc>
            </w:tr>
          </w:tbl>
          <w:p w:rsidR="009032A6" w:rsidRPr="00956171" w:rsidRDefault="009032A6" w:rsidP="00A87BD1">
            <w:pPr>
              <w:autoSpaceDE w:val="0"/>
              <w:autoSpaceDN w:val="0"/>
              <w:adjustRightInd w:val="0"/>
              <w:rPr>
                <w:rFonts w:ascii="Times New Roman" w:hAnsi="Times New Roman" w:cs="Times New Roman"/>
                <w:sz w:val="28"/>
                <w:szCs w:val="28"/>
              </w:rPr>
            </w:pPr>
          </w:p>
        </w:tc>
        <w:tc>
          <w:tcPr>
            <w:tcW w:w="1665" w:type="dxa"/>
          </w:tcPr>
          <w:p w:rsidR="009032A6" w:rsidRPr="00956171" w:rsidRDefault="009032A6"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color w:val="000000"/>
                <w:sz w:val="28"/>
                <w:szCs w:val="28"/>
              </w:rPr>
              <w:t>Практических</w:t>
            </w:r>
          </w:p>
        </w:tc>
        <w:tc>
          <w:tcPr>
            <w:tcW w:w="1271" w:type="dxa"/>
          </w:tcPr>
          <w:p w:rsidR="009032A6" w:rsidRPr="00956171" w:rsidRDefault="009032A6" w:rsidP="007303CF">
            <w:pPr>
              <w:autoSpaceDE w:val="0"/>
              <w:autoSpaceDN w:val="0"/>
              <w:adjustRightInd w:val="0"/>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Всего </w:t>
            </w:r>
          </w:p>
          <w:p w:rsidR="009032A6" w:rsidRPr="00956171" w:rsidRDefault="009032A6" w:rsidP="00A87BD1">
            <w:pPr>
              <w:autoSpaceDE w:val="0"/>
              <w:autoSpaceDN w:val="0"/>
              <w:adjustRightInd w:val="0"/>
              <w:rPr>
                <w:rFonts w:ascii="Times New Roman" w:hAnsi="Times New Roman" w:cs="Times New Roman"/>
                <w:sz w:val="28"/>
                <w:szCs w:val="28"/>
              </w:rPr>
            </w:pPr>
          </w:p>
        </w:tc>
        <w:tc>
          <w:tcPr>
            <w:tcW w:w="1666" w:type="dxa"/>
            <w:vMerge/>
          </w:tcPr>
          <w:p w:rsidR="009032A6" w:rsidRPr="00956171" w:rsidRDefault="009032A6" w:rsidP="007303CF">
            <w:pPr>
              <w:autoSpaceDE w:val="0"/>
              <w:autoSpaceDN w:val="0"/>
              <w:adjustRightInd w:val="0"/>
              <w:rPr>
                <w:rFonts w:ascii="Times New Roman" w:hAnsi="Times New Roman" w:cs="Times New Roman"/>
                <w:color w:val="000000"/>
                <w:sz w:val="28"/>
                <w:szCs w:val="28"/>
              </w:rPr>
            </w:pPr>
          </w:p>
        </w:tc>
      </w:tr>
      <w:tr w:rsidR="00CD598B" w:rsidRPr="00956171" w:rsidTr="00991380">
        <w:tc>
          <w:tcPr>
            <w:tcW w:w="2873" w:type="dxa"/>
          </w:tcPr>
          <w:tbl>
            <w:tblPr>
              <w:tblW w:w="0" w:type="auto"/>
              <w:tblBorders>
                <w:top w:val="nil"/>
                <w:left w:val="nil"/>
                <w:bottom w:val="nil"/>
                <w:right w:val="nil"/>
              </w:tblBorders>
              <w:tblLook w:val="0000" w:firstRow="0" w:lastRow="0" w:firstColumn="0" w:lastColumn="0" w:noHBand="0" w:noVBand="0"/>
            </w:tblPr>
            <w:tblGrid>
              <w:gridCol w:w="2689"/>
            </w:tblGrid>
            <w:tr w:rsidR="00CD598B" w:rsidRPr="00956171" w:rsidTr="005B2CE5">
              <w:trPr>
                <w:trHeight w:val="109"/>
              </w:trPr>
              <w:tc>
                <w:tcPr>
                  <w:tcW w:w="0" w:type="auto"/>
                </w:tcPr>
                <w:p w:rsidR="00CD598B" w:rsidRPr="00956171" w:rsidRDefault="00CD598B" w:rsidP="005B2CE5">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Введение в микробиологию </w:t>
                  </w:r>
                </w:p>
              </w:tc>
            </w:tr>
          </w:tbl>
          <w:p w:rsidR="00CD598B" w:rsidRPr="00956171" w:rsidRDefault="00CD598B" w:rsidP="00A87BD1">
            <w:pPr>
              <w:autoSpaceDE w:val="0"/>
              <w:autoSpaceDN w:val="0"/>
              <w:adjustRightInd w:val="0"/>
              <w:rPr>
                <w:rFonts w:ascii="Times New Roman" w:hAnsi="Times New Roman" w:cs="Times New Roman"/>
                <w:sz w:val="28"/>
                <w:szCs w:val="28"/>
              </w:rPr>
            </w:pPr>
          </w:p>
        </w:tc>
        <w:tc>
          <w:tcPr>
            <w:tcW w:w="2096" w:type="dxa"/>
          </w:tcPr>
          <w:p w:rsidR="00CD598B" w:rsidRPr="00956171" w:rsidRDefault="00CD598B"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665" w:type="dxa"/>
          </w:tcPr>
          <w:p w:rsidR="00CD598B" w:rsidRPr="00956171" w:rsidRDefault="00CD598B"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271" w:type="dxa"/>
          </w:tcPr>
          <w:p w:rsidR="00CD598B" w:rsidRPr="00956171" w:rsidRDefault="00CD598B"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8</w:t>
            </w:r>
          </w:p>
        </w:tc>
        <w:tc>
          <w:tcPr>
            <w:tcW w:w="1666" w:type="dxa"/>
          </w:tcPr>
          <w:p w:rsidR="00CD598B" w:rsidRPr="00956171" w:rsidRDefault="009032A6" w:rsidP="00A87BD1">
            <w:pPr>
              <w:autoSpaceDE w:val="0"/>
              <w:autoSpaceDN w:val="0"/>
              <w:adjustRightInd w:val="0"/>
              <w:rPr>
                <w:rFonts w:ascii="Times New Roman" w:hAnsi="Times New Roman" w:cs="Times New Roman"/>
                <w:sz w:val="28"/>
                <w:szCs w:val="28"/>
              </w:rPr>
            </w:pPr>
            <w:r w:rsidRPr="00956171">
              <w:rPr>
                <w:rFonts w:ascii="Times New Roman" w:eastAsia="Times New Roman" w:hAnsi="Times New Roman" w:cs="Times New Roman"/>
                <w:sz w:val="28"/>
                <w:szCs w:val="28"/>
              </w:rPr>
              <w:t>Опрос, наблюдение педагога</w:t>
            </w:r>
          </w:p>
        </w:tc>
      </w:tr>
      <w:tr w:rsidR="00414BEC" w:rsidRPr="00956171" w:rsidTr="00991380">
        <w:tc>
          <w:tcPr>
            <w:tcW w:w="2873" w:type="dxa"/>
          </w:tcPr>
          <w:p w:rsidR="00414BEC" w:rsidRPr="00956171" w:rsidRDefault="00414BEC" w:rsidP="00414BEC">
            <w:pPr>
              <w:autoSpaceDE w:val="0"/>
              <w:autoSpaceDN w:val="0"/>
              <w:adjustRightInd w:val="0"/>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Основы лабораторного практикума </w:t>
            </w:r>
          </w:p>
          <w:p w:rsidR="00414BEC" w:rsidRPr="00956171" w:rsidRDefault="00414BEC" w:rsidP="005B2CE5">
            <w:pPr>
              <w:autoSpaceDE w:val="0"/>
              <w:autoSpaceDN w:val="0"/>
              <w:adjustRightInd w:val="0"/>
              <w:rPr>
                <w:rFonts w:ascii="Times New Roman" w:hAnsi="Times New Roman" w:cs="Times New Roman"/>
                <w:color w:val="000000"/>
                <w:sz w:val="28"/>
                <w:szCs w:val="28"/>
              </w:rPr>
            </w:pPr>
          </w:p>
        </w:tc>
        <w:tc>
          <w:tcPr>
            <w:tcW w:w="2096" w:type="dxa"/>
          </w:tcPr>
          <w:p w:rsidR="00414BEC" w:rsidRPr="00956171" w:rsidRDefault="00991380"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665" w:type="dxa"/>
          </w:tcPr>
          <w:p w:rsidR="00414BEC" w:rsidRPr="00956171" w:rsidRDefault="00991380"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4</w:t>
            </w:r>
          </w:p>
        </w:tc>
        <w:tc>
          <w:tcPr>
            <w:tcW w:w="1271" w:type="dxa"/>
          </w:tcPr>
          <w:p w:rsidR="00414BEC" w:rsidRPr="00956171" w:rsidRDefault="00991380"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666" w:type="dxa"/>
          </w:tcPr>
          <w:p w:rsidR="00414BEC" w:rsidRPr="00956171" w:rsidRDefault="00414BEC" w:rsidP="00A87BD1">
            <w:pPr>
              <w:autoSpaceDE w:val="0"/>
              <w:autoSpaceDN w:val="0"/>
              <w:adjustRightInd w:val="0"/>
              <w:rPr>
                <w:rFonts w:ascii="Times New Roman" w:eastAsia="Times New Roman" w:hAnsi="Times New Roman" w:cs="Times New Roman"/>
                <w:sz w:val="28"/>
                <w:szCs w:val="28"/>
              </w:rPr>
            </w:pPr>
          </w:p>
        </w:tc>
      </w:tr>
      <w:tr w:rsidR="00CD598B" w:rsidRPr="00956171" w:rsidTr="00991380">
        <w:tc>
          <w:tcPr>
            <w:tcW w:w="2873" w:type="dxa"/>
          </w:tcPr>
          <w:tbl>
            <w:tblPr>
              <w:tblW w:w="0" w:type="auto"/>
              <w:tblBorders>
                <w:top w:val="nil"/>
                <w:left w:val="nil"/>
                <w:bottom w:val="nil"/>
                <w:right w:val="nil"/>
              </w:tblBorders>
              <w:tblLook w:val="0000" w:firstRow="0" w:lastRow="0" w:firstColumn="0" w:lastColumn="0" w:noHBand="0" w:noVBand="0"/>
            </w:tblPr>
            <w:tblGrid>
              <w:gridCol w:w="2689"/>
            </w:tblGrid>
            <w:tr w:rsidR="00CD598B" w:rsidRPr="00956171">
              <w:trPr>
                <w:trHeight w:val="109"/>
              </w:trPr>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Систематика микроорганизмов </w:t>
                  </w:r>
                </w:p>
              </w:tc>
            </w:tr>
          </w:tbl>
          <w:p w:rsidR="00CD598B" w:rsidRPr="00956171" w:rsidRDefault="00CD598B" w:rsidP="00A87BD1">
            <w:pPr>
              <w:autoSpaceDE w:val="0"/>
              <w:autoSpaceDN w:val="0"/>
              <w:adjustRightInd w:val="0"/>
              <w:rPr>
                <w:rFonts w:ascii="Times New Roman" w:hAnsi="Times New Roman" w:cs="Times New Roman"/>
                <w:sz w:val="28"/>
                <w:szCs w:val="28"/>
              </w:rPr>
            </w:pPr>
          </w:p>
        </w:tc>
        <w:tc>
          <w:tcPr>
            <w:tcW w:w="2096" w:type="dxa"/>
          </w:tcPr>
          <w:p w:rsidR="00CD598B" w:rsidRPr="00956171" w:rsidRDefault="00CD598B"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665" w:type="dxa"/>
          </w:tcPr>
          <w:p w:rsidR="00CD598B" w:rsidRPr="00956171" w:rsidRDefault="00CD598B"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0</w:t>
            </w:r>
          </w:p>
        </w:tc>
        <w:tc>
          <w:tcPr>
            <w:tcW w:w="1271" w:type="dxa"/>
          </w:tcPr>
          <w:p w:rsidR="00CD598B" w:rsidRPr="00956171" w:rsidRDefault="00CD598B"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666" w:type="dxa"/>
          </w:tcPr>
          <w:p w:rsidR="00CD598B" w:rsidRPr="00956171" w:rsidRDefault="00CD598B" w:rsidP="00A87BD1">
            <w:pPr>
              <w:autoSpaceDE w:val="0"/>
              <w:autoSpaceDN w:val="0"/>
              <w:adjustRightInd w:val="0"/>
              <w:rPr>
                <w:rFonts w:ascii="Times New Roman" w:hAnsi="Times New Roman" w:cs="Times New Roman"/>
                <w:sz w:val="28"/>
                <w:szCs w:val="28"/>
              </w:rPr>
            </w:pPr>
          </w:p>
        </w:tc>
      </w:tr>
      <w:tr w:rsidR="00CD598B" w:rsidRPr="00956171" w:rsidTr="00991380">
        <w:tc>
          <w:tcPr>
            <w:tcW w:w="2873" w:type="dxa"/>
          </w:tcPr>
          <w:tbl>
            <w:tblPr>
              <w:tblW w:w="0" w:type="auto"/>
              <w:tblBorders>
                <w:top w:val="nil"/>
                <w:left w:val="nil"/>
                <w:bottom w:val="nil"/>
                <w:right w:val="nil"/>
              </w:tblBorders>
              <w:tblLook w:val="0000" w:firstRow="0" w:lastRow="0" w:firstColumn="0" w:lastColumn="0" w:noHBand="0" w:noVBand="0"/>
            </w:tblPr>
            <w:tblGrid>
              <w:gridCol w:w="2689"/>
            </w:tblGrid>
            <w:tr w:rsidR="00CD598B" w:rsidRPr="00956171">
              <w:trPr>
                <w:trHeight w:val="109"/>
              </w:trPr>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Морфология бактерий </w:t>
                  </w:r>
                </w:p>
              </w:tc>
            </w:tr>
          </w:tbl>
          <w:p w:rsidR="00CD598B" w:rsidRPr="00956171" w:rsidRDefault="00CD598B" w:rsidP="00A87BD1">
            <w:pPr>
              <w:autoSpaceDE w:val="0"/>
              <w:autoSpaceDN w:val="0"/>
              <w:adjustRightInd w:val="0"/>
              <w:rPr>
                <w:rFonts w:ascii="Times New Roman" w:hAnsi="Times New Roman" w:cs="Times New Roman"/>
                <w:sz w:val="28"/>
                <w:szCs w:val="28"/>
              </w:rPr>
            </w:pPr>
          </w:p>
        </w:tc>
        <w:tc>
          <w:tcPr>
            <w:tcW w:w="2096" w:type="dxa"/>
          </w:tcPr>
          <w:p w:rsidR="00CD598B" w:rsidRPr="00956171" w:rsidRDefault="00CD598B"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665" w:type="dxa"/>
          </w:tcPr>
          <w:p w:rsidR="00CD598B" w:rsidRPr="00956171" w:rsidRDefault="00CD598B"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22</w:t>
            </w:r>
          </w:p>
        </w:tc>
        <w:tc>
          <w:tcPr>
            <w:tcW w:w="1271" w:type="dxa"/>
          </w:tcPr>
          <w:p w:rsidR="00CD598B" w:rsidRPr="00956171" w:rsidRDefault="00CD598B"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24</w:t>
            </w:r>
          </w:p>
        </w:tc>
        <w:tc>
          <w:tcPr>
            <w:tcW w:w="1666" w:type="dxa"/>
          </w:tcPr>
          <w:p w:rsidR="00CD598B" w:rsidRPr="00956171" w:rsidRDefault="00CD598B" w:rsidP="00A87BD1">
            <w:pPr>
              <w:autoSpaceDE w:val="0"/>
              <w:autoSpaceDN w:val="0"/>
              <w:adjustRightInd w:val="0"/>
              <w:rPr>
                <w:rFonts w:ascii="Times New Roman" w:hAnsi="Times New Roman" w:cs="Times New Roman"/>
                <w:sz w:val="28"/>
                <w:szCs w:val="28"/>
              </w:rPr>
            </w:pPr>
          </w:p>
        </w:tc>
      </w:tr>
      <w:tr w:rsidR="00CD598B" w:rsidRPr="00956171" w:rsidTr="00991380">
        <w:tc>
          <w:tcPr>
            <w:tcW w:w="2873" w:type="dxa"/>
          </w:tcPr>
          <w:tbl>
            <w:tblPr>
              <w:tblW w:w="0" w:type="auto"/>
              <w:tblBorders>
                <w:top w:val="nil"/>
                <w:left w:val="nil"/>
                <w:bottom w:val="nil"/>
                <w:right w:val="nil"/>
              </w:tblBorders>
              <w:tblLook w:val="0000" w:firstRow="0" w:lastRow="0" w:firstColumn="0" w:lastColumn="0" w:noHBand="0" w:noVBand="0"/>
            </w:tblPr>
            <w:tblGrid>
              <w:gridCol w:w="2689"/>
            </w:tblGrid>
            <w:tr w:rsidR="00CD598B" w:rsidRPr="00956171">
              <w:trPr>
                <w:trHeight w:val="109"/>
              </w:trPr>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lastRenderedPageBreak/>
                    <w:t xml:space="preserve">Физиология микроорганизмов </w:t>
                  </w:r>
                </w:p>
              </w:tc>
            </w:tr>
          </w:tbl>
          <w:p w:rsidR="00CD598B" w:rsidRPr="00956171" w:rsidRDefault="00CD598B" w:rsidP="00A87BD1">
            <w:pPr>
              <w:autoSpaceDE w:val="0"/>
              <w:autoSpaceDN w:val="0"/>
              <w:adjustRightInd w:val="0"/>
              <w:rPr>
                <w:rFonts w:ascii="Times New Roman" w:hAnsi="Times New Roman" w:cs="Times New Roman"/>
                <w:sz w:val="28"/>
                <w:szCs w:val="28"/>
              </w:rPr>
            </w:pPr>
          </w:p>
        </w:tc>
        <w:tc>
          <w:tcPr>
            <w:tcW w:w="2096" w:type="dxa"/>
          </w:tcPr>
          <w:p w:rsidR="00CD598B" w:rsidRPr="00956171" w:rsidRDefault="00CD598B"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665" w:type="dxa"/>
          </w:tcPr>
          <w:p w:rsidR="00CD598B" w:rsidRPr="00956171" w:rsidRDefault="00CD598B"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26</w:t>
            </w:r>
          </w:p>
        </w:tc>
        <w:tc>
          <w:tcPr>
            <w:tcW w:w="1271" w:type="dxa"/>
          </w:tcPr>
          <w:p w:rsidR="00CD598B" w:rsidRPr="00956171" w:rsidRDefault="00CD598B"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32</w:t>
            </w:r>
          </w:p>
        </w:tc>
        <w:tc>
          <w:tcPr>
            <w:tcW w:w="1666" w:type="dxa"/>
          </w:tcPr>
          <w:p w:rsidR="00CD598B" w:rsidRPr="00956171" w:rsidRDefault="00CD598B" w:rsidP="00A87BD1">
            <w:pPr>
              <w:autoSpaceDE w:val="0"/>
              <w:autoSpaceDN w:val="0"/>
              <w:adjustRightInd w:val="0"/>
              <w:rPr>
                <w:rFonts w:ascii="Times New Roman" w:hAnsi="Times New Roman" w:cs="Times New Roman"/>
                <w:sz w:val="28"/>
                <w:szCs w:val="28"/>
              </w:rPr>
            </w:pPr>
          </w:p>
        </w:tc>
      </w:tr>
      <w:tr w:rsidR="00CD598B" w:rsidRPr="00956171" w:rsidTr="00991380">
        <w:tc>
          <w:tcPr>
            <w:tcW w:w="2873" w:type="dxa"/>
          </w:tcPr>
          <w:tbl>
            <w:tblPr>
              <w:tblW w:w="0" w:type="auto"/>
              <w:tblBorders>
                <w:top w:val="nil"/>
                <w:left w:val="nil"/>
                <w:bottom w:val="nil"/>
                <w:right w:val="nil"/>
              </w:tblBorders>
              <w:tblLook w:val="0000" w:firstRow="0" w:lastRow="0" w:firstColumn="0" w:lastColumn="0" w:noHBand="0" w:noVBand="0"/>
            </w:tblPr>
            <w:tblGrid>
              <w:gridCol w:w="2510"/>
            </w:tblGrid>
            <w:tr w:rsidR="00CD598B" w:rsidRPr="00956171">
              <w:trPr>
                <w:trHeight w:val="109"/>
              </w:trPr>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Экология бактерий </w:t>
                  </w:r>
                </w:p>
              </w:tc>
            </w:tr>
          </w:tbl>
          <w:p w:rsidR="00CD598B" w:rsidRPr="00956171" w:rsidRDefault="00CD598B" w:rsidP="00A87BD1">
            <w:pPr>
              <w:autoSpaceDE w:val="0"/>
              <w:autoSpaceDN w:val="0"/>
              <w:adjustRightInd w:val="0"/>
              <w:rPr>
                <w:rFonts w:ascii="Times New Roman" w:hAnsi="Times New Roman" w:cs="Times New Roman"/>
                <w:sz w:val="28"/>
                <w:szCs w:val="28"/>
              </w:rPr>
            </w:pPr>
          </w:p>
        </w:tc>
        <w:tc>
          <w:tcPr>
            <w:tcW w:w="2096" w:type="dxa"/>
          </w:tcPr>
          <w:p w:rsidR="00CD598B" w:rsidRPr="00956171" w:rsidRDefault="009E3977" w:rsidP="005B128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4</w:t>
            </w:r>
          </w:p>
        </w:tc>
        <w:tc>
          <w:tcPr>
            <w:tcW w:w="1665" w:type="dxa"/>
          </w:tcPr>
          <w:p w:rsidR="00CD598B" w:rsidRPr="00956171" w:rsidRDefault="005B1281"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10</w:t>
            </w:r>
          </w:p>
        </w:tc>
        <w:tc>
          <w:tcPr>
            <w:tcW w:w="1271" w:type="dxa"/>
          </w:tcPr>
          <w:p w:rsidR="00CD598B" w:rsidRPr="00956171" w:rsidRDefault="005B1281"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12</w:t>
            </w:r>
          </w:p>
        </w:tc>
        <w:tc>
          <w:tcPr>
            <w:tcW w:w="1666" w:type="dxa"/>
          </w:tcPr>
          <w:p w:rsidR="00CD598B" w:rsidRPr="00956171" w:rsidRDefault="00CD598B" w:rsidP="00A87BD1">
            <w:pPr>
              <w:autoSpaceDE w:val="0"/>
              <w:autoSpaceDN w:val="0"/>
              <w:adjustRightInd w:val="0"/>
              <w:rPr>
                <w:rFonts w:ascii="Times New Roman" w:hAnsi="Times New Roman" w:cs="Times New Roman"/>
                <w:sz w:val="28"/>
                <w:szCs w:val="28"/>
              </w:rPr>
            </w:pPr>
          </w:p>
        </w:tc>
      </w:tr>
      <w:tr w:rsidR="00CD598B" w:rsidRPr="00956171" w:rsidTr="00991380">
        <w:tc>
          <w:tcPr>
            <w:tcW w:w="2873" w:type="dxa"/>
          </w:tcPr>
          <w:tbl>
            <w:tblPr>
              <w:tblW w:w="0" w:type="auto"/>
              <w:tblBorders>
                <w:top w:val="nil"/>
                <w:left w:val="nil"/>
                <w:bottom w:val="nil"/>
                <w:right w:val="nil"/>
              </w:tblBorders>
              <w:tblLook w:val="0000" w:firstRow="0" w:lastRow="0" w:firstColumn="0" w:lastColumn="0" w:noHBand="0" w:noVBand="0"/>
            </w:tblPr>
            <w:tblGrid>
              <w:gridCol w:w="2468"/>
            </w:tblGrid>
            <w:tr w:rsidR="00CD598B" w:rsidRPr="00956171">
              <w:trPr>
                <w:trHeight w:val="109"/>
              </w:trPr>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Генетика бактерий </w:t>
                  </w:r>
                </w:p>
              </w:tc>
            </w:tr>
          </w:tbl>
          <w:p w:rsidR="00CD598B" w:rsidRPr="00956171" w:rsidRDefault="00CD598B" w:rsidP="00A87BD1">
            <w:pPr>
              <w:autoSpaceDE w:val="0"/>
              <w:autoSpaceDN w:val="0"/>
              <w:adjustRightInd w:val="0"/>
              <w:rPr>
                <w:rFonts w:ascii="Times New Roman" w:hAnsi="Times New Roman" w:cs="Times New Roman"/>
                <w:sz w:val="28"/>
                <w:szCs w:val="28"/>
              </w:rPr>
            </w:pPr>
          </w:p>
        </w:tc>
        <w:tc>
          <w:tcPr>
            <w:tcW w:w="2096" w:type="dxa"/>
          </w:tcPr>
          <w:p w:rsidR="00CD598B" w:rsidRPr="00956171" w:rsidRDefault="005B1281"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665" w:type="dxa"/>
          </w:tcPr>
          <w:p w:rsidR="00CD598B" w:rsidRPr="00956171" w:rsidRDefault="005B1281"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4</w:t>
            </w:r>
          </w:p>
        </w:tc>
        <w:tc>
          <w:tcPr>
            <w:tcW w:w="1271" w:type="dxa"/>
          </w:tcPr>
          <w:p w:rsidR="00CD598B" w:rsidRPr="00956171" w:rsidRDefault="005B1281"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666" w:type="dxa"/>
          </w:tcPr>
          <w:p w:rsidR="00CD598B" w:rsidRPr="00956171" w:rsidRDefault="00CD598B" w:rsidP="00A87BD1">
            <w:pPr>
              <w:autoSpaceDE w:val="0"/>
              <w:autoSpaceDN w:val="0"/>
              <w:adjustRightInd w:val="0"/>
              <w:rPr>
                <w:rFonts w:ascii="Times New Roman" w:hAnsi="Times New Roman" w:cs="Times New Roman"/>
                <w:sz w:val="28"/>
                <w:szCs w:val="28"/>
              </w:rPr>
            </w:pPr>
          </w:p>
        </w:tc>
      </w:tr>
      <w:tr w:rsidR="00CD598B" w:rsidRPr="00956171" w:rsidTr="00991380">
        <w:tc>
          <w:tcPr>
            <w:tcW w:w="2873" w:type="dxa"/>
          </w:tcPr>
          <w:tbl>
            <w:tblPr>
              <w:tblW w:w="0" w:type="auto"/>
              <w:tblBorders>
                <w:top w:val="nil"/>
                <w:left w:val="nil"/>
                <w:bottom w:val="nil"/>
                <w:right w:val="nil"/>
              </w:tblBorders>
              <w:tblLook w:val="0000" w:firstRow="0" w:lastRow="0" w:firstColumn="0" w:lastColumn="0" w:noHBand="0" w:noVBand="0"/>
            </w:tblPr>
            <w:tblGrid>
              <w:gridCol w:w="1565"/>
            </w:tblGrid>
            <w:tr w:rsidR="00CD598B" w:rsidRPr="00956171">
              <w:trPr>
                <w:trHeight w:val="109"/>
              </w:trPr>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Микология </w:t>
                  </w:r>
                </w:p>
              </w:tc>
            </w:tr>
          </w:tbl>
          <w:p w:rsidR="00CD598B" w:rsidRPr="00956171" w:rsidRDefault="00CD598B" w:rsidP="0001212E">
            <w:pPr>
              <w:autoSpaceDE w:val="0"/>
              <w:autoSpaceDN w:val="0"/>
              <w:adjustRightInd w:val="0"/>
              <w:rPr>
                <w:rFonts w:ascii="Times New Roman" w:hAnsi="Times New Roman" w:cs="Times New Roman"/>
                <w:color w:val="000000"/>
                <w:sz w:val="28"/>
                <w:szCs w:val="28"/>
              </w:rPr>
            </w:pPr>
          </w:p>
        </w:tc>
        <w:tc>
          <w:tcPr>
            <w:tcW w:w="2096" w:type="dxa"/>
          </w:tcPr>
          <w:p w:rsidR="00CD598B" w:rsidRPr="00956171" w:rsidRDefault="00991380"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10</w:t>
            </w:r>
          </w:p>
        </w:tc>
        <w:tc>
          <w:tcPr>
            <w:tcW w:w="1665" w:type="dxa"/>
          </w:tcPr>
          <w:p w:rsidR="00CD598B" w:rsidRPr="00956171" w:rsidRDefault="00991380"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10</w:t>
            </w:r>
          </w:p>
        </w:tc>
        <w:tc>
          <w:tcPr>
            <w:tcW w:w="1271" w:type="dxa"/>
          </w:tcPr>
          <w:p w:rsidR="00CD598B" w:rsidRPr="00956171" w:rsidRDefault="00991380"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20</w:t>
            </w:r>
          </w:p>
        </w:tc>
        <w:tc>
          <w:tcPr>
            <w:tcW w:w="1666" w:type="dxa"/>
          </w:tcPr>
          <w:p w:rsidR="00CD598B" w:rsidRPr="00956171" w:rsidRDefault="00CD598B" w:rsidP="00A87BD1">
            <w:pPr>
              <w:autoSpaceDE w:val="0"/>
              <w:autoSpaceDN w:val="0"/>
              <w:adjustRightInd w:val="0"/>
              <w:rPr>
                <w:rFonts w:ascii="Times New Roman" w:hAnsi="Times New Roman" w:cs="Times New Roman"/>
                <w:sz w:val="28"/>
                <w:szCs w:val="28"/>
              </w:rPr>
            </w:pPr>
          </w:p>
        </w:tc>
      </w:tr>
      <w:tr w:rsidR="00CD598B" w:rsidRPr="00956171" w:rsidTr="00991380">
        <w:tc>
          <w:tcPr>
            <w:tcW w:w="2873" w:type="dxa"/>
          </w:tcPr>
          <w:tbl>
            <w:tblPr>
              <w:tblW w:w="0" w:type="auto"/>
              <w:tblBorders>
                <w:top w:val="nil"/>
                <w:left w:val="nil"/>
                <w:bottom w:val="nil"/>
                <w:right w:val="nil"/>
              </w:tblBorders>
              <w:tblLook w:val="0000" w:firstRow="0" w:lastRow="0" w:firstColumn="0" w:lastColumn="0" w:noHBand="0" w:noVBand="0"/>
            </w:tblPr>
            <w:tblGrid>
              <w:gridCol w:w="1709"/>
            </w:tblGrid>
            <w:tr w:rsidR="00CD598B" w:rsidRPr="00956171">
              <w:trPr>
                <w:trHeight w:val="109"/>
              </w:trPr>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Простейшие </w:t>
                  </w:r>
                </w:p>
              </w:tc>
            </w:tr>
          </w:tbl>
          <w:p w:rsidR="00CD598B" w:rsidRPr="00956171" w:rsidRDefault="00CD598B" w:rsidP="0001212E">
            <w:pPr>
              <w:autoSpaceDE w:val="0"/>
              <w:autoSpaceDN w:val="0"/>
              <w:adjustRightInd w:val="0"/>
              <w:rPr>
                <w:rFonts w:ascii="Times New Roman" w:hAnsi="Times New Roman" w:cs="Times New Roman"/>
                <w:color w:val="000000"/>
                <w:sz w:val="28"/>
                <w:szCs w:val="28"/>
              </w:rPr>
            </w:pPr>
          </w:p>
        </w:tc>
        <w:tc>
          <w:tcPr>
            <w:tcW w:w="2096" w:type="dxa"/>
          </w:tcPr>
          <w:p w:rsidR="00CD598B" w:rsidRPr="00956171" w:rsidRDefault="005B1281"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665" w:type="dxa"/>
          </w:tcPr>
          <w:p w:rsidR="00CD598B" w:rsidRPr="00956171" w:rsidRDefault="009E3977"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4</w:t>
            </w:r>
          </w:p>
        </w:tc>
        <w:tc>
          <w:tcPr>
            <w:tcW w:w="1271" w:type="dxa"/>
          </w:tcPr>
          <w:p w:rsidR="00CD598B" w:rsidRPr="00956171" w:rsidRDefault="005B1281"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4</w:t>
            </w:r>
          </w:p>
        </w:tc>
        <w:tc>
          <w:tcPr>
            <w:tcW w:w="1666" w:type="dxa"/>
          </w:tcPr>
          <w:p w:rsidR="00CD598B" w:rsidRPr="00956171" w:rsidRDefault="00CD598B" w:rsidP="00A87BD1">
            <w:pPr>
              <w:autoSpaceDE w:val="0"/>
              <w:autoSpaceDN w:val="0"/>
              <w:adjustRightInd w:val="0"/>
              <w:rPr>
                <w:rFonts w:ascii="Times New Roman" w:hAnsi="Times New Roman" w:cs="Times New Roman"/>
                <w:sz w:val="28"/>
                <w:szCs w:val="28"/>
              </w:rPr>
            </w:pPr>
          </w:p>
        </w:tc>
      </w:tr>
      <w:tr w:rsidR="00CD598B" w:rsidRPr="00956171" w:rsidTr="00991380">
        <w:tc>
          <w:tcPr>
            <w:tcW w:w="2873" w:type="dxa"/>
          </w:tcPr>
          <w:tbl>
            <w:tblPr>
              <w:tblW w:w="0" w:type="auto"/>
              <w:tblBorders>
                <w:top w:val="nil"/>
                <w:left w:val="nil"/>
                <w:bottom w:val="nil"/>
                <w:right w:val="nil"/>
              </w:tblBorders>
              <w:tblLook w:val="0000" w:firstRow="0" w:lastRow="0" w:firstColumn="0" w:lastColumn="0" w:noHBand="0" w:noVBand="0"/>
            </w:tblPr>
            <w:tblGrid>
              <w:gridCol w:w="1187"/>
              <w:gridCol w:w="222"/>
              <w:gridCol w:w="222"/>
              <w:gridCol w:w="222"/>
            </w:tblGrid>
            <w:tr w:rsidR="00CD598B" w:rsidRPr="00956171">
              <w:trPr>
                <w:trHeight w:val="109"/>
              </w:trPr>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proofErr w:type="spellStart"/>
                  <w:r w:rsidRPr="00956171">
                    <w:rPr>
                      <w:rFonts w:ascii="Times New Roman" w:hAnsi="Times New Roman" w:cs="Times New Roman"/>
                      <w:color w:val="000000"/>
                      <w:sz w:val="28"/>
                      <w:szCs w:val="28"/>
                    </w:rPr>
                    <w:t>Прионы</w:t>
                  </w:r>
                  <w:proofErr w:type="spellEnd"/>
                  <w:r w:rsidRPr="00956171">
                    <w:rPr>
                      <w:rFonts w:ascii="Times New Roman" w:hAnsi="Times New Roman" w:cs="Times New Roman"/>
                      <w:color w:val="000000"/>
                      <w:sz w:val="28"/>
                      <w:szCs w:val="28"/>
                    </w:rPr>
                    <w:t xml:space="preserve"> </w:t>
                  </w:r>
                </w:p>
              </w:tc>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p>
              </w:tc>
            </w:tr>
          </w:tbl>
          <w:p w:rsidR="00CD598B" w:rsidRPr="00956171" w:rsidRDefault="00CD598B" w:rsidP="0001212E">
            <w:pPr>
              <w:autoSpaceDE w:val="0"/>
              <w:autoSpaceDN w:val="0"/>
              <w:adjustRightInd w:val="0"/>
              <w:rPr>
                <w:rFonts w:ascii="Times New Roman" w:hAnsi="Times New Roman" w:cs="Times New Roman"/>
                <w:color w:val="000000"/>
                <w:sz w:val="28"/>
                <w:szCs w:val="28"/>
              </w:rPr>
            </w:pPr>
          </w:p>
        </w:tc>
        <w:tc>
          <w:tcPr>
            <w:tcW w:w="2096" w:type="dxa"/>
          </w:tcPr>
          <w:p w:rsidR="00CD598B" w:rsidRPr="00956171" w:rsidRDefault="005B1281"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665" w:type="dxa"/>
          </w:tcPr>
          <w:p w:rsidR="00CD598B" w:rsidRPr="00956171" w:rsidRDefault="005B1281"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0</w:t>
            </w:r>
          </w:p>
        </w:tc>
        <w:tc>
          <w:tcPr>
            <w:tcW w:w="1271" w:type="dxa"/>
          </w:tcPr>
          <w:p w:rsidR="00CD598B" w:rsidRPr="00956171" w:rsidRDefault="005B1281"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666" w:type="dxa"/>
          </w:tcPr>
          <w:p w:rsidR="00CD598B" w:rsidRPr="00956171" w:rsidRDefault="00CD598B" w:rsidP="00A87BD1">
            <w:pPr>
              <w:autoSpaceDE w:val="0"/>
              <w:autoSpaceDN w:val="0"/>
              <w:adjustRightInd w:val="0"/>
              <w:rPr>
                <w:rFonts w:ascii="Times New Roman" w:hAnsi="Times New Roman" w:cs="Times New Roman"/>
                <w:sz w:val="28"/>
                <w:szCs w:val="28"/>
              </w:rPr>
            </w:pPr>
          </w:p>
        </w:tc>
      </w:tr>
      <w:tr w:rsidR="00CD598B" w:rsidRPr="00956171" w:rsidTr="00991380">
        <w:tc>
          <w:tcPr>
            <w:tcW w:w="2873" w:type="dxa"/>
          </w:tcPr>
          <w:tbl>
            <w:tblPr>
              <w:tblW w:w="0" w:type="auto"/>
              <w:tblBorders>
                <w:top w:val="nil"/>
                <w:left w:val="nil"/>
                <w:bottom w:val="nil"/>
                <w:right w:val="nil"/>
              </w:tblBorders>
              <w:tblLook w:val="0000" w:firstRow="0" w:lastRow="0" w:firstColumn="0" w:lastColumn="0" w:noHBand="0" w:noVBand="0"/>
            </w:tblPr>
            <w:tblGrid>
              <w:gridCol w:w="2023"/>
              <w:gridCol w:w="222"/>
              <w:gridCol w:w="222"/>
              <w:gridCol w:w="222"/>
            </w:tblGrid>
            <w:tr w:rsidR="00CD598B" w:rsidRPr="00956171">
              <w:trPr>
                <w:trHeight w:val="109"/>
              </w:trPr>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proofErr w:type="spellStart"/>
                  <w:r w:rsidRPr="00956171">
                    <w:rPr>
                      <w:rFonts w:ascii="Times New Roman" w:hAnsi="Times New Roman" w:cs="Times New Roman"/>
                      <w:color w:val="000000"/>
                      <w:sz w:val="28"/>
                      <w:szCs w:val="28"/>
                    </w:rPr>
                    <w:t>Гнотобиология</w:t>
                  </w:r>
                  <w:proofErr w:type="spellEnd"/>
                  <w:r w:rsidRPr="00956171">
                    <w:rPr>
                      <w:rFonts w:ascii="Times New Roman" w:hAnsi="Times New Roman" w:cs="Times New Roman"/>
                      <w:color w:val="000000"/>
                      <w:sz w:val="28"/>
                      <w:szCs w:val="28"/>
                    </w:rPr>
                    <w:t xml:space="preserve"> </w:t>
                  </w:r>
                </w:p>
              </w:tc>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p>
              </w:tc>
            </w:tr>
          </w:tbl>
          <w:p w:rsidR="00CD598B" w:rsidRPr="00956171" w:rsidRDefault="00CD598B" w:rsidP="0001212E">
            <w:pPr>
              <w:autoSpaceDE w:val="0"/>
              <w:autoSpaceDN w:val="0"/>
              <w:adjustRightInd w:val="0"/>
              <w:rPr>
                <w:rFonts w:ascii="Times New Roman" w:hAnsi="Times New Roman" w:cs="Times New Roman"/>
                <w:color w:val="000000"/>
                <w:sz w:val="28"/>
                <w:szCs w:val="28"/>
              </w:rPr>
            </w:pPr>
          </w:p>
        </w:tc>
        <w:tc>
          <w:tcPr>
            <w:tcW w:w="2096" w:type="dxa"/>
          </w:tcPr>
          <w:p w:rsidR="00CD598B" w:rsidRPr="00956171" w:rsidRDefault="005B1281"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665" w:type="dxa"/>
          </w:tcPr>
          <w:p w:rsidR="00CD598B" w:rsidRPr="00956171" w:rsidRDefault="005B1281"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0</w:t>
            </w:r>
          </w:p>
        </w:tc>
        <w:tc>
          <w:tcPr>
            <w:tcW w:w="1271" w:type="dxa"/>
          </w:tcPr>
          <w:p w:rsidR="00CD598B" w:rsidRPr="00956171" w:rsidRDefault="005B1281"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666" w:type="dxa"/>
          </w:tcPr>
          <w:p w:rsidR="00CD598B" w:rsidRPr="00956171" w:rsidRDefault="00CD598B" w:rsidP="00A87BD1">
            <w:pPr>
              <w:autoSpaceDE w:val="0"/>
              <w:autoSpaceDN w:val="0"/>
              <w:adjustRightInd w:val="0"/>
              <w:rPr>
                <w:rFonts w:ascii="Times New Roman" w:hAnsi="Times New Roman" w:cs="Times New Roman"/>
                <w:sz w:val="28"/>
                <w:szCs w:val="28"/>
              </w:rPr>
            </w:pPr>
          </w:p>
        </w:tc>
      </w:tr>
      <w:tr w:rsidR="00CD598B" w:rsidRPr="00956171" w:rsidTr="00991380">
        <w:tc>
          <w:tcPr>
            <w:tcW w:w="2873" w:type="dxa"/>
          </w:tcPr>
          <w:tbl>
            <w:tblPr>
              <w:tblW w:w="0" w:type="auto"/>
              <w:tblBorders>
                <w:top w:val="nil"/>
                <w:left w:val="nil"/>
                <w:bottom w:val="nil"/>
                <w:right w:val="nil"/>
              </w:tblBorders>
              <w:tblLook w:val="0000" w:firstRow="0" w:lastRow="0" w:firstColumn="0" w:lastColumn="0" w:noHBand="0" w:noVBand="0"/>
            </w:tblPr>
            <w:tblGrid>
              <w:gridCol w:w="2689"/>
            </w:tblGrid>
            <w:tr w:rsidR="00CD598B" w:rsidRPr="00956171">
              <w:trPr>
                <w:trHeight w:val="109"/>
              </w:trPr>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Самостоятельная работа и выполнение проектов </w:t>
                  </w:r>
                </w:p>
              </w:tc>
            </w:tr>
          </w:tbl>
          <w:p w:rsidR="00CD598B" w:rsidRPr="00956171" w:rsidRDefault="00CD598B" w:rsidP="0001212E">
            <w:pPr>
              <w:autoSpaceDE w:val="0"/>
              <w:autoSpaceDN w:val="0"/>
              <w:adjustRightInd w:val="0"/>
              <w:rPr>
                <w:rFonts w:ascii="Times New Roman" w:hAnsi="Times New Roman" w:cs="Times New Roman"/>
                <w:color w:val="000000"/>
                <w:sz w:val="28"/>
                <w:szCs w:val="28"/>
              </w:rPr>
            </w:pPr>
          </w:p>
        </w:tc>
        <w:tc>
          <w:tcPr>
            <w:tcW w:w="2096" w:type="dxa"/>
          </w:tcPr>
          <w:p w:rsidR="00CD598B" w:rsidRPr="00956171" w:rsidRDefault="009E3977" w:rsidP="0038366E">
            <w:pPr>
              <w:autoSpaceDE w:val="0"/>
              <w:autoSpaceDN w:val="0"/>
              <w:adjustRightInd w:val="0"/>
              <w:jc w:val="both"/>
              <w:rPr>
                <w:rFonts w:ascii="Times New Roman" w:hAnsi="Times New Roman" w:cs="Times New Roman"/>
                <w:sz w:val="28"/>
                <w:szCs w:val="28"/>
              </w:rPr>
            </w:pPr>
            <w:r w:rsidRPr="00956171">
              <w:rPr>
                <w:rFonts w:ascii="Times New Roman" w:hAnsi="Times New Roman" w:cs="Times New Roman"/>
                <w:sz w:val="28"/>
                <w:szCs w:val="28"/>
              </w:rPr>
              <w:t>10</w:t>
            </w:r>
          </w:p>
        </w:tc>
        <w:tc>
          <w:tcPr>
            <w:tcW w:w="1665" w:type="dxa"/>
          </w:tcPr>
          <w:p w:rsidR="00CD598B" w:rsidRPr="00956171" w:rsidRDefault="009E3977" w:rsidP="0038366E">
            <w:pPr>
              <w:autoSpaceDE w:val="0"/>
              <w:autoSpaceDN w:val="0"/>
              <w:adjustRightInd w:val="0"/>
              <w:jc w:val="both"/>
              <w:rPr>
                <w:rFonts w:ascii="Times New Roman" w:hAnsi="Times New Roman" w:cs="Times New Roman"/>
                <w:sz w:val="28"/>
                <w:szCs w:val="28"/>
              </w:rPr>
            </w:pPr>
            <w:r w:rsidRPr="00956171">
              <w:rPr>
                <w:rFonts w:ascii="Times New Roman" w:hAnsi="Times New Roman" w:cs="Times New Roman"/>
                <w:sz w:val="28"/>
                <w:szCs w:val="28"/>
              </w:rPr>
              <w:t>10</w:t>
            </w:r>
          </w:p>
        </w:tc>
        <w:tc>
          <w:tcPr>
            <w:tcW w:w="1271" w:type="dxa"/>
          </w:tcPr>
          <w:p w:rsidR="00CD598B" w:rsidRPr="00956171" w:rsidRDefault="009E3977" w:rsidP="0038366E">
            <w:pPr>
              <w:autoSpaceDE w:val="0"/>
              <w:autoSpaceDN w:val="0"/>
              <w:adjustRightInd w:val="0"/>
              <w:jc w:val="both"/>
              <w:rPr>
                <w:rFonts w:ascii="Times New Roman" w:hAnsi="Times New Roman" w:cs="Times New Roman"/>
                <w:sz w:val="28"/>
                <w:szCs w:val="28"/>
              </w:rPr>
            </w:pPr>
            <w:r w:rsidRPr="00956171">
              <w:rPr>
                <w:rFonts w:ascii="Times New Roman" w:hAnsi="Times New Roman" w:cs="Times New Roman"/>
                <w:sz w:val="28"/>
                <w:szCs w:val="28"/>
              </w:rPr>
              <w:t>20</w:t>
            </w:r>
          </w:p>
        </w:tc>
        <w:tc>
          <w:tcPr>
            <w:tcW w:w="1666" w:type="dxa"/>
          </w:tcPr>
          <w:p w:rsidR="00CD598B" w:rsidRPr="00956171" w:rsidRDefault="009032A6" w:rsidP="00F17E0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 xml:space="preserve">Опрос, наблюдение педагога, участие в </w:t>
            </w:r>
            <w:r w:rsidR="00F17E01" w:rsidRPr="00956171">
              <w:rPr>
                <w:rFonts w:ascii="Times New Roman" w:hAnsi="Times New Roman" w:cs="Times New Roman"/>
                <w:sz w:val="28"/>
                <w:szCs w:val="28"/>
              </w:rPr>
              <w:t xml:space="preserve"> </w:t>
            </w:r>
            <w:r w:rsidRPr="00956171">
              <w:rPr>
                <w:rFonts w:ascii="Times New Roman" w:hAnsi="Times New Roman" w:cs="Times New Roman"/>
                <w:sz w:val="28"/>
                <w:szCs w:val="28"/>
              </w:rPr>
              <w:t xml:space="preserve"> </w:t>
            </w:r>
            <w:r w:rsidR="00F17E01" w:rsidRPr="00956171">
              <w:rPr>
                <w:rFonts w:ascii="Times New Roman" w:hAnsi="Times New Roman" w:cs="Times New Roman"/>
                <w:sz w:val="28"/>
                <w:szCs w:val="28"/>
              </w:rPr>
              <w:t xml:space="preserve"> </w:t>
            </w:r>
            <w:r w:rsidRPr="00956171">
              <w:rPr>
                <w:rFonts w:ascii="Times New Roman" w:hAnsi="Times New Roman" w:cs="Times New Roman"/>
                <w:sz w:val="28"/>
                <w:szCs w:val="28"/>
              </w:rPr>
              <w:t xml:space="preserve"> конкурсах.</w:t>
            </w:r>
          </w:p>
        </w:tc>
      </w:tr>
      <w:tr w:rsidR="00CD598B" w:rsidRPr="00956171" w:rsidTr="00991380">
        <w:tc>
          <w:tcPr>
            <w:tcW w:w="2873" w:type="dxa"/>
          </w:tcPr>
          <w:tbl>
            <w:tblPr>
              <w:tblW w:w="0" w:type="auto"/>
              <w:tblBorders>
                <w:top w:val="nil"/>
                <w:left w:val="nil"/>
                <w:bottom w:val="nil"/>
                <w:right w:val="nil"/>
              </w:tblBorders>
              <w:tblLook w:val="0000" w:firstRow="0" w:lastRow="0" w:firstColumn="0" w:lastColumn="0" w:noHBand="0" w:noVBand="0"/>
            </w:tblPr>
            <w:tblGrid>
              <w:gridCol w:w="2689"/>
            </w:tblGrid>
            <w:tr w:rsidR="00CD598B" w:rsidRPr="00956171">
              <w:trPr>
                <w:trHeight w:val="109"/>
              </w:trPr>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Защита рефератов и проектов </w:t>
                  </w:r>
                </w:p>
              </w:tc>
            </w:tr>
          </w:tbl>
          <w:p w:rsidR="00CD598B" w:rsidRPr="00956171" w:rsidRDefault="00CD598B" w:rsidP="0001212E">
            <w:pPr>
              <w:autoSpaceDE w:val="0"/>
              <w:autoSpaceDN w:val="0"/>
              <w:adjustRightInd w:val="0"/>
              <w:rPr>
                <w:rFonts w:ascii="Times New Roman" w:hAnsi="Times New Roman" w:cs="Times New Roman"/>
                <w:color w:val="000000"/>
                <w:sz w:val="28"/>
                <w:szCs w:val="28"/>
              </w:rPr>
            </w:pPr>
          </w:p>
        </w:tc>
        <w:tc>
          <w:tcPr>
            <w:tcW w:w="2096" w:type="dxa"/>
          </w:tcPr>
          <w:p w:rsidR="00CD598B" w:rsidRPr="00956171" w:rsidRDefault="00CD598B" w:rsidP="00A87BD1">
            <w:pPr>
              <w:autoSpaceDE w:val="0"/>
              <w:autoSpaceDN w:val="0"/>
              <w:adjustRightInd w:val="0"/>
              <w:rPr>
                <w:rFonts w:ascii="Times New Roman" w:hAnsi="Times New Roman" w:cs="Times New Roman"/>
                <w:sz w:val="28"/>
                <w:szCs w:val="28"/>
              </w:rPr>
            </w:pPr>
          </w:p>
        </w:tc>
        <w:tc>
          <w:tcPr>
            <w:tcW w:w="1665" w:type="dxa"/>
          </w:tcPr>
          <w:p w:rsidR="00CD598B" w:rsidRPr="00956171" w:rsidRDefault="009E3977"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271" w:type="dxa"/>
          </w:tcPr>
          <w:p w:rsidR="00CD598B" w:rsidRPr="00956171" w:rsidRDefault="005B1281"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666" w:type="dxa"/>
          </w:tcPr>
          <w:p w:rsidR="00CD598B" w:rsidRPr="00956171" w:rsidRDefault="00CD598B" w:rsidP="00A87BD1">
            <w:pPr>
              <w:autoSpaceDE w:val="0"/>
              <w:autoSpaceDN w:val="0"/>
              <w:adjustRightInd w:val="0"/>
              <w:rPr>
                <w:rFonts w:ascii="Times New Roman" w:hAnsi="Times New Roman" w:cs="Times New Roman"/>
                <w:sz w:val="28"/>
                <w:szCs w:val="28"/>
              </w:rPr>
            </w:pPr>
          </w:p>
        </w:tc>
      </w:tr>
      <w:tr w:rsidR="00CD598B" w:rsidRPr="00956171" w:rsidTr="00991380">
        <w:tc>
          <w:tcPr>
            <w:tcW w:w="2873" w:type="dxa"/>
          </w:tcPr>
          <w:p w:rsidR="00CD598B" w:rsidRPr="00956171" w:rsidRDefault="00CD598B" w:rsidP="005B2CE5">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1235"/>
              <w:gridCol w:w="222"/>
              <w:gridCol w:w="222"/>
              <w:gridCol w:w="222"/>
            </w:tblGrid>
            <w:tr w:rsidR="00CD598B" w:rsidRPr="00956171">
              <w:trPr>
                <w:trHeight w:val="111"/>
              </w:trPr>
              <w:tc>
                <w:tcPr>
                  <w:tcW w:w="0" w:type="auto"/>
                </w:tcPr>
                <w:p w:rsidR="00CD598B" w:rsidRPr="00956171" w:rsidRDefault="00CD598B" w:rsidP="005B2CE5">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b/>
                      <w:bCs/>
                      <w:color w:val="000000"/>
                      <w:sz w:val="28"/>
                      <w:szCs w:val="28"/>
                    </w:rPr>
                    <w:t xml:space="preserve">ИТОГО </w:t>
                  </w:r>
                </w:p>
              </w:tc>
              <w:tc>
                <w:tcPr>
                  <w:tcW w:w="0" w:type="auto"/>
                </w:tcPr>
                <w:p w:rsidR="00CD598B" w:rsidRPr="00956171" w:rsidRDefault="00CD598B" w:rsidP="005B2CE5">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CD598B" w:rsidRPr="00956171" w:rsidRDefault="00CD598B" w:rsidP="005B2CE5">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CD598B" w:rsidRPr="00956171" w:rsidRDefault="00CD598B" w:rsidP="005B2CE5">
                  <w:pPr>
                    <w:autoSpaceDE w:val="0"/>
                    <w:autoSpaceDN w:val="0"/>
                    <w:adjustRightInd w:val="0"/>
                    <w:spacing w:after="0" w:line="240" w:lineRule="auto"/>
                    <w:rPr>
                      <w:rFonts w:ascii="Times New Roman" w:hAnsi="Times New Roman" w:cs="Times New Roman"/>
                      <w:color w:val="000000"/>
                      <w:sz w:val="28"/>
                      <w:szCs w:val="28"/>
                    </w:rPr>
                  </w:pPr>
                </w:p>
              </w:tc>
            </w:tr>
          </w:tbl>
          <w:p w:rsidR="00CD598B" w:rsidRPr="00956171" w:rsidRDefault="00CD598B" w:rsidP="0001212E">
            <w:pPr>
              <w:autoSpaceDE w:val="0"/>
              <w:autoSpaceDN w:val="0"/>
              <w:adjustRightInd w:val="0"/>
              <w:rPr>
                <w:rFonts w:ascii="Times New Roman" w:hAnsi="Times New Roman" w:cs="Times New Roman"/>
                <w:color w:val="000000"/>
                <w:sz w:val="28"/>
                <w:szCs w:val="28"/>
              </w:rPr>
            </w:pPr>
          </w:p>
        </w:tc>
        <w:tc>
          <w:tcPr>
            <w:tcW w:w="2096" w:type="dxa"/>
          </w:tcPr>
          <w:p w:rsidR="00CD598B" w:rsidRPr="00956171" w:rsidRDefault="0038366E"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48</w:t>
            </w:r>
          </w:p>
        </w:tc>
        <w:tc>
          <w:tcPr>
            <w:tcW w:w="1665" w:type="dxa"/>
          </w:tcPr>
          <w:p w:rsidR="00CD598B" w:rsidRPr="00956171" w:rsidRDefault="0038366E"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96</w:t>
            </w:r>
          </w:p>
        </w:tc>
        <w:tc>
          <w:tcPr>
            <w:tcW w:w="1271" w:type="dxa"/>
          </w:tcPr>
          <w:p w:rsidR="00CD598B" w:rsidRPr="00956171" w:rsidRDefault="0038366E"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144</w:t>
            </w:r>
          </w:p>
        </w:tc>
        <w:tc>
          <w:tcPr>
            <w:tcW w:w="1666" w:type="dxa"/>
          </w:tcPr>
          <w:p w:rsidR="00CD598B" w:rsidRPr="00956171" w:rsidRDefault="00CD598B" w:rsidP="00A87BD1">
            <w:pPr>
              <w:autoSpaceDE w:val="0"/>
              <w:autoSpaceDN w:val="0"/>
              <w:adjustRightInd w:val="0"/>
              <w:rPr>
                <w:rFonts w:ascii="Times New Roman" w:hAnsi="Times New Roman" w:cs="Times New Roman"/>
                <w:sz w:val="28"/>
                <w:szCs w:val="28"/>
              </w:rPr>
            </w:pPr>
          </w:p>
        </w:tc>
      </w:tr>
    </w:tbl>
    <w:p w:rsidR="00A077D6" w:rsidRPr="00956171" w:rsidRDefault="00A077D6" w:rsidP="00A077D6">
      <w:pPr>
        <w:pStyle w:val="Default"/>
        <w:rPr>
          <w:color w:val="auto"/>
          <w:sz w:val="28"/>
          <w:szCs w:val="28"/>
        </w:rPr>
      </w:pPr>
      <w:r w:rsidRPr="00956171">
        <w:rPr>
          <w:color w:val="auto"/>
          <w:sz w:val="28"/>
          <w:szCs w:val="28"/>
        </w:rPr>
        <w:t xml:space="preserve">. </w:t>
      </w:r>
      <w:r w:rsidRPr="00956171">
        <w:rPr>
          <w:b/>
          <w:bCs/>
          <w:color w:val="auto"/>
          <w:sz w:val="28"/>
          <w:szCs w:val="28"/>
        </w:rPr>
        <w:t xml:space="preserve">УЧЕБНО-ТЕМАТИЧЕСКИЙ ПЛАН ВТОРОГО ГОДА ОБУЧЕНИЯ </w:t>
      </w:r>
    </w:p>
    <w:tbl>
      <w:tblPr>
        <w:tblStyle w:val="a3"/>
        <w:tblW w:w="0" w:type="auto"/>
        <w:tblLook w:val="04A0" w:firstRow="1" w:lastRow="0" w:firstColumn="1" w:lastColumn="0" w:noHBand="0" w:noVBand="1"/>
      </w:tblPr>
      <w:tblGrid>
        <w:gridCol w:w="3114"/>
        <w:gridCol w:w="2141"/>
        <w:gridCol w:w="1831"/>
        <w:gridCol w:w="876"/>
        <w:gridCol w:w="1609"/>
      </w:tblGrid>
      <w:tr w:rsidR="00A077D6" w:rsidRPr="00956171" w:rsidTr="009B291B">
        <w:tc>
          <w:tcPr>
            <w:tcW w:w="3180" w:type="dxa"/>
            <w:vMerge w:val="restart"/>
          </w:tcPr>
          <w:p w:rsidR="00A077D6" w:rsidRPr="00956171" w:rsidRDefault="00A077D6" w:rsidP="009001D4">
            <w:pPr>
              <w:pStyle w:val="Default"/>
              <w:rPr>
                <w:sz w:val="28"/>
                <w:szCs w:val="28"/>
              </w:rPr>
            </w:pPr>
            <w:r w:rsidRPr="00956171">
              <w:rPr>
                <w:sz w:val="28"/>
                <w:szCs w:val="28"/>
              </w:rPr>
              <w:t xml:space="preserve">Наименование раздела </w:t>
            </w:r>
          </w:p>
          <w:p w:rsidR="00A077D6" w:rsidRPr="00956171" w:rsidRDefault="00A077D6" w:rsidP="009001D4">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  </w:t>
                  </w:r>
                </w:p>
              </w:tc>
            </w:tr>
          </w:tbl>
          <w:p w:rsidR="00A077D6" w:rsidRPr="00956171" w:rsidRDefault="00A077D6" w:rsidP="009001D4">
            <w:pPr>
              <w:autoSpaceDE w:val="0"/>
              <w:autoSpaceDN w:val="0"/>
              <w:adjustRightInd w:val="0"/>
              <w:rPr>
                <w:rFonts w:ascii="Times New Roman" w:hAnsi="Times New Roman" w:cs="Times New Roman"/>
                <w:sz w:val="28"/>
                <w:szCs w:val="28"/>
              </w:rPr>
            </w:pPr>
          </w:p>
        </w:tc>
        <w:tc>
          <w:tcPr>
            <w:tcW w:w="4799" w:type="dxa"/>
            <w:gridSpan w:val="3"/>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Количество часов</w:t>
            </w:r>
          </w:p>
        </w:tc>
        <w:tc>
          <w:tcPr>
            <w:tcW w:w="1592" w:type="dxa"/>
            <w:vMerge w:val="restart"/>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color w:val="000000"/>
                <w:sz w:val="28"/>
                <w:szCs w:val="28"/>
              </w:rPr>
              <w:t>Форма контроля</w:t>
            </w:r>
          </w:p>
        </w:tc>
      </w:tr>
      <w:tr w:rsidR="00A077D6" w:rsidRPr="00956171" w:rsidTr="009B291B">
        <w:tc>
          <w:tcPr>
            <w:tcW w:w="3180" w:type="dxa"/>
            <w:vMerge/>
          </w:tcPr>
          <w:p w:rsidR="00A077D6" w:rsidRPr="00956171" w:rsidRDefault="00A077D6" w:rsidP="009001D4">
            <w:pPr>
              <w:autoSpaceDE w:val="0"/>
              <w:autoSpaceDN w:val="0"/>
              <w:adjustRightInd w:val="0"/>
              <w:rPr>
                <w:rFonts w:ascii="Times New Roman" w:hAnsi="Times New Roman" w:cs="Times New Roman"/>
                <w:sz w:val="28"/>
                <w:szCs w:val="28"/>
              </w:rPr>
            </w:pPr>
          </w:p>
        </w:tc>
        <w:tc>
          <w:tcPr>
            <w:tcW w:w="2120" w:type="dxa"/>
          </w:tcPr>
          <w:tbl>
            <w:tblPr>
              <w:tblW w:w="0" w:type="auto"/>
              <w:tblBorders>
                <w:top w:val="nil"/>
                <w:left w:val="nil"/>
                <w:bottom w:val="nil"/>
                <w:right w:val="nil"/>
              </w:tblBorders>
              <w:tblLook w:val="0000" w:firstRow="0" w:lastRow="0" w:firstColumn="0" w:lastColumn="0" w:noHBand="0" w:noVBand="0"/>
            </w:tblPr>
            <w:tblGrid>
              <w:gridCol w:w="1925"/>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Теоретических </w:t>
                  </w:r>
                </w:p>
              </w:tc>
            </w:tr>
          </w:tbl>
          <w:p w:rsidR="00A077D6" w:rsidRPr="00956171" w:rsidRDefault="00A077D6" w:rsidP="009001D4">
            <w:pPr>
              <w:autoSpaceDE w:val="0"/>
              <w:autoSpaceDN w:val="0"/>
              <w:adjustRightInd w:val="0"/>
              <w:rPr>
                <w:rFonts w:ascii="Times New Roman" w:hAnsi="Times New Roman" w:cs="Times New Roman"/>
                <w:sz w:val="28"/>
                <w:szCs w:val="28"/>
              </w:rPr>
            </w:pPr>
          </w:p>
        </w:tc>
        <w:tc>
          <w:tcPr>
            <w:tcW w:w="1811"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color w:val="000000"/>
                <w:sz w:val="28"/>
                <w:szCs w:val="28"/>
              </w:rPr>
              <w:t>Практических</w:t>
            </w:r>
          </w:p>
        </w:tc>
        <w:tc>
          <w:tcPr>
            <w:tcW w:w="868" w:type="dxa"/>
          </w:tcPr>
          <w:p w:rsidR="00A077D6" w:rsidRPr="00956171" w:rsidRDefault="00A077D6" w:rsidP="009001D4">
            <w:pPr>
              <w:autoSpaceDE w:val="0"/>
              <w:autoSpaceDN w:val="0"/>
              <w:adjustRightInd w:val="0"/>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Всего </w:t>
            </w:r>
          </w:p>
          <w:p w:rsidR="00A077D6" w:rsidRPr="00956171" w:rsidRDefault="00A077D6" w:rsidP="009001D4">
            <w:pPr>
              <w:autoSpaceDE w:val="0"/>
              <w:autoSpaceDN w:val="0"/>
              <w:adjustRightInd w:val="0"/>
              <w:rPr>
                <w:rFonts w:ascii="Times New Roman" w:hAnsi="Times New Roman" w:cs="Times New Roman"/>
                <w:sz w:val="28"/>
                <w:szCs w:val="28"/>
              </w:rPr>
            </w:pPr>
          </w:p>
        </w:tc>
        <w:tc>
          <w:tcPr>
            <w:tcW w:w="1592" w:type="dxa"/>
            <w:vMerge/>
          </w:tcPr>
          <w:p w:rsidR="00A077D6" w:rsidRPr="00956171" w:rsidRDefault="00A077D6" w:rsidP="009001D4">
            <w:pPr>
              <w:autoSpaceDE w:val="0"/>
              <w:autoSpaceDN w:val="0"/>
              <w:adjustRightInd w:val="0"/>
              <w:rPr>
                <w:rFonts w:ascii="Times New Roman" w:hAnsi="Times New Roman" w:cs="Times New Roman"/>
                <w:color w:val="000000"/>
                <w:sz w:val="28"/>
                <w:szCs w:val="28"/>
              </w:rPr>
            </w:pPr>
          </w:p>
        </w:tc>
      </w:tr>
      <w:tr w:rsidR="00A077D6" w:rsidRPr="00956171" w:rsidTr="009B291B">
        <w:tc>
          <w:tcPr>
            <w:tcW w:w="3180" w:type="dxa"/>
          </w:tcPr>
          <w:tbl>
            <w:tblPr>
              <w:tblW w:w="0" w:type="auto"/>
              <w:tblBorders>
                <w:top w:val="nil"/>
                <w:left w:val="nil"/>
                <w:bottom w:val="nil"/>
                <w:right w:val="nil"/>
              </w:tblBorders>
              <w:tblLook w:val="0000" w:firstRow="0" w:lastRow="0" w:firstColumn="0" w:lastColumn="0" w:noHBand="0" w:noVBand="0"/>
            </w:tblPr>
            <w:tblGrid>
              <w:gridCol w:w="2232"/>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Основы учения об инфекции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sz w:val="28"/>
                <w:szCs w:val="28"/>
              </w:rPr>
            </w:pPr>
          </w:p>
        </w:tc>
        <w:tc>
          <w:tcPr>
            <w:tcW w:w="2120"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4</w:t>
            </w:r>
          </w:p>
        </w:tc>
        <w:tc>
          <w:tcPr>
            <w:tcW w:w="1811"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868"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592"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eastAsia="Times New Roman" w:hAnsi="Times New Roman" w:cs="Times New Roman"/>
                <w:sz w:val="28"/>
                <w:szCs w:val="28"/>
              </w:rPr>
              <w:t>Опрос, наблюдение педагога</w:t>
            </w:r>
          </w:p>
        </w:tc>
      </w:tr>
      <w:tr w:rsidR="00A077D6" w:rsidRPr="00956171" w:rsidTr="009B291B">
        <w:tc>
          <w:tcPr>
            <w:tcW w:w="3180" w:type="dxa"/>
          </w:tcPr>
          <w:tbl>
            <w:tblPr>
              <w:tblW w:w="0" w:type="auto"/>
              <w:tblBorders>
                <w:top w:val="nil"/>
                <w:left w:val="nil"/>
                <w:bottom w:val="nil"/>
                <w:right w:val="nil"/>
              </w:tblBorders>
              <w:tblLook w:val="0000" w:firstRow="0" w:lastRow="0" w:firstColumn="0" w:lastColumn="0" w:noHBand="0" w:noVBand="0"/>
            </w:tblPr>
            <w:tblGrid>
              <w:gridCol w:w="2898"/>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Введение в иммунологию. Ткани и органы иммунной системы. </w:t>
                  </w:r>
                </w:p>
              </w:tc>
            </w:tr>
          </w:tbl>
          <w:p w:rsidR="00A077D6" w:rsidRPr="00956171" w:rsidRDefault="00A077D6" w:rsidP="009001D4">
            <w:pPr>
              <w:autoSpaceDE w:val="0"/>
              <w:autoSpaceDN w:val="0"/>
              <w:adjustRightInd w:val="0"/>
              <w:rPr>
                <w:rFonts w:ascii="Times New Roman" w:hAnsi="Times New Roman" w:cs="Times New Roman"/>
                <w:sz w:val="28"/>
                <w:szCs w:val="28"/>
              </w:rPr>
            </w:pPr>
          </w:p>
        </w:tc>
        <w:tc>
          <w:tcPr>
            <w:tcW w:w="2120"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811"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868"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12</w:t>
            </w:r>
          </w:p>
        </w:tc>
        <w:tc>
          <w:tcPr>
            <w:tcW w:w="1592"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9B291B" w:rsidRPr="00956171" w:rsidTr="009B291B">
        <w:tc>
          <w:tcPr>
            <w:tcW w:w="3180" w:type="dxa"/>
          </w:tcPr>
          <w:p w:rsidR="009B291B" w:rsidRPr="00956171" w:rsidRDefault="009B291B" w:rsidP="009B291B">
            <w:pPr>
              <w:autoSpaceDE w:val="0"/>
              <w:autoSpaceDN w:val="0"/>
              <w:adjustRightInd w:val="0"/>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Виды иммунитета. Иммунные патологии. </w:t>
            </w:r>
          </w:p>
          <w:p w:rsidR="009B291B" w:rsidRPr="00956171" w:rsidRDefault="009B291B" w:rsidP="009B291B">
            <w:pPr>
              <w:autoSpaceDE w:val="0"/>
              <w:autoSpaceDN w:val="0"/>
              <w:adjustRightInd w:val="0"/>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Иммунный статус. </w:t>
            </w:r>
          </w:p>
        </w:tc>
        <w:tc>
          <w:tcPr>
            <w:tcW w:w="2120" w:type="dxa"/>
          </w:tcPr>
          <w:p w:rsidR="009B291B" w:rsidRPr="00956171" w:rsidRDefault="009B291B" w:rsidP="009001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p>
        </w:tc>
        <w:tc>
          <w:tcPr>
            <w:tcW w:w="1811" w:type="dxa"/>
          </w:tcPr>
          <w:p w:rsidR="009B291B" w:rsidRPr="00956171" w:rsidRDefault="009859D6" w:rsidP="009001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9</w:t>
            </w:r>
          </w:p>
        </w:tc>
        <w:tc>
          <w:tcPr>
            <w:tcW w:w="868" w:type="dxa"/>
          </w:tcPr>
          <w:p w:rsidR="009B291B" w:rsidRPr="00956171" w:rsidRDefault="009859D6" w:rsidP="009001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21</w:t>
            </w:r>
          </w:p>
        </w:tc>
        <w:tc>
          <w:tcPr>
            <w:tcW w:w="1592" w:type="dxa"/>
          </w:tcPr>
          <w:p w:rsidR="009B291B" w:rsidRPr="00956171" w:rsidRDefault="009B291B" w:rsidP="009001D4">
            <w:pPr>
              <w:autoSpaceDE w:val="0"/>
              <w:autoSpaceDN w:val="0"/>
              <w:adjustRightInd w:val="0"/>
              <w:rPr>
                <w:rFonts w:ascii="Times New Roman" w:hAnsi="Times New Roman" w:cs="Times New Roman"/>
                <w:sz w:val="28"/>
                <w:szCs w:val="28"/>
              </w:rPr>
            </w:pPr>
          </w:p>
        </w:tc>
      </w:tr>
      <w:tr w:rsidR="00A077D6" w:rsidRPr="00956171" w:rsidTr="009B291B">
        <w:tc>
          <w:tcPr>
            <w:tcW w:w="3180" w:type="dxa"/>
          </w:tcPr>
          <w:tbl>
            <w:tblPr>
              <w:tblW w:w="0" w:type="auto"/>
              <w:tblBorders>
                <w:top w:val="nil"/>
                <w:left w:val="nil"/>
                <w:bottom w:val="nil"/>
                <w:right w:val="nil"/>
              </w:tblBorders>
              <w:tblLook w:val="0000" w:firstRow="0" w:lastRow="0" w:firstColumn="0" w:lastColumn="0" w:noHBand="0" w:noVBand="0"/>
            </w:tblPr>
            <w:tblGrid>
              <w:gridCol w:w="2232"/>
              <w:gridCol w:w="222"/>
              <w:gridCol w:w="222"/>
              <w:gridCol w:w="222"/>
            </w:tblGrid>
            <w:tr w:rsidR="00A077D6" w:rsidRPr="00956171" w:rsidTr="009001D4">
              <w:trPr>
                <w:trHeight w:val="109"/>
              </w:trPr>
              <w:tc>
                <w:tcPr>
                  <w:tcW w:w="0" w:type="auto"/>
                </w:tcPr>
                <w:p w:rsidR="00A077D6" w:rsidRPr="009859D6" w:rsidRDefault="009B291B" w:rsidP="009001D4">
                  <w:pPr>
                    <w:autoSpaceDE w:val="0"/>
                    <w:autoSpaceDN w:val="0"/>
                    <w:adjustRightInd w:val="0"/>
                    <w:spacing w:after="0" w:line="240" w:lineRule="auto"/>
                    <w:rPr>
                      <w:rFonts w:ascii="Times New Roman" w:hAnsi="Times New Roman" w:cs="Times New Roman"/>
                      <w:color w:val="000000"/>
                      <w:sz w:val="28"/>
                      <w:szCs w:val="28"/>
                    </w:rPr>
                  </w:pPr>
                  <w:r w:rsidRPr="009859D6">
                    <w:rPr>
                      <w:rFonts w:ascii="Times New Roman" w:hAnsi="Times New Roman" w:cs="Times New Roman"/>
                      <w:color w:val="000000"/>
                      <w:sz w:val="28"/>
                      <w:szCs w:val="28"/>
                    </w:rPr>
                    <w:t xml:space="preserve">микробиология. </w:t>
                  </w:r>
                  <w:proofErr w:type="gramStart"/>
                  <w:r w:rsidR="00DA1EED" w:rsidRPr="009859D6">
                    <w:rPr>
                      <w:rFonts w:ascii="Times New Roman" w:hAnsi="Times New Roman" w:cs="Times New Roman"/>
                      <w:color w:val="000000"/>
                      <w:sz w:val="28"/>
                      <w:szCs w:val="28"/>
                    </w:rPr>
                    <w:t>Медицинская</w:t>
                  </w:r>
                  <w:proofErr w:type="gramEnd"/>
                  <w:r w:rsidR="00DA1EED" w:rsidRPr="009859D6">
                    <w:rPr>
                      <w:rFonts w:ascii="Times New Roman" w:hAnsi="Times New Roman" w:cs="Times New Roman"/>
                      <w:color w:val="000000"/>
                      <w:sz w:val="28"/>
                      <w:szCs w:val="28"/>
                    </w:rPr>
                    <w:t xml:space="preserve"> </w:t>
                  </w:r>
                  <w:r w:rsidRPr="009859D6">
                    <w:rPr>
                      <w:rFonts w:ascii="Times New Roman" w:hAnsi="Times New Roman" w:cs="Times New Roman"/>
                      <w:color w:val="000000"/>
                      <w:sz w:val="28"/>
                      <w:szCs w:val="28"/>
                    </w:rPr>
                    <w:t>Микроорганизмы и здоровье человека. Значение личной гигиены.</w:t>
                  </w:r>
                </w:p>
              </w:tc>
              <w:tc>
                <w:tcPr>
                  <w:tcW w:w="0" w:type="auto"/>
                </w:tcPr>
                <w:p w:rsidR="00A077D6" w:rsidRPr="009859D6"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sz w:val="28"/>
                <w:szCs w:val="28"/>
              </w:rPr>
            </w:pPr>
          </w:p>
        </w:tc>
        <w:tc>
          <w:tcPr>
            <w:tcW w:w="2120" w:type="dxa"/>
          </w:tcPr>
          <w:p w:rsidR="00A077D6" w:rsidRPr="00956171" w:rsidRDefault="009859D6" w:rsidP="009001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10</w:t>
            </w:r>
          </w:p>
        </w:tc>
        <w:tc>
          <w:tcPr>
            <w:tcW w:w="1811" w:type="dxa"/>
          </w:tcPr>
          <w:p w:rsidR="00A077D6" w:rsidRPr="00956171" w:rsidRDefault="009859D6" w:rsidP="009859D6">
            <w:pPr>
              <w:tabs>
                <w:tab w:val="center" w:pos="807"/>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p>
        </w:tc>
        <w:tc>
          <w:tcPr>
            <w:tcW w:w="868" w:type="dxa"/>
          </w:tcPr>
          <w:p w:rsidR="00A077D6" w:rsidRPr="00956171" w:rsidRDefault="009859D6" w:rsidP="009001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24</w:t>
            </w:r>
          </w:p>
        </w:tc>
        <w:tc>
          <w:tcPr>
            <w:tcW w:w="1592"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B291B">
        <w:tc>
          <w:tcPr>
            <w:tcW w:w="3180" w:type="dxa"/>
          </w:tcPr>
          <w:tbl>
            <w:tblPr>
              <w:tblW w:w="0" w:type="auto"/>
              <w:tblBorders>
                <w:top w:val="nil"/>
                <w:left w:val="nil"/>
                <w:bottom w:val="nil"/>
                <w:right w:val="nil"/>
              </w:tblBorders>
              <w:tblLook w:val="0000" w:firstRow="0" w:lastRow="0" w:firstColumn="0" w:lastColumn="0" w:noHBand="0" w:noVBand="0"/>
            </w:tblPr>
            <w:tblGrid>
              <w:gridCol w:w="2000"/>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Биопрепараты.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120"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4</w:t>
            </w:r>
          </w:p>
        </w:tc>
        <w:tc>
          <w:tcPr>
            <w:tcW w:w="1811"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868"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10</w:t>
            </w:r>
          </w:p>
        </w:tc>
        <w:tc>
          <w:tcPr>
            <w:tcW w:w="1592"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B291B">
        <w:tc>
          <w:tcPr>
            <w:tcW w:w="3180" w:type="dxa"/>
          </w:tcPr>
          <w:tbl>
            <w:tblPr>
              <w:tblW w:w="0" w:type="auto"/>
              <w:tblBorders>
                <w:top w:val="nil"/>
                <w:left w:val="nil"/>
                <w:bottom w:val="nil"/>
                <w:right w:val="nil"/>
              </w:tblBorders>
              <w:tblLook w:val="0000" w:firstRow="0" w:lastRow="0" w:firstColumn="0" w:lastColumn="0" w:noHBand="0" w:noVBand="0"/>
            </w:tblPr>
            <w:tblGrid>
              <w:gridCol w:w="2232"/>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Самостоятельная работа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120"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0</w:t>
            </w:r>
          </w:p>
        </w:tc>
        <w:tc>
          <w:tcPr>
            <w:tcW w:w="1811"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868"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592"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eastAsia="Times New Roman" w:hAnsi="Times New Roman" w:cs="Times New Roman"/>
                <w:sz w:val="28"/>
                <w:szCs w:val="28"/>
              </w:rPr>
              <w:t>Опрос, наблюдение педагога</w:t>
            </w:r>
          </w:p>
        </w:tc>
      </w:tr>
      <w:tr w:rsidR="00A077D6" w:rsidRPr="00956171" w:rsidTr="009B291B">
        <w:tc>
          <w:tcPr>
            <w:tcW w:w="3180" w:type="dxa"/>
          </w:tcPr>
          <w:tbl>
            <w:tblPr>
              <w:tblW w:w="0" w:type="auto"/>
              <w:tblBorders>
                <w:top w:val="nil"/>
                <w:left w:val="nil"/>
                <w:bottom w:val="nil"/>
                <w:right w:val="nil"/>
              </w:tblBorders>
              <w:tblLook w:val="0000" w:firstRow="0" w:lastRow="0" w:firstColumn="0" w:lastColumn="0" w:noHBand="0" w:noVBand="0"/>
            </w:tblPr>
            <w:tblGrid>
              <w:gridCol w:w="2232"/>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lastRenderedPageBreak/>
                    <w:t xml:space="preserve">Основы экологии бактерий.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120"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4</w:t>
            </w:r>
          </w:p>
        </w:tc>
        <w:tc>
          <w:tcPr>
            <w:tcW w:w="1811"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4</w:t>
            </w:r>
          </w:p>
        </w:tc>
        <w:tc>
          <w:tcPr>
            <w:tcW w:w="868"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8</w:t>
            </w:r>
          </w:p>
        </w:tc>
        <w:tc>
          <w:tcPr>
            <w:tcW w:w="1592"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B291B">
        <w:tc>
          <w:tcPr>
            <w:tcW w:w="3180" w:type="dxa"/>
          </w:tcPr>
          <w:tbl>
            <w:tblPr>
              <w:tblW w:w="0" w:type="auto"/>
              <w:tblBorders>
                <w:top w:val="nil"/>
                <w:left w:val="nil"/>
                <w:bottom w:val="nil"/>
                <w:right w:val="nil"/>
              </w:tblBorders>
              <w:tblLook w:val="0000" w:firstRow="0" w:lastRow="0" w:firstColumn="0" w:lastColumn="0" w:noHBand="0" w:noVBand="0"/>
            </w:tblPr>
            <w:tblGrid>
              <w:gridCol w:w="2232"/>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Микроорганизмы в сообществах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120"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10</w:t>
            </w:r>
          </w:p>
        </w:tc>
        <w:tc>
          <w:tcPr>
            <w:tcW w:w="1811"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868"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16</w:t>
            </w:r>
          </w:p>
        </w:tc>
        <w:tc>
          <w:tcPr>
            <w:tcW w:w="1592"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B291B">
        <w:tc>
          <w:tcPr>
            <w:tcW w:w="3180" w:type="dxa"/>
          </w:tcPr>
          <w:tbl>
            <w:tblPr>
              <w:tblW w:w="0" w:type="auto"/>
              <w:tblBorders>
                <w:top w:val="nil"/>
                <w:left w:val="nil"/>
                <w:bottom w:val="nil"/>
                <w:right w:val="nil"/>
              </w:tblBorders>
              <w:tblLook w:val="0000" w:firstRow="0" w:lastRow="0" w:firstColumn="0" w:lastColumn="0" w:noHBand="0" w:noVBand="0"/>
            </w:tblPr>
            <w:tblGrid>
              <w:gridCol w:w="2232"/>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Введение в санитарную микробиологию.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120"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12</w:t>
            </w:r>
          </w:p>
        </w:tc>
        <w:tc>
          <w:tcPr>
            <w:tcW w:w="1811"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20</w:t>
            </w:r>
          </w:p>
        </w:tc>
        <w:tc>
          <w:tcPr>
            <w:tcW w:w="868"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32</w:t>
            </w:r>
          </w:p>
        </w:tc>
        <w:tc>
          <w:tcPr>
            <w:tcW w:w="1592"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B291B">
        <w:tc>
          <w:tcPr>
            <w:tcW w:w="3180" w:type="dxa"/>
          </w:tcPr>
          <w:tbl>
            <w:tblPr>
              <w:tblW w:w="0" w:type="auto"/>
              <w:tblBorders>
                <w:top w:val="nil"/>
                <w:left w:val="nil"/>
                <w:bottom w:val="nil"/>
                <w:right w:val="nil"/>
              </w:tblBorders>
              <w:tblLook w:val="0000" w:firstRow="0" w:lastRow="0" w:firstColumn="0" w:lastColumn="0" w:noHBand="0" w:noVBand="0"/>
            </w:tblPr>
            <w:tblGrid>
              <w:gridCol w:w="2232"/>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Микрофлора продуктов питания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120"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12</w:t>
            </w:r>
          </w:p>
        </w:tc>
        <w:tc>
          <w:tcPr>
            <w:tcW w:w="1811" w:type="dxa"/>
          </w:tcPr>
          <w:p w:rsidR="00A077D6" w:rsidRPr="00956171" w:rsidRDefault="009859D6" w:rsidP="009001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w:t>
            </w:r>
          </w:p>
        </w:tc>
        <w:tc>
          <w:tcPr>
            <w:tcW w:w="868"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32</w:t>
            </w:r>
          </w:p>
        </w:tc>
        <w:tc>
          <w:tcPr>
            <w:tcW w:w="1592"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B291B">
        <w:tc>
          <w:tcPr>
            <w:tcW w:w="3180" w:type="dxa"/>
          </w:tcPr>
          <w:tbl>
            <w:tblPr>
              <w:tblW w:w="0" w:type="auto"/>
              <w:tblBorders>
                <w:top w:val="nil"/>
                <w:left w:val="nil"/>
                <w:bottom w:val="nil"/>
                <w:right w:val="nil"/>
              </w:tblBorders>
              <w:tblLook w:val="0000" w:firstRow="0" w:lastRow="0" w:firstColumn="0" w:lastColumn="0" w:noHBand="0" w:noVBand="0"/>
            </w:tblPr>
            <w:tblGrid>
              <w:gridCol w:w="2232"/>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Микрофлора тела человека и животных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120"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4</w:t>
            </w:r>
          </w:p>
        </w:tc>
        <w:tc>
          <w:tcPr>
            <w:tcW w:w="1811" w:type="dxa"/>
          </w:tcPr>
          <w:p w:rsidR="00A077D6" w:rsidRPr="00956171" w:rsidRDefault="009859D6" w:rsidP="009001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15</w:t>
            </w:r>
          </w:p>
        </w:tc>
        <w:tc>
          <w:tcPr>
            <w:tcW w:w="868" w:type="dxa"/>
          </w:tcPr>
          <w:p w:rsidR="00A077D6" w:rsidRPr="00956171" w:rsidRDefault="009859D6" w:rsidP="009001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19</w:t>
            </w:r>
          </w:p>
        </w:tc>
        <w:tc>
          <w:tcPr>
            <w:tcW w:w="1592"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B291B">
        <w:tc>
          <w:tcPr>
            <w:tcW w:w="3180" w:type="dxa"/>
          </w:tcPr>
          <w:p w:rsidR="00A077D6" w:rsidRPr="00956171" w:rsidRDefault="00A077D6" w:rsidP="009001D4">
            <w:pPr>
              <w:autoSpaceDE w:val="0"/>
              <w:autoSpaceDN w:val="0"/>
              <w:adjustRightInd w:val="0"/>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  Биохимия и физиология</w:t>
            </w:r>
          </w:p>
        </w:tc>
        <w:tc>
          <w:tcPr>
            <w:tcW w:w="2120"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7</w:t>
            </w:r>
          </w:p>
        </w:tc>
        <w:tc>
          <w:tcPr>
            <w:tcW w:w="1811"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9</w:t>
            </w:r>
          </w:p>
        </w:tc>
        <w:tc>
          <w:tcPr>
            <w:tcW w:w="868"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16</w:t>
            </w:r>
          </w:p>
        </w:tc>
        <w:tc>
          <w:tcPr>
            <w:tcW w:w="1592"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B291B">
        <w:tc>
          <w:tcPr>
            <w:tcW w:w="3180" w:type="dxa"/>
          </w:tcPr>
          <w:tbl>
            <w:tblPr>
              <w:tblW w:w="0" w:type="auto"/>
              <w:tblBorders>
                <w:top w:val="nil"/>
                <w:left w:val="nil"/>
                <w:bottom w:val="nil"/>
                <w:right w:val="nil"/>
              </w:tblBorders>
              <w:tblLook w:val="0000" w:firstRow="0" w:lastRow="0" w:firstColumn="0" w:lastColumn="0" w:noHBand="0" w:noVBand="0"/>
            </w:tblPr>
            <w:tblGrid>
              <w:gridCol w:w="2232"/>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Самостоятельная работа (Защита рефератов или презентаций)</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 </w:t>
                  </w: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120"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0</w:t>
            </w:r>
          </w:p>
        </w:tc>
        <w:tc>
          <w:tcPr>
            <w:tcW w:w="1811"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14</w:t>
            </w:r>
          </w:p>
        </w:tc>
        <w:tc>
          <w:tcPr>
            <w:tcW w:w="868"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14</w:t>
            </w:r>
          </w:p>
        </w:tc>
        <w:tc>
          <w:tcPr>
            <w:tcW w:w="1592"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eastAsia="Times New Roman" w:hAnsi="Times New Roman" w:cs="Times New Roman"/>
                <w:sz w:val="28"/>
                <w:szCs w:val="28"/>
              </w:rPr>
              <w:t>Опрос, наблюдение педагога</w:t>
            </w:r>
          </w:p>
        </w:tc>
      </w:tr>
      <w:tr w:rsidR="00A077D6" w:rsidRPr="00956171" w:rsidTr="009B291B">
        <w:tc>
          <w:tcPr>
            <w:tcW w:w="3180" w:type="dxa"/>
          </w:tcPr>
          <w:p w:rsidR="00A077D6" w:rsidRPr="00956171" w:rsidRDefault="00A077D6" w:rsidP="009001D4">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1328"/>
              <w:gridCol w:w="222"/>
              <w:gridCol w:w="222"/>
              <w:gridCol w:w="222"/>
            </w:tblGrid>
            <w:tr w:rsidR="00A077D6" w:rsidRPr="00956171" w:rsidTr="009001D4">
              <w:trPr>
                <w:trHeight w:val="111"/>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b/>
                      <w:bCs/>
                      <w:color w:val="000000"/>
                      <w:sz w:val="28"/>
                      <w:szCs w:val="28"/>
                    </w:rPr>
                    <w:t xml:space="preserve">ИТОГО: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120"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85</w:t>
            </w:r>
          </w:p>
        </w:tc>
        <w:tc>
          <w:tcPr>
            <w:tcW w:w="1811"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 xml:space="preserve"> 131</w:t>
            </w:r>
          </w:p>
        </w:tc>
        <w:tc>
          <w:tcPr>
            <w:tcW w:w="868"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 xml:space="preserve"> 216</w:t>
            </w:r>
          </w:p>
        </w:tc>
        <w:tc>
          <w:tcPr>
            <w:tcW w:w="1592" w:type="dxa"/>
          </w:tcPr>
          <w:p w:rsidR="00A077D6" w:rsidRPr="00956171" w:rsidRDefault="00A077D6" w:rsidP="009001D4">
            <w:pPr>
              <w:autoSpaceDE w:val="0"/>
              <w:autoSpaceDN w:val="0"/>
              <w:adjustRightInd w:val="0"/>
              <w:rPr>
                <w:rFonts w:ascii="Times New Roman" w:hAnsi="Times New Roman" w:cs="Times New Roman"/>
                <w:sz w:val="28"/>
                <w:szCs w:val="28"/>
              </w:rPr>
            </w:pPr>
          </w:p>
        </w:tc>
      </w:tr>
    </w:tbl>
    <w:p w:rsidR="00A077D6" w:rsidRPr="00956171" w:rsidRDefault="00A077D6" w:rsidP="00A077D6">
      <w:pPr>
        <w:pStyle w:val="Default"/>
        <w:rPr>
          <w:color w:val="auto"/>
          <w:sz w:val="28"/>
          <w:szCs w:val="28"/>
        </w:rPr>
      </w:pPr>
      <w:r w:rsidRPr="00956171">
        <w:rPr>
          <w:b/>
          <w:bCs/>
          <w:color w:val="auto"/>
          <w:sz w:val="28"/>
          <w:szCs w:val="28"/>
        </w:rPr>
        <w:t xml:space="preserve">УЧЕБНО-ТЕМАТИЧЕСКИЙ ПЛАН ТРЕТЬЕГО ГОДА ОБУЧЕНИЯ </w:t>
      </w:r>
    </w:p>
    <w:tbl>
      <w:tblPr>
        <w:tblStyle w:val="a3"/>
        <w:tblW w:w="0" w:type="auto"/>
        <w:tblLook w:val="04A0" w:firstRow="1" w:lastRow="0" w:firstColumn="1" w:lastColumn="0" w:noHBand="0" w:noVBand="1"/>
      </w:tblPr>
      <w:tblGrid>
        <w:gridCol w:w="3287"/>
        <w:gridCol w:w="2086"/>
        <w:gridCol w:w="1779"/>
        <w:gridCol w:w="855"/>
        <w:gridCol w:w="1564"/>
      </w:tblGrid>
      <w:tr w:rsidR="00A077D6" w:rsidRPr="00956171" w:rsidTr="009001D4">
        <w:tc>
          <w:tcPr>
            <w:tcW w:w="3390" w:type="dxa"/>
            <w:vMerge w:val="restart"/>
          </w:tcPr>
          <w:p w:rsidR="00A077D6" w:rsidRPr="00956171" w:rsidRDefault="00A077D6" w:rsidP="009001D4">
            <w:pPr>
              <w:pStyle w:val="Default"/>
              <w:rPr>
                <w:sz w:val="28"/>
                <w:szCs w:val="28"/>
              </w:rPr>
            </w:pPr>
            <w:r w:rsidRPr="00956171">
              <w:rPr>
                <w:sz w:val="28"/>
                <w:szCs w:val="28"/>
              </w:rPr>
              <w:t xml:space="preserve">Наименование раздела </w:t>
            </w:r>
          </w:p>
          <w:p w:rsidR="00A077D6" w:rsidRPr="00956171" w:rsidRDefault="00A077D6" w:rsidP="009001D4">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  </w:t>
                  </w:r>
                </w:p>
              </w:tc>
            </w:tr>
          </w:tbl>
          <w:p w:rsidR="00A077D6" w:rsidRPr="00956171" w:rsidRDefault="00A077D6" w:rsidP="009001D4">
            <w:pPr>
              <w:autoSpaceDE w:val="0"/>
              <w:autoSpaceDN w:val="0"/>
              <w:adjustRightInd w:val="0"/>
              <w:rPr>
                <w:rFonts w:ascii="Times New Roman" w:hAnsi="Times New Roman" w:cs="Times New Roman"/>
                <w:sz w:val="28"/>
                <w:szCs w:val="28"/>
              </w:rPr>
            </w:pPr>
          </w:p>
        </w:tc>
        <w:tc>
          <w:tcPr>
            <w:tcW w:w="4716" w:type="dxa"/>
            <w:gridSpan w:val="3"/>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Количество часов</w:t>
            </w:r>
          </w:p>
        </w:tc>
        <w:tc>
          <w:tcPr>
            <w:tcW w:w="1465" w:type="dxa"/>
            <w:vMerge w:val="restart"/>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color w:val="000000"/>
                <w:sz w:val="28"/>
                <w:szCs w:val="28"/>
              </w:rPr>
              <w:t>Форма контроля</w:t>
            </w:r>
          </w:p>
        </w:tc>
      </w:tr>
      <w:tr w:rsidR="00A077D6" w:rsidRPr="00956171" w:rsidTr="009001D4">
        <w:tc>
          <w:tcPr>
            <w:tcW w:w="3390" w:type="dxa"/>
            <w:vMerge/>
          </w:tcPr>
          <w:p w:rsidR="00A077D6" w:rsidRPr="00956171" w:rsidRDefault="00A077D6" w:rsidP="009001D4">
            <w:pPr>
              <w:autoSpaceDE w:val="0"/>
              <w:autoSpaceDN w:val="0"/>
              <w:adjustRightInd w:val="0"/>
              <w:rPr>
                <w:rFonts w:ascii="Times New Roman" w:hAnsi="Times New Roman" w:cs="Times New Roman"/>
                <w:sz w:val="28"/>
                <w:szCs w:val="28"/>
              </w:rPr>
            </w:pPr>
          </w:p>
        </w:tc>
        <w:tc>
          <w:tcPr>
            <w:tcW w:w="2024" w:type="dxa"/>
          </w:tcPr>
          <w:tbl>
            <w:tblPr>
              <w:tblW w:w="0" w:type="auto"/>
              <w:tblBorders>
                <w:top w:val="nil"/>
                <w:left w:val="nil"/>
                <w:bottom w:val="nil"/>
                <w:right w:val="nil"/>
              </w:tblBorders>
              <w:tblLook w:val="0000" w:firstRow="0" w:lastRow="0" w:firstColumn="0" w:lastColumn="0" w:noHBand="0" w:noVBand="0"/>
            </w:tblPr>
            <w:tblGrid>
              <w:gridCol w:w="1870"/>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Теоретических </w:t>
                  </w:r>
                </w:p>
              </w:tc>
            </w:tr>
          </w:tbl>
          <w:p w:rsidR="00A077D6" w:rsidRPr="00956171" w:rsidRDefault="00A077D6" w:rsidP="009001D4">
            <w:pPr>
              <w:autoSpaceDE w:val="0"/>
              <w:autoSpaceDN w:val="0"/>
              <w:adjustRightInd w:val="0"/>
              <w:rPr>
                <w:rFonts w:ascii="Times New Roman" w:hAnsi="Times New Roman" w:cs="Times New Roman"/>
                <w:sz w:val="28"/>
                <w:szCs w:val="28"/>
              </w:rPr>
            </w:pP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color w:val="000000"/>
                <w:sz w:val="28"/>
                <w:szCs w:val="28"/>
              </w:rPr>
              <w:t>Практических</w:t>
            </w:r>
          </w:p>
        </w:tc>
        <w:tc>
          <w:tcPr>
            <w:tcW w:w="1027" w:type="dxa"/>
          </w:tcPr>
          <w:p w:rsidR="00A077D6" w:rsidRPr="00956171" w:rsidRDefault="00A077D6" w:rsidP="009001D4">
            <w:pPr>
              <w:autoSpaceDE w:val="0"/>
              <w:autoSpaceDN w:val="0"/>
              <w:adjustRightInd w:val="0"/>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Всего </w:t>
            </w:r>
          </w:p>
          <w:p w:rsidR="00A077D6" w:rsidRPr="00956171" w:rsidRDefault="00A077D6" w:rsidP="009001D4">
            <w:pPr>
              <w:autoSpaceDE w:val="0"/>
              <w:autoSpaceDN w:val="0"/>
              <w:adjustRightInd w:val="0"/>
              <w:rPr>
                <w:rFonts w:ascii="Times New Roman" w:hAnsi="Times New Roman" w:cs="Times New Roman"/>
                <w:sz w:val="28"/>
                <w:szCs w:val="28"/>
              </w:rPr>
            </w:pPr>
          </w:p>
        </w:tc>
        <w:tc>
          <w:tcPr>
            <w:tcW w:w="1465" w:type="dxa"/>
            <w:vMerge/>
          </w:tcPr>
          <w:p w:rsidR="00A077D6" w:rsidRPr="00956171" w:rsidRDefault="00A077D6" w:rsidP="009001D4">
            <w:pPr>
              <w:autoSpaceDE w:val="0"/>
              <w:autoSpaceDN w:val="0"/>
              <w:adjustRightInd w:val="0"/>
              <w:rPr>
                <w:rFonts w:ascii="Times New Roman" w:hAnsi="Times New Roman" w:cs="Times New Roman"/>
                <w:color w:val="000000"/>
                <w:sz w:val="28"/>
                <w:szCs w:val="28"/>
              </w:rPr>
            </w:pPr>
          </w:p>
        </w:tc>
      </w:tr>
      <w:tr w:rsidR="00A077D6" w:rsidRPr="00956171" w:rsidTr="009001D4">
        <w:tc>
          <w:tcPr>
            <w:tcW w:w="3390" w:type="dxa"/>
          </w:tcPr>
          <w:tbl>
            <w:tblPr>
              <w:tblW w:w="0" w:type="auto"/>
              <w:tblBorders>
                <w:top w:val="nil"/>
                <w:left w:val="nil"/>
                <w:bottom w:val="nil"/>
                <w:right w:val="nil"/>
              </w:tblBorders>
              <w:tblLook w:val="0000" w:firstRow="0" w:lastRow="0" w:firstColumn="0" w:lastColumn="0" w:noHBand="0" w:noVBand="0"/>
            </w:tblPr>
            <w:tblGrid>
              <w:gridCol w:w="2405"/>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Инфекционные заболевания человека, вызываемые патогенными бактериями.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sz w:val="28"/>
                <w:szCs w:val="28"/>
              </w:rPr>
            </w:pPr>
          </w:p>
        </w:tc>
        <w:tc>
          <w:tcPr>
            <w:tcW w:w="2024"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15</w:t>
            </w: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15</w:t>
            </w:r>
          </w:p>
        </w:tc>
        <w:tc>
          <w:tcPr>
            <w:tcW w:w="1027"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30</w:t>
            </w:r>
          </w:p>
        </w:tc>
        <w:tc>
          <w:tcPr>
            <w:tcW w:w="14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eastAsia="Times New Roman" w:hAnsi="Times New Roman" w:cs="Times New Roman"/>
                <w:sz w:val="28"/>
                <w:szCs w:val="28"/>
              </w:rPr>
              <w:t>Опрос, наблюдение педагога</w:t>
            </w:r>
          </w:p>
        </w:tc>
      </w:tr>
      <w:tr w:rsidR="00A077D6" w:rsidRPr="00956171" w:rsidTr="009001D4">
        <w:tc>
          <w:tcPr>
            <w:tcW w:w="3390" w:type="dxa"/>
          </w:tcPr>
          <w:tbl>
            <w:tblPr>
              <w:tblW w:w="0" w:type="auto"/>
              <w:tblBorders>
                <w:top w:val="nil"/>
                <w:left w:val="nil"/>
                <w:bottom w:val="nil"/>
                <w:right w:val="nil"/>
              </w:tblBorders>
              <w:tblLook w:val="0000" w:firstRow="0" w:lastRow="0" w:firstColumn="0" w:lastColumn="0" w:noHBand="0" w:noVBand="0"/>
            </w:tblPr>
            <w:tblGrid>
              <w:gridCol w:w="2405"/>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Инфекционные заболевания животных, вызываемые патогенными бактериями.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sz w:val="28"/>
                <w:szCs w:val="28"/>
              </w:rPr>
            </w:pPr>
          </w:p>
        </w:tc>
        <w:tc>
          <w:tcPr>
            <w:tcW w:w="2024"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15</w:t>
            </w: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15</w:t>
            </w:r>
          </w:p>
        </w:tc>
        <w:tc>
          <w:tcPr>
            <w:tcW w:w="1027"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30</w:t>
            </w:r>
          </w:p>
        </w:tc>
        <w:tc>
          <w:tcPr>
            <w:tcW w:w="1465"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001D4">
        <w:tc>
          <w:tcPr>
            <w:tcW w:w="3390" w:type="dxa"/>
          </w:tcPr>
          <w:tbl>
            <w:tblPr>
              <w:tblW w:w="0" w:type="auto"/>
              <w:tblBorders>
                <w:top w:val="nil"/>
                <w:left w:val="nil"/>
                <w:bottom w:val="nil"/>
                <w:right w:val="nil"/>
              </w:tblBorders>
              <w:tblLook w:val="0000" w:firstRow="0" w:lastRow="0" w:firstColumn="0" w:lastColumn="0" w:noHBand="0" w:noVBand="0"/>
            </w:tblPr>
            <w:tblGrid>
              <w:gridCol w:w="2405"/>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Инфекционные заболевания человека, вызываемые </w:t>
                  </w:r>
                  <w:r w:rsidRPr="00956171">
                    <w:rPr>
                      <w:rFonts w:ascii="Times New Roman" w:hAnsi="Times New Roman" w:cs="Times New Roman"/>
                      <w:color w:val="000000"/>
                      <w:sz w:val="28"/>
                      <w:szCs w:val="28"/>
                    </w:rPr>
                    <w:lastRenderedPageBreak/>
                    <w:t xml:space="preserve">патогенными грибами.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sz w:val="28"/>
                <w:szCs w:val="28"/>
              </w:rPr>
            </w:pPr>
          </w:p>
        </w:tc>
        <w:tc>
          <w:tcPr>
            <w:tcW w:w="2024"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lastRenderedPageBreak/>
              <w:t>6</w:t>
            </w: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9</w:t>
            </w:r>
          </w:p>
        </w:tc>
        <w:tc>
          <w:tcPr>
            <w:tcW w:w="1027"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15</w:t>
            </w:r>
          </w:p>
        </w:tc>
        <w:tc>
          <w:tcPr>
            <w:tcW w:w="1465"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001D4">
        <w:tc>
          <w:tcPr>
            <w:tcW w:w="3390" w:type="dxa"/>
          </w:tcPr>
          <w:tbl>
            <w:tblPr>
              <w:tblW w:w="0" w:type="auto"/>
              <w:tblBorders>
                <w:top w:val="nil"/>
                <w:left w:val="nil"/>
                <w:bottom w:val="nil"/>
                <w:right w:val="nil"/>
              </w:tblBorders>
              <w:tblLook w:val="0000" w:firstRow="0" w:lastRow="0" w:firstColumn="0" w:lastColumn="0" w:noHBand="0" w:noVBand="0"/>
            </w:tblPr>
            <w:tblGrid>
              <w:gridCol w:w="2405"/>
              <w:gridCol w:w="222"/>
              <w:gridCol w:w="222"/>
              <w:gridCol w:w="222"/>
            </w:tblGrid>
            <w:tr w:rsidR="00A077D6" w:rsidRPr="00956171" w:rsidTr="009001D4">
              <w:trPr>
                <w:trHeight w:val="247"/>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lastRenderedPageBreak/>
                    <w:t xml:space="preserve">Инфекционные заболевания животных, вызываемые патогенными грибами. </w:t>
                  </w:r>
                  <w:proofErr w:type="spellStart"/>
                  <w:r w:rsidRPr="00956171">
                    <w:rPr>
                      <w:rFonts w:ascii="Times New Roman" w:hAnsi="Times New Roman" w:cs="Times New Roman"/>
                      <w:color w:val="000000"/>
                      <w:sz w:val="28"/>
                      <w:szCs w:val="28"/>
                    </w:rPr>
                    <w:t>Микотоксикология</w:t>
                  </w:r>
                  <w:proofErr w:type="spellEnd"/>
                  <w:r w:rsidRPr="00956171">
                    <w:rPr>
                      <w:rFonts w:ascii="Times New Roman" w:hAnsi="Times New Roman" w:cs="Times New Roman"/>
                      <w:color w:val="000000"/>
                      <w:sz w:val="28"/>
                      <w:szCs w:val="28"/>
                    </w:rPr>
                    <w:t xml:space="preserve">.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sz w:val="28"/>
                <w:szCs w:val="28"/>
              </w:rPr>
            </w:pPr>
          </w:p>
        </w:tc>
        <w:tc>
          <w:tcPr>
            <w:tcW w:w="2024"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9</w:t>
            </w:r>
          </w:p>
        </w:tc>
        <w:tc>
          <w:tcPr>
            <w:tcW w:w="1027"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15</w:t>
            </w:r>
          </w:p>
        </w:tc>
        <w:tc>
          <w:tcPr>
            <w:tcW w:w="1465"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001D4">
        <w:tc>
          <w:tcPr>
            <w:tcW w:w="3390" w:type="dxa"/>
          </w:tcPr>
          <w:tbl>
            <w:tblPr>
              <w:tblW w:w="0" w:type="auto"/>
              <w:tblBorders>
                <w:top w:val="nil"/>
                <w:left w:val="nil"/>
                <w:bottom w:val="nil"/>
                <w:right w:val="nil"/>
              </w:tblBorders>
              <w:tblLook w:val="0000" w:firstRow="0" w:lastRow="0" w:firstColumn="0" w:lastColumn="0" w:noHBand="0" w:noVBand="0"/>
            </w:tblPr>
            <w:tblGrid>
              <w:gridCol w:w="2405"/>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Вирусные инфекции человека.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sz w:val="28"/>
                <w:szCs w:val="28"/>
              </w:rPr>
            </w:pPr>
          </w:p>
        </w:tc>
        <w:tc>
          <w:tcPr>
            <w:tcW w:w="2024"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027"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8</w:t>
            </w:r>
          </w:p>
        </w:tc>
        <w:tc>
          <w:tcPr>
            <w:tcW w:w="1465"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001D4">
        <w:tc>
          <w:tcPr>
            <w:tcW w:w="3390" w:type="dxa"/>
          </w:tcPr>
          <w:tbl>
            <w:tblPr>
              <w:tblW w:w="0" w:type="auto"/>
              <w:tblBorders>
                <w:top w:val="nil"/>
                <w:left w:val="nil"/>
                <w:bottom w:val="nil"/>
                <w:right w:val="nil"/>
              </w:tblBorders>
              <w:tblLook w:val="0000" w:firstRow="0" w:lastRow="0" w:firstColumn="0" w:lastColumn="0" w:noHBand="0" w:noVBand="0"/>
            </w:tblPr>
            <w:tblGrid>
              <w:gridCol w:w="2405"/>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Вирусные инфекции животных и растений.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sz w:val="28"/>
                <w:szCs w:val="28"/>
              </w:rPr>
            </w:pPr>
          </w:p>
        </w:tc>
        <w:tc>
          <w:tcPr>
            <w:tcW w:w="2024"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10</w:t>
            </w:r>
          </w:p>
        </w:tc>
        <w:tc>
          <w:tcPr>
            <w:tcW w:w="1027"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16</w:t>
            </w:r>
          </w:p>
        </w:tc>
        <w:tc>
          <w:tcPr>
            <w:tcW w:w="14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eastAsia="Times New Roman" w:hAnsi="Times New Roman" w:cs="Times New Roman"/>
                <w:sz w:val="28"/>
                <w:szCs w:val="28"/>
              </w:rPr>
              <w:t>Опрос, наблюдение педагога</w:t>
            </w:r>
          </w:p>
        </w:tc>
      </w:tr>
      <w:tr w:rsidR="00A077D6" w:rsidRPr="00956171" w:rsidTr="009001D4">
        <w:tc>
          <w:tcPr>
            <w:tcW w:w="3390" w:type="dxa"/>
          </w:tcPr>
          <w:tbl>
            <w:tblPr>
              <w:tblW w:w="0" w:type="auto"/>
              <w:tblBorders>
                <w:top w:val="nil"/>
                <w:left w:val="nil"/>
                <w:bottom w:val="nil"/>
                <w:right w:val="nil"/>
              </w:tblBorders>
              <w:tblLook w:val="0000" w:firstRow="0" w:lastRow="0" w:firstColumn="0" w:lastColumn="0" w:noHBand="0" w:noVBand="0"/>
            </w:tblPr>
            <w:tblGrid>
              <w:gridCol w:w="2405"/>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Протозойные инфекции.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024"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4</w:t>
            </w: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4</w:t>
            </w:r>
          </w:p>
        </w:tc>
        <w:tc>
          <w:tcPr>
            <w:tcW w:w="1027"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8</w:t>
            </w:r>
          </w:p>
        </w:tc>
        <w:tc>
          <w:tcPr>
            <w:tcW w:w="1465"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001D4">
        <w:tc>
          <w:tcPr>
            <w:tcW w:w="3390" w:type="dxa"/>
          </w:tcPr>
          <w:tbl>
            <w:tblPr>
              <w:tblW w:w="0" w:type="auto"/>
              <w:tblBorders>
                <w:top w:val="nil"/>
                <w:left w:val="nil"/>
                <w:bottom w:val="nil"/>
                <w:right w:val="nil"/>
              </w:tblBorders>
              <w:tblLook w:val="0000" w:firstRow="0" w:lastRow="0" w:firstColumn="0" w:lastColumn="0" w:noHBand="0" w:noVBand="0"/>
            </w:tblPr>
            <w:tblGrid>
              <w:gridCol w:w="1985"/>
              <w:gridCol w:w="506"/>
              <w:gridCol w:w="222"/>
              <w:gridCol w:w="222"/>
            </w:tblGrid>
            <w:tr w:rsidR="00A077D6" w:rsidRPr="00956171" w:rsidTr="009001D4">
              <w:trPr>
                <w:trHeight w:val="109"/>
              </w:trPr>
              <w:tc>
                <w:tcPr>
                  <w:tcW w:w="1985" w:type="dxa"/>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roofErr w:type="spellStart"/>
                  <w:r w:rsidRPr="00956171">
                    <w:rPr>
                      <w:rFonts w:ascii="Times New Roman" w:hAnsi="Times New Roman" w:cs="Times New Roman"/>
                      <w:color w:val="000000"/>
                      <w:sz w:val="28"/>
                      <w:szCs w:val="28"/>
                    </w:rPr>
                    <w:t>Прионные</w:t>
                  </w:r>
                  <w:proofErr w:type="spellEnd"/>
                  <w:r w:rsidRPr="00956171">
                    <w:rPr>
                      <w:rFonts w:ascii="Times New Roman" w:hAnsi="Times New Roman" w:cs="Times New Roman"/>
                      <w:color w:val="000000"/>
                      <w:sz w:val="28"/>
                      <w:szCs w:val="28"/>
                    </w:rPr>
                    <w:t xml:space="preserve"> инфекции. </w:t>
                  </w:r>
                </w:p>
              </w:tc>
              <w:tc>
                <w:tcPr>
                  <w:tcW w:w="506" w:type="dxa"/>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024"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0</w:t>
            </w:r>
          </w:p>
        </w:tc>
        <w:tc>
          <w:tcPr>
            <w:tcW w:w="1027"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465"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001D4">
        <w:tc>
          <w:tcPr>
            <w:tcW w:w="3390" w:type="dxa"/>
          </w:tcPr>
          <w:tbl>
            <w:tblPr>
              <w:tblW w:w="0" w:type="auto"/>
              <w:tblBorders>
                <w:top w:val="nil"/>
                <w:left w:val="nil"/>
                <w:bottom w:val="nil"/>
                <w:right w:val="nil"/>
              </w:tblBorders>
              <w:tblLook w:val="0000" w:firstRow="0" w:lastRow="0" w:firstColumn="0" w:lastColumn="0" w:noHBand="0" w:noVBand="0"/>
            </w:tblPr>
            <w:tblGrid>
              <w:gridCol w:w="2405"/>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Методы профилактики инфекционных заболеваний человека и животных.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024"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8</w:t>
            </w:r>
          </w:p>
        </w:tc>
        <w:tc>
          <w:tcPr>
            <w:tcW w:w="1027"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10</w:t>
            </w:r>
          </w:p>
        </w:tc>
        <w:tc>
          <w:tcPr>
            <w:tcW w:w="1465"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001D4">
        <w:tc>
          <w:tcPr>
            <w:tcW w:w="3390" w:type="dxa"/>
          </w:tcPr>
          <w:tbl>
            <w:tblPr>
              <w:tblW w:w="3174" w:type="dxa"/>
              <w:tblBorders>
                <w:top w:val="nil"/>
                <w:left w:val="nil"/>
                <w:bottom w:val="nil"/>
                <w:right w:val="nil"/>
              </w:tblBorders>
              <w:tblLook w:val="0000" w:firstRow="0" w:lastRow="0" w:firstColumn="0" w:lastColumn="0" w:noHBand="0" w:noVBand="0"/>
            </w:tblPr>
            <w:tblGrid>
              <w:gridCol w:w="2405"/>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Биологическая безопасность жизнедеятельности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 </w:t>
                  </w:r>
                </w:p>
              </w:tc>
              <w:tc>
                <w:tcPr>
                  <w:tcW w:w="236" w:type="dxa"/>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236" w:type="dxa"/>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024"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027"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12</w:t>
            </w:r>
          </w:p>
        </w:tc>
        <w:tc>
          <w:tcPr>
            <w:tcW w:w="1465"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001D4">
        <w:tc>
          <w:tcPr>
            <w:tcW w:w="3390" w:type="dxa"/>
          </w:tcPr>
          <w:tbl>
            <w:tblPr>
              <w:tblW w:w="0" w:type="auto"/>
              <w:tblBorders>
                <w:top w:val="nil"/>
                <w:left w:val="nil"/>
                <w:bottom w:val="nil"/>
                <w:right w:val="nil"/>
              </w:tblBorders>
              <w:tblLook w:val="0000" w:firstRow="0" w:lastRow="0" w:firstColumn="0" w:lastColumn="0" w:noHBand="0" w:noVBand="0"/>
            </w:tblPr>
            <w:tblGrid>
              <w:gridCol w:w="2405"/>
              <w:gridCol w:w="222"/>
              <w:gridCol w:w="222"/>
              <w:gridCol w:w="222"/>
            </w:tblGrid>
            <w:tr w:rsidR="00A077D6" w:rsidRPr="00956171" w:rsidTr="009001D4">
              <w:trPr>
                <w:trHeight w:val="109"/>
              </w:trPr>
              <w:tc>
                <w:tcPr>
                  <w:tcW w:w="0" w:type="auto"/>
                </w:tcPr>
                <w:p w:rsidR="00A077D6" w:rsidRPr="00956171" w:rsidRDefault="00A077D6" w:rsidP="009001D4">
                  <w:pPr>
                    <w:spacing w:after="0" w:line="240" w:lineRule="auto"/>
                    <w:rPr>
                      <w:rFonts w:ascii="Times New Roman" w:hAnsi="Times New Roman" w:cs="Times New Roman"/>
                      <w:sz w:val="28"/>
                      <w:szCs w:val="28"/>
                    </w:rPr>
                  </w:pPr>
                  <w:r w:rsidRPr="00956171">
                    <w:rPr>
                      <w:rFonts w:ascii="Times New Roman" w:hAnsi="Times New Roman" w:cs="Times New Roman"/>
                      <w:sz w:val="28"/>
                      <w:szCs w:val="28"/>
                    </w:rPr>
                    <w:t xml:space="preserve">Бактерии в условиях стресса </w:t>
                  </w:r>
                </w:p>
              </w:tc>
              <w:tc>
                <w:tcPr>
                  <w:tcW w:w="0" w:type="auto"/>
                </w:tcPr>
                <w:p w:rsidR="00A077D6" w:rsidRPr="00956171" w:rsidRDefault="00A077D6" w:rsidP="009001D4">
                  <w:pPr>
                    <w:rPr>
                      <w:rFonts w:ascii="Times New Roman" w:hAnsi="Times New Roman" w:cs="Times New Roman"/>
                      <w:sz w:val="28"/>
                      <w:szCs w:val="28"/>
                    </w:rPr>
                  </w:pPr>
                </w:p>
              </w:tc>
              <w:tc>
                <w:tcPr>
                  <w:tcW w:w="0" w:type="auto"/>
                </w:tcPr>
                <w:p w:rsidR="00A077D6" w:rsidRPr="00956171" w:rsidRDefault="00A077D6" w:rsidP="009001D4">
                  <w:pPr>
                    <w:rPr>
                      <w:rFonts w:ascii="Times New Roman" w:hAnsi="Times New Roman" w:cs="Times New Roman"/>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FF0000"/>
                      <w:sz w:val="28"/>
                      <w:szCs w:val="28"/>
                    </w:rPr>
                  </w:pP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024"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12</w:t>
            </w: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027"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18</w:t>
            </w:r>
          </w:p>
        </w:tc>
        <w:tc>
          <w:tcPr>
            <w:tcW w:w="1465"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001D4">
        <w:tc>
          <w:tcPr>
            <w:tcW w:w="3390" w:type="dxa"/>
          </w:tcPr>
          <w:tbl>
            <w:tblPr>
              <w:tblW w:w="0" w:type="auto"/>
              <w:tblBorders>
                <w:top w:val="nil"/>
                <w:left w:val="nil"/>
                <w:bottom w:val="nil"/>
                <w:right w:val="nil"/>
              </w:tblBorders>
              <w:tblLook w:val="0000" w:firstRow="0" w:lastRow="0" w:firstColumn="0" w:lastColumn="0" w:noHBand="0" w:noVBand="0"/>
            </w:tblPr>
            <w:tblGrid>
              <w:gridCol w:w="2405"/>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Основы биотехнологии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024"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11</w:t>
            </w: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027"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17</w:t>
            </w:r>
          </w:p>
        </w:tc>
        <w:tc>
          <w:tcPr>
            <w:tcW w:w="1465"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001D4">
        <w:tc>
          <w:tcPr>
            <w:tcW w:w="3390" w:type="dxa"/>
          </w:tcPr>
          <w:p w:rsidR="00A077D6" w:rsidRPr="00956171" w:rsidRDefault="00A077D6" w:rsidP="009001D4">
            <w:pPr>
              <w:autoSpaceDE w:val="0"/>
              <w:autoSpaceDN w:val="0"/>
              <w:adjustRightInd w:val="0"/>
              <w:rPr>
                <w:rFonts w:ascii="Times New Roman" w:hAnsi="Times New Roman" w:cs="Times New Roman"/>
                <w:color w:val="000000"/>
                <w:sz w:val="28"/>
                <w:szCs w:val="28"/>
              </w:rPr>
            </w:pPr>
            <w:r w:rsidRPr="00956171">
              <w:rPr>
                <w:rFonts w:ascii="Times New Roman" w:hAnsi="Times New Roman" w:cs="Times New Roman"/>
                <w:sz w:val="28"/>
                <w:szCs w:val="28"/>
              </w:rPr>
              <w:t xml:space="preserve">Использование микроорганизмов для </w:t>
            </w:r>
            <w:proofErr w:type="spellStart"/>
            <w:r w:rsidRPr="00956171">
              <w:rPr>
                <w:rFonts w:ascii="Times New Roman" w:hAnsi="Times New Roman" w:cs="Times New Roman"/>
                <w:sz w:val="28"/>
                <w:szCs w:val="28"/>
              </w:rPr>
              <w:t>биоиндикации</w:t>
            </w:r>
            <w:proofErr w:type="spellEnd"/>
          </w:p>
        </w:tc>
        <w:tc>
          <w:tcPr>
            <w:tcW w:w="2024"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9</w:t>
            </w: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027"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15</w:t>
            </w:r>
          </w:p>
        </w:tc>
        <w:tc>
          <w:tcPr>
            <w:tcW w:w="1465"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001D4">
        <w:tc>
          <w:tcPr>
            <w:tcW w:w="3390" w:type="dxa"/>
          </w:tcPr>
          <w:p w:rsidR="00A077D6" w:rsidRPr="00956171" w:rsidRDefault="00A077D6" w:rsidP="009001D4">
            <w:pPr>
              <w:autoSpaceDE w:val="0"/>
              <w:autoSpaceDN w:val="0"/>
              <w:adjustRightInd w:val="0"/>
              <w:rPr>
                <w:rFonts w:ascii="Times New Roman" w:hAnsi="Times New Roman" w:cs="Times New Roman"/>
                <w:color w:val="000000"/>
                <w:sz w:val="28"/>
                <w:szCs w:val="28"/>
              </w:rPr>
            </w:pPr>
            <w:r w:rsidRPr="00956171">
              <w:rPr>
                <w:rFonts w:ascii="Times New Roman" w:hAnsi="Times New Roman" w:cs="Times New Roman"/>
                <w:color w:val="000000"/>
                <w:sz w:val="28"/>
                <w:szCs w:val="28"/>
              </w:rPr>
              <w:t>Самостоятельная работа (</w:t>
            </w:r>
            <w:r w:rsidRPr="00956171">
              <w:rPr>
                <w:rFonts w:ascii="Times New Roman" w:hAnsi="Times New Roman" w:cs="Times New Roman"/>
                <w:sz w:val="28"/>
                <w:szCs w:val="28"/>
              </w:rPr>
              <w:t>выпускная научно-исследовательская работа</w:t>
            </w:r>
            <w:r w:rsidRPr="00956171">
              <w:rPr>
                <w:rFonts w:ascii="Times New Roman" w:hAnsi="Times New Roman" w:cs="Times New Roman"/>
                <w:color w:val="000000"/>
                <w:sz w:val="28"/>
                <w:szCs w:val="28"/>
              </w:rPr>
              <w:t>)</w:t>
            </w:r>
          </w:p>
          <w:p w:rsidR="00A077D6" w:rsidRPr="00956171" w:rsidRDefault="00A077D6" w:rsidP="009001D4">
            <w:pPr>
              <w:autoSpaceDE w:val="0"/>
              <w:autoSpaceDN w:val="0"/>
              <w:adjustRightInd w:val="0"/>
              <w:rPr>
                <w:rFonts w:ascii="Times New Roman" w:hAnsi="Times New Roman" w:cs="Times New Roman"/>
                <w:sz w:val="28"/>
                <w:szCs w:val="28"/>
              </w:rPr>
            </w:pPr>
          </w:p>
        </w:tc>
        <w:tc>
          <w:tcPr>
            <w:tcW w:w="2024"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0</w:t>
            </w: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20</w:t>
            </w:r>
          </w:p>
        </w:tc>
        <w:tc>
          <w:tcPr>
            <w:tcW w:w="1027"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20</w:t>
            </w:r>
          </w:p>
        </w:tc>
        <w:tc>
          <w:tcPr>
            <w:tcW w:w="14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eastAsia="Times New Roman" w:hAnsi="Times New Roman" w:cs="Times New Roman"/>
                <w:sz w:val="28"/>
                <w:szCs w:val="28"/>
              </w:rPr>
              <w:t>Опрос, наблюдение педагога</w:t>
            </w:r>
          </w:p>
        </w:tc>
      </w:tr>
      <w:tr w:rsidR="00A077D6" w:rsidRPr="00956171" w:rsidTr="009001D4">
        <w:tc>
          <w:tcPr>
            <w:tcW w:w="3390" w:type="dxa"/>
          </w:tcPr>
          <w:p w:rsidR="00A077D6" w:rsidRPr="00956171" w:rsidRDefault="00A077D6" w:rsidP="009001D4">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1235"/>
              <w:gridCol w:w="222"/>
            </w:tblGrid>
            <w:tr w:rsidR="00A077D6" w:rsidRPr="00956171" w:rsidTr="009001D4">
              <w:trPr>
                <w:trHeight w:val="107"/>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b/>
                      <w:bCs/>
                      <w:color w:val="000000"/>
                      <w:sz w:val="28"/>
                      <w:szCs w:val="28"/>
                    </w:rPr>
                    <w:lastRenderedPageBreak/>
                    <w:t xml:space="preserve">ИТОГО </w:t>
                  </w:r>
                </w:p>
              </w:tc>
              <w:tc>
                <w:tcPr>
                  <w:tcW w:w="0" w:type="auto"/>
                </w:tcPr>
                <w:p w:rsidR="00A077D6" w:rsidRPr="00956171" w:rsidRDefault="00956171"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b/>
                      <w:bCs/>
                      <w:color w:val="000000"/>
                      <w:sz w:val="28"/>
                      <w:szCs w:val="28"/>
                    </w:rPr>
                    <w:t xml:space="preserve"> </w:t>
                  </w: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024"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lastRenderedPageBreak/>
              <w:t>100</w:t>
            </w: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116</w:t>
            </w:r>
          </w:p>
        </w:tc>
        <w:tc>
          <w:tcPr>
            <w:tcW w:w="1027"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216</w:t>
            </w:r>
          </w:p>
        </w:tc>
        <w:tc>
          <w:tcPr>
            <w:tcW w:w="1465" w:type="dxa"/>
          </w:tcPr>
          <w:p w:rsidR="00A077D6" w:rsidRPr="00956171" w:rsidRDefault="00A077D6" w:rsidP="009001D4">
            <w:pPr>
              <w:autoSpaceDE w:val="0"/>
              <w:autoSpaceDN w:val="0"/>
              <w:adjustRightInd w:val="0"/>
              <w:rPr>
                <w:rFonts w:ascii="Times New Roman" w:hAnsi="Times New Roman" w:cs="Times New Roman"/>
                <w:sz w:val="28"/>
                <w:szCs w:val="28"/>
              </w:rPr>
            </w:pPr>
          </w:p>
        </w:tc>
      </w:tr>
    </w:tbl>
    <w:p w:rsidR="00A077D6" w:rsidRPr="00956171" w:rsidRDefault="00A077D6" w:rsidP="00A87BD1">
      <w:pPr>
        <w:autoSpaceDE w:val="0"/>
        <w:autoSpaceDN w:val="0"/>
        <w:adjustRightInd w:val="0"/>
        <w:spacing w:after="0" w:line="240" w:lineRule="auto"/>
        <w:rPr>
          <w:rFonts w:ascii="Times New Roman" w:hAnsi="Times New Roman" w:cs="Times New Roman"/>
          <w:sz w:val="28"/>
          <w:szCs w:val="28"/>
        </w:rPr>
      </w:pPr>
    </w:p>
    <w:p w:rsidR="00A077D6" w:rsidRPr="00956171" w:rsidRDefault="00A077D6" w:rsidP="00A077D6">
      <w:pPr>
        <w:pStyle w:val="Default"/>
        <w:rPr>
          <w:color w:val="auto"/>
          <w:sz w:val="28"/>
          <w:szCs w:val="28"/>
        </w:rPr>
      </w:pPr>
      <w:r w:rsidRPr="00956171">
        <w:rPr>
          <w:b/>
          <w:bCs/>
          <w:color w:val="auto"/>
          <w:sz w:val="28"/>
          <w:szCs w:val="28"/>
        </w:rPr>
        <w:t xml:space="preserve">Содержание программы </w:t>
      </w:r>
    </w:p>
    <w:p w:rsidR="00A077D6" w:rsidRPr="00956171" w:rsidRDefault="00A077D6" w:rsidP="00A077D6">
      <w:pPr>
        <w:pStyle w:val="Default"/>
        <w:rPr>
          <w:color w:val="auto"/>
          <w:sz w:val="28"/>
          <w:szCs w:val="28"/>
        </w:rPr>
      </w:pPr>
      <w:r w:rsidRPr="00956171">
        <w:rPr>
          <w:b/>
          <w:bCs/>
          <w:color w:val="auto"/>
          <w:sz w:val="28"/>
          <w:szCs w:val="28"/>
        </w:rPr>
        <w:t xml:space="preserve">Первый год обучения. </w:t>
      </w:r>
    </w:p>
    <w:p w:rsidR="00A077D6" w:rsidRPr="00956171" w:rsidRDefault="00A077D6" w:rsidP="00A077D6">
      <w:pPr>
        <w:pStyle w:val="Default"/>
        <w:rPr>
          <w:color w:val="auto"/>
          <w:sz w:val="28"/>
          <w:szCs w:val="28"/>
        </w:rPr>
      </w:pPr>
      <w:r w:rsidRPr="00956171">
        <w:rPr>
          <w:b/>
          <w:bCs/>
          <w:color w:val="auto"/>
          <w:sz w:val="28"/>
          <w:szCs w:val="28"/>
        </w:rPr>
        <w:t xml:space="preserve">Блок 1 “Общая микробиология”. </w:t>
      </w:r>
      <w:r w:rsidRPr="00956171">
        <w:rPr>
          <w:b/>
          <w:sz w:val="28"/>
          <w:szCs w:val="28"/>
        </w:rPr>
        <w:t xml:space="preserve"> </w:t>
      </w:r>
      <w:r w:rsidRPr="00956171">
        <w:rPr>
          <w:sz w:val="28"/>
          <w:szCs w:val="28"/>
        </w:rPr>
        <w:t xml:space="preserve"> </w:t>
      </w:r>
      <w:r w:rsidRPr="00956171">
        <w:rPr>
          <w:color w:val="auto"/>
          <w:sz w:val="28"/>
          <w:szCs w:val="28"/>
        </w:rPr>
        <w:t xml:space="preserve"> </w:t>
      </w:r>
    </w:p>
    <w:p w:rsidR="00A077D6" w:rsidRPr="00956171" w:rsidRDefault="00A077D6" w:rsidP="00956171">
      <w:pPr>
        <w:pStyle w:val="Default"/>
        <w:jc w:val="both"/>
        <w:rPr>
          <w:color w:val="auto"/>
          <w:sz w:val="28"/>
          <w:szCs w:val="28"/>
        </w:rPr>
      </w:pPr>
      <w:proofErr w:type="gramStart"/>
      <w:r w:rsidRPr="00956171">
        <w:rPr>
          <w:color w:val="auto"/>
          <w:sz w:val="28"/>
          <w:szCs w:val="28"/>
        </w:rPr>
        <w:t xml:space="preserve">В данном разделе обучающиеся узнают, что из себя представляют микроорганизмы (эукариоты, прокариоты), принципы их систематики и классификации, основные внешние признаки микробов – морфологию,  структуру </w:t>
      </w:r>
      <w:proofErr w:type="spellStart"/>
      <w:r w:rsidRPr="00956171">
        <w:rPr>
          <w:color w:val="auto"/>
          <w:sz w:val="28"/>
          <w:szCs w:val="28"/>
        </w:rPr>
        <w:t>прокариотической</w:t>
      </w:r>
      <w:proofErr w:type="spellEnd"/>
      <w:r w:rsidRPr="00956171">
        <w:rPr>
          <w:color w:val="auto"/>
          <w:sz w:val="28"/>
          <w:szCs w:val="28"/>
        </w:rPr>
        <w:t xml:space="preserve"> и </w:t>
      </w:r>
      <w:proofErr w:type="spellStart"/>
      <w:r w:rsidRPr="00956171">
        <w:rPr>
          <w:color w:val="auto"/>
          <w:sz w:val="28"/>
          <w:szCs w:val="28"/>
        </w:rPr>
        <w:t>эукариотической</w:t>
      </w:r>
      <w:proofErr w:type="spellEnd"/>
      <w:r w:rsidRPr="00956171">
        <w:rPr>
          <w:color w:val="auto"/>
          <w:sz w:val="28"/>
          <w:szCs w:val="28"/>
        </w:rPr>
        <w:t xml:space="preserve"> клетки, </w:t>
      </w:r>
      <w:proofErr w:type="spellStart"/>
      <w:r w:rsidRPr="00956171">
        <w:rPr>
          <w:color w:val="auto"/>
          <w:sz w:val="28"/>
          <w:szCs w:val="28"/>
        </w:rPr>
        <w:t>тинкториальные</w:t>
      </w:r>
      <w:proofErr w:type="spellEnd"/>
      <w:r w:rsidRPr="00956171">
        <w:rPr>
          <w:color w:val="auto"/>
          <w:sz w:val="28"/>
          <w:szCs w:val="28"/>
        </w:rPr>
        <w:t xml:space="preserve"> свойства; физиологию, экологию, генетику микроорганизмов: химический состав микроорганизмов, питание и метаболизм, дыхание микробов, рост и размножение; генетику </w:t>
      </w:r>
      <w:proofErr w:type="spellStart"/>
      <w:r w:rsidRPr="00956171">
        <w:rPr>
          <w:color w:val="auto"/>
          <w:sz w:val="28"/>
          <w:szCs w:val="28"/>
        </w:rPr>
        <w:t>микроорганзмов</w:t>
      </w:r>
      <w:proofErr w:type="spellEnd"/>
      <w:r w:rsidRPr="00956171">
        <w:rPr>
          <w:color w:val="auto"/>
          <w:sz w:val="28"/>
          <w:szCs w:val="28"/>
        </w:rPr>
        <w:t>; влияние внешних факторов на микроорганизмы: физических, химических, биологических.</w:t>
      </w:r>
      <w:proofErr w:type="gramEnd"/>
      <w:r w:rsidRPr="00956171">
        <w:rPr>
          <w:color w:val="auto"/>
          <w:sz w:val="28"/>
          <w:szCs w:val="28"/>
        </w:rPr>
        <w:t xml:space="preserve"> </w:t>
      </w:r>
      <w:r w:rsidRPr="00956171">
        <w:rPr>
          <w:sz w:val="28"/>
          <w:szCs w:val="28"/>
        </w:rPr>
        <w:t>Микроскопические методы изучения микроорганизмов.</w:t>
      </w:r>
    </w:p>
    <w:p w:rsidR="00A077D6" w:rsidRPr="00956171" w:rsidRDefault="00A077D6" w:rsidP="00956171">
      <w:pPr>
        <w:pStyle w:val="Default"/>
        <w:jc w:val="both"/>
        <w:rPr>
          <w:sz w:val="28"/>
          <w:szCs w:val="28"/>
        </w:rPr>
      </w:pPr>
      <w:r w:rsidRPr="00956171">
        <w:rPr>
          <w:i/>
          <w:sz w:val="28"/>
          <w:szCs w:val="28"/>
        </w:rPr>
        <w:t>Инструктаж по технике безопасности</w:t>
      </w:r>
      <w:r w:rsidRPr="00956171">
        <w:rPr>
          <w:sz w:val="28"/>
          <w:szCs w:val="28"/>
        </w:rPr>
        <w:t>: работа вблизи горящей спиртовки, методы и приемы безопасной работы с культурами микроорганизмов, правила и культура поведения в  учебных  лабораториях.</w:t>
      </w:r>
    </w:p>
    <w:p w:rsidR="00637B74" w:rsidRPr="00956171" w:rsidRDefault="005B2CE5" w:rsidP="00956171">
      <w:pPr>
        <w:shd w:val="clear" w:color="auto" w:fill="FFFFFF"/>
        <w:spacing w:after="0" w:line="240" w:lineRule="auto"/>
        <w:jc w:val="both"/>
        <w:rPr>
          <w:rFonts w:ascii="Times New Roman" w:hAnsi="Times New Roman" w:cs="Times New Roman"/>
          <w:sz w:val="28"/>
          <w:szCs w:val="28"/>
        </w:rPr>
      </w:pPr>
      <w:r w:rsidRPr="00956171">
        <w:rPr>
          <w:rFonts w:ascii="Times New Roman" w:hAnsi="Times New Roman" w:cs="Times New Roman"/>
          <w:b/>
          <w:bCs/>
          <w:sz w:val="28"/>
          <w:szCs w:val="28"/>
        </w:rPr>
        <w:t xml:space="preserve">Самостоятельная работа </w:t>
      </w:r>
      <w:r w:rsidRPr="00956171">
        <w:rPr>
          <w:rFonts w:ascii="Times New Roman" w:hAnsi="Times New Roman" w:cs="Times New Roman"/>
          <w:sz w:val="28"/>
          <w:szCs w:val="28"/>
        </w:rPr>
        <w:t xml:space="preserve">включает работу с литературой и Интернет-ресурсами. Результатом самостоятельной работы является написание </w:t>
      </w:r>
      <w:r w:rsidRPr="00956171">
        <w:rPr>
          <w:rFonts w:ascii="Times New Roman" w:hAnsi="Times New Roman" w:cs="Times New Roman"/>
          <w:bCs/>
          <w:sz w:val="28"/>
          <w:szCs w:val="28"/>
        </w:rPr>
        <w:t>реферата</w:t>
      </w:r>
      <w:r w:rsidR="00A07393" w:rsidRPr="00956171">
        <w:rPr>
          <w:rFonts w:ascii="Times New Roman" w:hAnsi="Times New Roman" w:cs="Times New Roman"/>
          <w:bCs/>
          <w:sz w:val="28"/>
          <w:szCs w:val="28"/>
        </w:rPr>
        <w:t xml:space="preserve"> или составление презентации</w:t>
      </w:r>
      <w:r w:rsidRPr="00956171">
        <w:rPr>
          <w:rFonts w:ascii="Times New Roman" w:hAnsi="Times New Roman" w:cs="Times New Roman"/>
          <w:sz w:val="28"/>
          <w:szCs w:val="28"/>
        </w:rPr>
        <w:t>. Каждый реферат</w:t>
      </w:r>
      <w:r w:rsidR="00A07393" w:rsidRPr="00956171">
        <w:rPr>
          <w:rFonts w:ascii="Times New Roman" w:hAnsi="Times New Roman" w:cs="Times New Roman"/>
          <w:sz w:val="28"/>
          <w:szCs w:val="28"/>
        </w:rPr>
        <w:t xml:space="preserve"> или презентация</w:t>
      </w:r>
      <w:r w:rsidRPr="00956171">
        <w:rPr>
          <w:rFonts w:ascii="Times New Roman" w:hAnsi="Times New Roman" w:cs="Times New Roman"/>
          <w:sz w:val="28"/>
          <w:szCs w:val="28"/>
        </w:rPr>
        <w:t xml:space="preserve"> докладывается и обсуждается на специально отведенном семинарском занятии. </w:t>
      </w:r>
    </w:p>
    <w:p w:rsidR="00637B74" w:rsidRPr="00956171" w:rsidRDefault="00637B74" w:rsidP="00956171">
      <w:pPr>
        <w:shd w:val="clear" w:color="auto" w:fill="FFFFFF"/>
        <w:spacing w:after="0" w:line="240" w:lineRule="auto"/>
        <w:jc w:val="both"/>
        <w:rPr>
          <w:rFonts w:ascii="Times New Roman" w:hAnsi="Times New Roman" w:cs="Times New Roman"/>
          <w:bCs/>
          <w:sz w:val="28"/>
          <w:szCs w:val="28"/>
        </w:rPr>
      </w:pPr>
      <w:r w:rsidRPr="00956171">
        <w:rPr>
          <w:rFonts w:ascii="Times New Roman" w:hAnsi="Times New Roman" w:cs="Times New Roman"/>
          <w:b/>
          <w:bCs/>
          <w:sz w:val="28"/>
          <w:szCs w:val="28"/>
        </w:rPr>
        <w:t xml:space="preserve">Определение </w:t>
      </w:r>
      <w:r w:rsidR="00097192" w:rsidRPr="00956171">
        <w:rPr>
          <w:rFonts w:ascii="Times New Roman" w:hAnsi="Times New Roman" w:cs="Times New Roman"/>
          <w:b/>
          <w:bCs/>
          <w:sz w:val="28"/>
          <w:szCs w:val="28"/>
        </w:rPr>
        <w:t xml:space="preserve">промежуточных </w:t>
      </w:r>
      <w:r w:rsidRPr="00956171">
        <w:rPr>
          <w:rFonts w:ascii="Times New Roman" w:hAnsi="Times New Roman" w:cs="Times New Roman"/>
          <w:b/>
          <w:bCs/>
          <w:sz w:val="28"/>
          <w:szCs w:val="28"/>
        </w:rPr>
        <w:t xml:space="preserve">результатов занятий </w:t>
      </w:r>
      <w:r w:rsidRPr="00956171">
        <w:rPr>
          <w:rFonts w:ascii="Times New Roman" w:hAnsi="Times New Roman" w:cs="Times New Roman"/>
          <w:bCs/>
          <w:sz w:val="28"/>
          <w:szCs w:val="28"/>
        </w:rPr>
        <w:t xml:space="preserve">проходит в виде викторин и игр с творческими заданиями по пройденным темам или разделам.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Темы рефератов: </w:t>
      </w:r>
      <w:r w:rsidR="00774AED">
        <w:rPr>
          <w:rFonts w:ascii="Times New Roman" w:hAnsi="Times New Roman" w:cs="Times New Roman"/>
          <w:sz w:val="28"/>
          <w:szCs w:val="28"/>
        </w:rPr>
        <w:t xml:space="preserve">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1. Этапы развития микробиологии. </w:t>
      </w:r>
      <w:r w:rsidR="00A4060F" w:rsidRPr="00956171">
        <w:rPr>
          <w:rFonts w:ascii="Times New Roman" w:hAnsi="Times New Roman" w:cs="Times New Roman"/>
          <w:sz w:val="28"/>
          <w:szCs w:val="28"/>
        </w:rPr>
        <w:t xml:space="preserve">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2. Работы </w:t>
      </w:r>
      <w:proofErr w:type="spellStart"/>
      <w:r w:rsidRPr="00956171">
        <w:rPr>
          <w:rFonts w:ascii="Times New Roman" w:hAnsi="Times New Roman" w:cs="Times New Roman"/>
          <w:sz w:val="28"/>
          <w:szCs w:val="28"/>
        </w:rPr>
        <w:t>Л.Пастера</w:t>
      </w:r>
      <w:proofErr w:type="spellEnd"/>
      <w:r w:rsidRPr="00956171">
        <w:rPr>
          <w:rFonts w:ascii="Times New Roman" w:hAnsi="Times New Roman" w:cs="Times New Roman"/>
          <w:sz w:val="28"/>
          <w:szCs w:val="28"/>
        </w:rPr>
        <w:t xml:space="preserve"> в области микробиологии.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3. Работы Роберта Коха в области открытия ранее неизвестных возбудителей болезней.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4. Работы Р. Коха в области бактериологической техники.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5. </w:t>
      </w:r>
      <w:proofErr w:type="spellStart"/>
      <w:r w:rsidRPr="00956171">
        <w:rPr>
          <w:rFonts w:ascii="Times New Roman" w:hAnsi="Times New Roman" w:cs="Times New Roman"/>
          <w:sz w:val="28"/>
          <w:szCs w:val="28"/>
        </w:rPr>
        <w:t>Тинкториальные</w:t>
      </w:r>
      <w:proofErr w:type="spellEnd"/>
      <w:r w:rsidRPr="00956171">
        <w:rPr>
          <w:rFonts w:ascii="Times New Roman" w:hAnsi="Times New Roman" w:cs="Times New Roman"/>
          <w:sz w:val="28"/>
          <w:szCs w:val="28"/>
        </w:rPr>
        <w:t xml:space="preserve"> свойства бактерий.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6. Принципы таксономии и номенклатуры бактерий.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7. Структура и функции компонентов бактериальных клеток.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8. Антибиотики, их </w:t>
      </w:r>
      <w:proofErr w:type="spellStart"/>
      <w:r w:rsidRPr="00956171">
        <w:rPr>
          <w:rFonts w:ascii="Times New Roman" w:hAnsi="Times New Roman" w:cs="Times New Roman"/>
          <w:sz w:val="28"/>
          <w:szCs w:val="28"/>
        </w:rPr>
        <w:t>классификая</w:t>
      </w:r>
      <w:proofErr w:type="spellEnd"/>
      <w:r w:rsidRPr="00956171">
        <w:rPr>
          <w:rFonts w:ascii="Times New Roman" w:hAnsi="Times New Roman" w:cs="Times New Roman"/>
          <w:sz w:val="28"/>
          <w:szCs w:val="28"/>
        </w:rPr>
        <w:t xml:space="preserve"> и механизм действия.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9. Методы определения чувствительности микроорганизмов к антибиотикам и механизм действия.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10. Условия культивирования аэробных, анаэробных бактерий и микроскопических грибов.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11. Патогенность микроорганизмов, изучение патогенных свойств бактерий.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12. Применение ДНК-зондов в диагностике инфекционных заболеваний. </w:t>
      </w:r>
    </w:p>
    <w:p w:rsidR="005B2CE5" w:rsidRPr="00956171" w:rsidRDefault="009A448F"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 Применение ПЦР в</w:t>
      </w:r>
      <w:r w:rsidR="005B2CE5" w:rsidRPr="00956171">
        <w:rPr>
          <w:rFonts w:ascii="Times New Roman" w:hAnsi="Times New Roman" w:cs="Times New Roman"/>
          <w:sz w:val="28"/>
          <w:szCs w:val="28"/>
        </w:rPr>
        <w:t xml:space="preserve"> диагностике инфекционных заболеваний.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14. Фенотипическая и генотипическая изменчивость бактерий.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15. Морфология и классификация микроскопических грибов.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lastRenderedPageBreak/>
        <w:t xml:space="preserve">16. Принципы идентификации микроорганизмов.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17. Д.И. Ивановский – основатель вирусологии.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18. Природа вирусов и их изучение.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19. Морфология и классификация вирусов.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20. Репродукция и генетика вирусов.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21. Морфология и классификация простейших.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b/>
          <w:bCs/>
          <w:sz w:val="28"/>
          <w:szCs w:val="28"/>
        </w:rPr>
        <w:t xml:space="preserve">Научно-исследовательская работа </w:t>
      </w:r>
      <w:r w:rsidRPr="00956171">
        <w:rPr>
          <w:rFonts w:ascii="Times New Roman" w:hAnsi="Times New Roman" w:cs="Times New Roman"/>
          <w:sz w:val="28"/>
          <w:szCs w:val="28"/>
        </w:rPr>
        <w:t xml:space="preserve">– выполнение индивидуального или коллективного проекта по темам из блока “Общая микробиология”.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b/>
          <w:bCs/>
          <w:sz w:val="28"/>
          <w:szCs w:val="28"/>
        </w:rPr>
        <w:t xml:space="preserve">Содержание разделов. </w:t>
      </w:r>
    </w:p>
    <w:p w:rsidR="00991380" w:rsidRPr="00956171" w:rsidRDefault="00EE2B6C" w:rsidP="00956171">
      <w:pPr>
        <w:pStyle w:val="a5"/>
        <w:spacing w:before="0" w:beforeAutospacing="0" w:after="0" w:afterAutospacing="0"/>
        <w:jc w:val="both"/>
        <w:rPr>
          <w:sz w:val="28"/>
          <w:szCs w:val="28"/>
        </w:rPr>
      </w:pPr>
      <w:r>
        <w:rPr>
          <w:sz w:val="28"/>
          <w:szCs w:val="28"/>
        </w:rPr>
        <w:t>1.</w:t>
      </w:r>
      <w:r w:rsidR="005B2CE5" w:rsidRPr="00956171">
        <w:rPr>
          <w:b/>
          <w:bCs/>
          <w:sz w:val="28"/>
          <w:szCs w:val="28"/>
        </w:rPr>
        <w:t>Введение в микробиологию.</w:t>
      </w:r>
      <w:r w:rsidR="00DC373F">
        <w:rPr>
          <w:b/>
          <w:bCs/>
          <w:sz w:val="28"/>
          <w:szCs w:val="28"/>
        </w:rPr>
        <w:t>(8)</w:t>
      </w:r>
      <w:r w:rsidR="005B2CE5" w:rsidRPr="00956171">
        <w:rPr>
          <w:b/>
          <w:bCs/>
          <w:sz w:val="28"/>
          <w:szCs w:val="28"/>
        </w:rPr>
        <w:t xml:space="preserve"> </w:t>
      </w:r>
      <w:r w:rsidR="005B2CE5" w:rsidRPr="00956171">
        <w:rPr>
          <w:sz w:val="28"/>
          <w:szCs w:val="28"/>
        </w:rPr>
        <w:t xml:space="preserve">Предмет, значение и история микробиологии. Основные открытия и ученые. Техника безопасности при работе в </w:t>
      </w:r>
      <w:r w:rsidR="00DC373F">
        <w:rPr>
          <w:sz w:val="28"/>
          <w:szCs w:val="28"/>
        </w:rPr>
        <w:t xml:space="preserve"> </w:t>
      </w:r>
      <w:r w:rsidR="005B2CE5" w:rsidRPr="00956171">
        <w:rPr>
          <w:sz w:val="28"/>
          <w:szCs w:val="28"/>
        </w:rPr>
        <w:t xml:space="preserve"> лаборатории. Основы безопасности жизнедеятельности. Методы оказания первой медицинской помощи. Бактериологическая лаборатория. Её устройство и задачи. Лабораторная аппаратура и оборудование: применение, назначение, принцип работы.</w:t>
      </w:r>
    </w:p>
    <w:p w:rsidR="00991380" w:rsidRPr="00956171" w:rsidRDefault="005B2CE5" w:rsidP="00956171">
      <w:pPr>
        <w:pStyle w:val="a5"/>
        <w:spacing w:before="0" w:beforeAutospacing="0" w:after="0" w:afterAutospacing="0"/>
        <w:jc w:val="both"/>
        <w:rPr>
          <w:color w:val="000000"/>
          <w:sz w:val="28"/>
          <w:szCs w:val="28"/>
        </w:rPr>
      </w:pPr>
      <w:r w:rsidRPr="00956171">
        <w:rPr>
          <w:sz w:val="28"/>
          <w:szCs w:val="28"/>
        </w:rPr>
        <w:t xml:space="preserve"> </w:t>
      </w:r>
      <w:r w:rsidR="00991380" w:rsidRPr="00956171">
        <w:rPr>
          <w:color w:val="000000"/>
          <w:sz w:val="28"/>
          <w:szCs w:val="28"/>
        </w:rPr>
        <w:t>2.</w:t>
      </w:r>
      <w:r w:rsidR="00991380" w:rsidRPr="00DC373F">
        <w:rPr>
          <w:b/>
          <w:color w:val="000000"/>
          <w:sz w:val="28"/>
          <w:szCs w:val="28"/>
        </w:rPr>
        <w:t>Основы лабораторного практикума</w:t>
      </w:r>
      <w:r w:rsidR="00991380" w:rsidRPr="00956171">
        <w:rPr>
          <w:color w:val="000000"/>
          <w:sz w:val="28"/>
          <w:szCs w:val="28"/>
        </w:rPr>
        <w:t>.</w:t>
      </w:r>
      <w:r w:rsidR="00991380" w:rsidRPr="00956171">
        <w:rPr>
          <w:sz w:val="28"/>
          <w:szCs w:val="28"/>
        </w:rPr>
        <w:t xml:space="preserve"> </w:t>
      </w:r>
      <w:r w:rsidR="00DC373F" w:rsidRPr="00DC373F">
        <w:rPr>
          <w:b/>
          <w:sz w:val="28"/>
          <w:szCs w:val="28"/>
        </w:rPr>
        <w:t>(6)</w:t>
      </w:r>
      <w:r w:rsidR="00DC373F">
        <w:rPr>
          <w:sz w:val="28"/>
          <w:szCs w:val="28"/>
        </w:rPr>
        <w:t xml:space="preserve"> </w:t>
      </w:r>
      <w:r w:rsidR="00991380" w:rsidRPr="00956171">
        <w:rPr>
          <w:color w:val="000000"/>
          <w:sz w:val="28"/>
          <w:szCs w:val="28"/>
        </w:rPr>
        <w:t>Измерительные приборы различных видов и типов; вспомогательные приспособления и другие необходимые атрибуты проведения экспериментальных исследований.</w:t>
      </w:r>
    </w:p>
    <w:p w:rsidR="005B2CE5" w:rsidRPr="00956171" w:rsidRDefault="00991380"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3</w:t>
      </w:r>
      <w:r w:rsidR="00EE2B6C">
        <w:rPr>
          <w:rFonts w:ascii="Times New Roman" w:hAnsi="Times New Roman" w:cs="Times New Roman"/>
          <w:sz w:val="28"/>
          <w:szCs w:val="28"/>
        </w:rPr>
        <w:t>.</w:t>
      </w:r>
      <w:r w:rsidR="005B2CE5" w:rsidRPr="00956171">
        <w:rPr>
          <w:rFonts w:ascii="Times New Roman" w:hAnsi="Times New Roman" w:cs="Times New Roman"/>
          <w:b/>
          <w:bCs/>
          <w:sz w:val="28"/>
          <w:szCs w:val="28"/>
        </w:rPr>
        <w:t>Систематика микроорганизмов.</w:t>
      </w:r>
      <w:r w:rsidR="00DC373F">
        <w:rPr>
          <w:rFonts w:ascii="Times New Roman" w:hAnsi="Times New Roman" w:cs="Times New Roman"/>
          <w:b/>
          <w:bCs/>
          <w:sz w:val="28"/>
          <w:szCs w:val="28"/>
        </w:rPr>
        <w:t>(2)</w:t>
      </w:r>
      <w:r w:rsidR="005B2CE5" w:rsidRPr="00956171">
        <w:rPr>
          <w:rFonts w:ascii="Times New Roman" w:hAnsi="Times New Roman" w:cs="Times New Roman"/>
          <w:b/>
          <w:bCs/>
          <w:sz w:val="28"/>
          <w:szCs w:val="28"/>
        </w:rPr>
        <w:t xml:space="preserve"> </w:t>
      </w:r>
      <w:r w:rsidR="005B2CE5" w:rsidRPr="00956171">
        <w:rPr>
          <w:rFonts w:ascii="Times New Roman" w:hAnsi="Times New Roman" w:cs="Times New Roman"/>
          <w:sz w:val="28"/>
          <w:szCs w:val="28"/>
        </w:rPr>
        <w:t xml:space="preserve">Основы систематики живых организмов. Принцип бинарной номенклатуры. Систематика и морфология бактерий, простейших, грибов, вирусов. </w:t>
      </w:r>
    </w:p>
    <w:p w:rsidR="005B2CE5" w:rsidRPr="00956171" w:rsidRDefault="00991380"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4</w:t>
      </w:r>
      <w:r w:rsidR="00EE2B6C">
        <w:rPr>
          <w:rFonts w:ascii="Times New Roman" w:hAnsi="Times New Roman" w:cs="Times New Roman"/>
          <w:sz w:val="28"/>
          <w:szCs w:val="28"/>
        </w:rPr>
        <w:t>.</w:t>
      </w:r>
      <w:r w:rsidR="005B2CE5" w:rsidRPr="00956171">
        <w:rPr>
          <w:rFonts w:ascii="Times New Roman" w:hAnsi="Times New Roman" w:cs="Times New Roman"/>
          <w:b/>
          <w:bCs/>
          <w:sz w:val="28"/>
          <w:szCs w:val="28"/>
        </w:rPr>
        <w:t xml:space="preserve">Морфология </w:t>
      </w:r>
      <w:r w:rsidR="005B2CE5" w:rsidRPr="00DC373F">
        <w:rPr>
          <w:rFonts w:ascii="Times New Roman" w:hAnsi="Times New Roman" w:cs="Times New Roman"/>
          <w:b/>
          <w:bCs/>
          <w:sz w:val="28"/>
          <w:szCs w:val="28"/>
        </w:rPr>
        <w:t>бактерий</w:t>
      </w:r>
      <w:r w:rsidR="005B2CE5" w:rsidRPr="00DC373F">
        <w:rPr>
          <w:rFonts w:ascii="Times New Roman" w:hAnsi="Times New Roman" w:cs="Times New Roman"/>
          <w:b/>
          <w:sz w:val="28"/>
          <w:szCs w:val="28"/>
        </w:rPr>
        <w:t>.</w:t>
      </w:r>
      <w:r w:rsidR="005B5114">
        <w:rPr>
          <w:rFonts w:ascii="Times New Roman" w:hAnsi="Times New Roman" w:cs="Times New Roman"/>
          <w:b/>
          <w:sz w:val="28"/>
          <w:szCs w:val="28"/>
        </w:rPr>
        <w:t>(26</w:t>
      </w:r>
      <w:r w:rsidR="00DC373F" w:rsidRPr="00DC373F">
        <w:rPr>
          <w:rFonts w:ascii="Times New Roman" w:hAnsi="Times New Roman" w:cs="Times New Roman"/>
          <w:b/>
          <w:sz w:val="28"/>
          <w:szCs w:val="28"/>
        </w:rPr>
        <w:t>)</w:t>
      </w:r>
      <w:r w:rsidR="005B2CE5" w:rsidRPr="00956171">
        <w:rPr>
          <w:rFonts w:ascii="Times New Roman" w:hAnsi="Times New Roman" w:cs="Times New Roman"/>
          <w:sz w:val="28"/>
          <w:szCs w:val="28"/>
        </w:rPr>
        <w:t xml:space="preserve"> Строение </w:t>
      </w:r>
      <w:proofErr w:type="spellStart"/>
      <w:r w:rsidR="005B2CE5" w:rsidRPr="00956171">
        <w:rPr>
          <w:rFonts w:ascii="Times New Roman" w:hAnsi="Times New Roman" w:cs="Times New Roman"/>
          <w:sz w:val="28"/>
          <w:szCs w:val="28"/>
        </w:rPr>
        <w:t>прокариотической</w:t>
      </w:r>
      <w:proofErr w:type="spellEnd"/>
      <w:r w:rsidR="005B2CE5" w:rsidRPr="00956171">
        <w:rPr>
          <w:rFonts w:ascii="Times New Roman" w:hAnsi="Times New Roman" w:cs="Times New Roman"/>
          <w:sz w:val="28"/>
          <w:szCs w:val="28"/>
        </w:rPr>
        <w:t xml:space="preserve"> клетки. Бактериологические краски. Принцип приготовления препаратов для микроскопии. </w:t>
      </w:r>
      <w:proofErr w:type="spellStart"/>
      <w:r w:rsidR="005B2CE5" w:rsidRPr="00956171">
        <w:rPr>
          <w:rFonts w:ascii="Times New Roman" w:hAnsi="Times New Roman" w:cs="Times New Roman"/>
          <w:sz w:val="28"/>
          <w:szCs w:val="28"/>
        </w:rPr>
        <w:t>Тинкториальные</w:t>
      </w:r>
      <w:proofErr w:type="spellEnd"/>
      <w:r w:rsidR="005B2CE5" w:rsidRPr="00956171">
        <w:rPr>
          <w:rFonts w:ascii="Times New Roman" w:hAnsi="Times New Roman" w:cs="Times New Roman"/>
          <w:sz w:val="28"/>
          <w:szCs w:val="28"/>
        </w:rPr>
        <w:t xml:space="preserve"> свойства микроорганизмов. </w:t>
      </w:r>
      <w:r w:rsidR="009032A6" w:rsidRPr="00956171">
        <w:rPr>
          <w:rFonts w:ascii="Times New Roman" w:hAnsi="Times New Roman" w:cs="Times New Roman"/>
          <w:sz w:val="28"/>
          <w:szCs w:val="28"/>
        </w:rPr>
        <w:t xml:space="preserve"> </w:t>
      </w:r>
      <w:r w:rsidR="005B2CE5" w:rsidRPr="00956171">
        <w:rPr>
          <w:rFonts w:ascii="Times New Roman" w:hAnsi="Times New Roman" w:cs="Times New Roman"/>
          <w:sz w:val="28"/>
          <w:szCs w:val="28"/>
        </w:rPr>
        <w:t xml:space="preserve"> Работа с микроскопом. Изучение микропрепаратов с применением иммерсионной системы. Фото- и видеосъемка микрообъектов. Определение морфологии микроорганизмов в готовых окрашенных препаратах:</w:t>
      </w:r>
      <w:r w:rsidR="003A2D61" w:rsidRPr="00956171">
        <w:rPr>
          <w:rFonts w:ascii="Times New Roman" w:hAnsi="Times New Roman" w:cs="Times New Roman"/>
          <w:sz w:val="28"/>
          <w:szCs w:val="28"/>
        </w:rPr>
        <w:t xml:space="preserve">  </w:t>
      </w:r>
      <w:r w:rsidR="005B2CE5" w:rsidRPr="00956171">
        <w:rPr>
          <w:rFonts w:ascii="Times New Roman" w:hAnsi="Times New Roman" w:cs="Times New Roman"/>
          <w:sz w:val="28"/>
          <w:szCs w:val="28"/>
        </w:rPr>
        <w:t xml:space="preserve"> формы и взаиморасположения клеток, наличие спор, капсул, жгутиков, включений и др. Приготовление спиртовых и рабочих растворов красителей для окраски микропрепаратов. Приготовление препаратов для микроскопии. Простой метод окраски бактерий. </w:t>
      </w:r>
      <w:r w:rsidR="00597F79" w:rsidRPr="00956171">
        <w:rPr>
          <w:rFonts w:ascii="Times New Roman" w:hAnsi="Times New Roman" w:cs="Times New Roman"/>
          <w:sz w:val="28"/>
          <w:szCs w:val="28"/>
        </w:rPr>
        <w:t xml:space="preserve"> </w:t>
      </w:r>
      <w:r w:rsidR="005B2CE5" w:rsidRPr="00956171">
        <w:rPr>
          <w:rFonts w:ascii="Times New Roman" w:hAnsi="Times New Roman" w:cs="Times New Roman"/>
          <w:sz w:val="28"/>
          <w:szCs w:val="28"/>
        </w:rPr>
        <w:t xml:space="preserve"> Методы определения спор бактерий. Определение наличия капсул у бактерий. Методы определения подвижности микроорганизмов. Микроскопия плесневых и дрожжеподобных грибов. </w:t>
      </w:r>
    </w:p>
    <w:p w:rsidR="005B2CE5" w:rsidRPr="00956171" w:rsidRDefault="00991380" w:rsidP="00C561EF">
      <w:pPr>
        <w:autoSpaceDE w:val="0"/>
        <w:autoSpaceDN w:val="0"/>
        <w:adjustRightInd w:val="0"/>
        <w:spacing w:after="0" w:line="240" w:lineRule="auto"/>
        <w:rPr>
          <w:rFonts w:ascii="Times New Roman" w:hAnsi="Times New Roman" w:cs="Times New Roman"/>
          <w:sz w:val="28"/>
          <w:szCs w:val="28"/>
        </w:rPr>
      </w:pPr>
      <w:r w:rsidRPr="00956171">
        <w:rPr>
          <w:rFonts w:ascii="Times New Roman" w:hAnsi="Times New Roman" w:cs="Times New Roman"/>
          <w:sz w:val="28"/>
          <w:szCs w:val="28"/>
        </w:rPr>
        <w:t>5</w:t>
      </w:r>
      <w:r w:rsidR="00EE2B6C">
        <w:rPr>
          <w:rFonts w:ascii="Times New Roman" w:hAnsi="Times New Roman" w:cs="Times New Roman"/>
          <w:sz w:val="28"/>
          <w:szCs w:val="28"/>
        </w:rPr>
        <w:t>.</w:t>
      </w:r>
      <w:r w:rsidR="005B2CE5" w:rsidRPr="00956171">
        <w:rPr>
          <w:rFonts w:ascii="Times New Roman" w:hAnsi="Times New Roman" w:cs="Times New Roman"/>
          <w:b/>
          <w:bCs/>
          <w:sz w:val="28"/>
          <w:szCs w:val="28"/>
        </w:rPr>
        <w:t>Физиология микроорганизмов</w:t>
      </w:r>
      <w:r w:rsidR="005B2CE5" w:rsidRPr="00DC373F">
        <w:rPr>
          <w:rFonts w:ascii="Times New Roman" w:hAnsi="Times New Roman" w:cs="Times New Roman"/>
          <w:b/>
          <w:sz w:val="28"/>
          <w:szCs w:val="28"/>
        </w:rPr>
        <w:t>.</w:t>
      </w:r>
      <w:r w:rsidR="00DC373F" w:rsidRPr="00DC373F">
        <w:rPr>
          <w:rFonts w:ascii="Times New Roman" w:hAnsi="Times New Roman" w:cs="Times New Roman"/>
          <w:b/>
          <w:sz w:val="28"/>
          <w:szCs w:val="28"/>
        </w:rPr>
        <w:t>(32)</w:t>
      </w:r>
      <w:r w:rsidR="005B2CE5" w:rsidRPr="00956171">
        <w:rPr>
          <w:rFonts w:ascii="Times New Roman" w:hAnsi="Times New Roman" w:cs="Times New Roman"/>
          <w:sz w:val="28"/>
          <w:szCs w:val="28"/>
        </w:rPr>
        <w:t xml:space="preserve"> </w:t>
      </w:r>
      <w:r w:rsidR="00AA5B6A">
        <w:rPr>
          <w:rFonts w:ascii="Times New Roman" w:hAnsi="Times New Roman" w:cs="Times New Roman"/>
          <w:sz w:val="28"/>
          <w:szCs w:val="28"/>
        </w:rPr>
        <w:t xml:space="preserve"> </w:t>
      </w:r>
      <w:r w:rsidR="00AA5B6A" w:rsidRPr="00AA5B6A">
        <w:rPr>
          <w:rFonts w:ascii="Times New Roman" w:hAnsi="Times New Roman" w:cs="Times New Roman"/>
          <w:sz w:val="28"/>
          <w:szCs w:val="28"/>
        </w:rPr>
        <w:t xml:space="preserve"> </w:t>
      </w:r>
      <w:r w:rsidR="00AA5B6A">
        <w:rPr>
          <w:rFonts w:ascii="Times New Roman" w:hAnsi="Times New Roman" w:cs="Times New Roman"/>
          <w:sz w:val="28"/>
          <w:szCs w:val="28"/>
        </w:rPr>
        <w:t xml:space="preserve"> </w:t>
      </w:r>
      <w:r w:rsidR="005B2CE5" w:rsidRPr="00956171">
        <w:rPr>
          <w:rFonts w:ascii="Times New Roman" w:hAnsi="Times New Roman" w:cs="Times New Roman"/>
          <w:sz w:val="28"/>
          <w:szCs w:val="28"/>
        </w:rPr>
        <w:t>Химический состав, ферментные системы, метаболизм, биохимические свойства. Рост и размножение</w:t>
      </w:r>
      <w:r w:rsidR="00EE2B6C">
        <w:rPr>
          <w:rFonts w:ascii="Times New Roman" w:hAnsi="Times New Roman" w:cs="Times New Roman"/>
          <w:sz w:val="28"/>
          <w:szCs w:val="28"/>
        </w:rPr>
        <w:t xml:space="preserve"> </w:t>
      </w:r>
      <w:r w:rsidR="005B2CE5" w:rsidRPr="00956171">
        <w:rPr>
          <w:rFonts w:ascii="Times New Roman" w:hAnsi="Times New Roman" w:cs="Times New Roman"/>
          <w:sz w:val="28"/>
          <w:szCs w:val="28"/>
        </w:rPr>
        <w:t>бактерий. Влияние химических, физических, биологических факторов на</w:t>
      </w:r>
      <w:r w:rsidR="00EE2B6C">
        <w:rPr>
          <w:rFonts w:ascii="Times New Roman" w:hAnsi="Times New Roman" w:cs="Times New Roman"/>
          <w:sz w:val="28"/>
          <w:szCs w:val="28"/>
        </w:rPr>
        <w:t xml:space="preserve"> </w:t>
      </w:r>
      <w:r w:rsidR="005B2CE5" w:rsidRPr="00956171">
        <w:rPr>
          <w:rFonts w:ascii="Times New Roman" w:hAnsi="Times New Roman" w:cs="Times New Roman"/>
          <w:sz w:val="28"/>
          <w:szCs w:val="28"/>
        </w:rPr>
        <w:t xml:space="preserve">микроорганизмы. Стерильность. Методы стерилизации. Приготовление питательных сред. Методы посева материала на питательные среды. Культивирование микроорганизмов. </w:t>
      </w:r>
      <w:proofErr w:type="spellStart"/>
      <w:r w:rsidR="005B2CE5" w:rsidRPr="00956171">
        <w:rPr>
          <w:rFonts w:ascii="Times New Roman" w:hAnsi="Times New Roman" w:cs="Times New Roman"/>
          <w:sz w:val="28"/>
          <w:szCs w:val="28"/>
        </w:rPr>
        <w:t>Культуральные</w:t>
      </w:r>
      <w:proofErr w:type="spellEnd"/>
      <w:r w:rsidR="005B2CE5" w:rsidRPr="00956171">
        <w:rPr>
          <w:rFonts w:ascii="Times New Roman" w:hAnsi="Times New Roman" w:cs="Times New Roman"/>
          <w:sz w:val="28"/>
          <w:szCs w:val="28"/>
        </w:rPr>
        <w:t xml:space="preserve"> свойства микроорганизмов. Определение количества бактерий. Выделение чистой культуры микроорганизмов. Определение </w:t>
      </w:r>
      <w:proofErr w:type="spellStart"/>
      <w:r w:rsidR="005B2CE5" w:rsidRPr="00956171">
        <w:rPr>
          <w:rFonts w:ascii="Times New Roman" w:hAnsi="Times New Roman" w:cs="Times New Roman"/>
          <w:sz w:val="28"/>
          <w:szCs w:val="28"/>
        </w:rPr>
        <w:t>сахаролитических</w:t>
      </w:r>
      <w:proofErr w:type="spellEnd"/>
      <w:r w:rsidR="005B2CE5" w:rsidRPr="00956171">
        <w:rPr>
          <w:rFonts w:ascii="Times New Roman" w:hAnsi="Times New Roman" w:cs="Times New Roman"/>
          <w:sz w:val="28"/>
          <w:szCs w:val="28"/>
        </w:rPr>
        <w:t xml:space="preserve"> свойств микроорганизмов. Определение протеолитических свойств. Определение ферментативных свойств микроорганизмов</w:t>
      </w:r>
      <w:r w:rsidR="0038366E" w:rsidRPr="00956171">
        <w:rPr>
          <w:rFonts w:ascii="Times New Roman" w:hAnsi="Times New Roman" w:cs="Times New Roman"/>
          <w:sz w:val="28"/>
          <w:szCs w:val="28"/>
        </w:rPr>
        <w:t>.</w:t>
      </w:r>
      <w:r w:rsidR="005B2CE5" w:rsidRPr="00956171">
        <w:rPr>
          <w:rFonts w:ascii="Times New Roman" w:hAnsi="Times New Roman" w:cs="Times New Roman"/>
          <w:sz w:val="28"/>
          <w:szCs w:val="28"/>
        </w:rPr>
        <w:t xml:space="preserve"> </w:t>
      </w:r>
      <w:r w:rsidR="009032A6" w:rsidRPr="00956171">
        <w:rPr>
          <w:rFonts w:ascii="Times New Roman" w:hAnsi="Times New Roman" w:cs="Times New Roman"/>
          <w:sz w:val="28"/>
          <w:szCs w:val="28"/>
        </w:rPr>
        <w:t xml:space="preserve"> </w:t>
      </w:r>
      <w:r w:rsidR="005B2CE5" w:rsidRPr="00956171">
        <w:rPr>
          <w:rFonts w:ascii="Times New Roman" w:hAnsi="Times New Roman" w:cs="Times New Roman"/>
          <w:sz w:val="28"/>
          <w:szCs w:val="28"/>
        </w:rPr>
        <w:t xml:space="preserve">Принцип идентификации бактерий. </w:t>
      </w:r>
    </w:p>
    <w:p w:rsidR="005B2CE5" w:rsidRPr="00956171" w:rsidRDefault="00991380" w:rsidP="00956171">
      <w:pPr>
        <w:pStyle w:val="Default"/>
        <w:jc w:val="both"/>
        <w:rPr>
          <w:color w:val="auto"/>
          <w:sz w:val="28"/>
          <w:szCs w:val="28"/>
        </w:rPr>
      </w:pPr>
      <w:r w:rsidRPr="00956171">
        <w:rPr>
          <w:color w:val="auto"/>
          <w:sz w:val="28"/>
          <w:szCs w:val="28"/>
        </w:rPr>
        <w:lastRenderedPageBreak/>
        <w:t>6</w:t>
      </w:r>
      <w:r w:rsidR="005B2CE5" w:rsidRPr="00956171">
        <w:rPr>
          <w:color w:val="auto"/>
          <w:sz w:val="28"/>
          <w:szCs w:val="28"/>
        </w:rPr>
        <w:t xml:space="preserve">. </w:t>
      </w:r>
      <w:r w:rsidR="005B2CE5" w:rsidRPr="00525640">
        <w:rPr>
          <w:b/>
          <w:bCs/>
          <w:color w:val="auto"/>
          <w:sz w:val="28"/>
          <w:szCs w:val="28"/>
        </w:rPr>
        <w:t>Экология бактерий.</w:t>
      </w:r>
      <w:r w:rsidR="00DC373F" w:rsidRPr="00525640">
        <w:rPr>
          <w:b/>
          <w:bCs/>
          <w:color w:val="auto"/>
          <w:sz w:val="28"/>
          <w:szCs w:val="28"/>
        </w:rPr>
        <w:t>(12)</w:t>
      </w:r>
      <w:r w:rsidR="005B2CE5" w:rsidRPr="00956171">
        <w:rPr>
          <w:b/>
          <w:bCs/>
          <w:color w:val="auto"/>
          <w:sz w:val="28"/>
          <w:szCs w:val="28"/>
        </w:rPr>
        <w:t xml:space="preserve"> </w:t>
      </w:r>
      <w:r w:rsidR="005B2CE5" w:rsidRPr="00956171">
        <w:rPr>
          <w:color w:val="auto"/>
          <w:sz w:val="28"/>
          <w:szCs w:val="28"/>
        </w:rPr>
        <w:t>Распространение микроорганизмов в природе, почве, воде, воздухе. Роль микроорганизмов в круговороте веще</w:t>
      </w:r>
      <w:proofErr w:type="gramStart"/>
      <w:r w:rsidR="005B2CE5" w:rsidRPr="00956171">
        <w:rPr>
          <w:color w:val="auto"/>
          <w:sz w:val="28"/>
          <w:szCs w:val="28"/>
        </w:rPr>
        <w:t xml:space="preserve">ств </w:t>
      </w:r>
      <w:r w:rsidR="0038366E" w:rsidRPr="00956171">
        <w:rPr>
          <w:color w:val="auto"/>
          <w:sz w:val="28"/>
          <w:szCs w:val="28"/>
        </w:rPr>
        <w:t xml:space="preserve"> </w:t>
      </w:r>
      <w:r w:rsidR="005B2CE5" w:rsidRPr="00956171">
        <w:rPr>
          <w:color w:val="auto"/>
          <w:sz w:val="28"/>
          <w:szCs w:val="28"/>
        </w:rPr>
        <w:t>в пр</w:t>
      </w:r>
      <w:proofErr w:type="gramEnd"/>
      <w:r w:rsidR="005B2CE5" w:rsidRPr="00956171">
        <w:rPr>
          <w:color w:val="auto"/>
          <w:sz w:val="28"/>
          <w:szCs w:val="28"/>
        </w:rPr>
        <w:t xml:space="preserve">ироде. Круговорот азота. </w:t>
      </w:r>
    </w:p>
    <w:p w:rsidR="00BC2C38" w:rsidRPr="001A517D" w:rsidRDefault="00991380" w:rsidP="00956171">
      <w:pPr>
        <w:pStyle w:val="Default"/>
        <w:jc w:val="both"/>
        <w:rPr>
          <w:color w:val="auto"/>
          <w:sz w:val="28"/>
          <w:szCs w:val="28"/>
        </w:rPr>
      </w:pPr>
      <w:r w:rsidRPr="00956171">
        <w:rPr>
          <w:color w:val="auto"/>
          <w:sz w:val="28"/>
          <w:szCs w:val="28"/>
        </w:rPr>
        <w:t>7</w:t>
      </w:r>
      <w:r w:rsidR="005B2CE5" w:rsidRPr="00956171">
        <w:rPr>
          <w:color w:val="auto"/>
          <w:sz w:val="28"/>
          <w:szCs w:val="28"/>
        </w:rPr>
        <w:t xml:space="preserve">. </w:t>
      </w:r>
      <w:r w:rsidR="005B2CE5" w:rsidRPr="00956171">
        <w:rPr>
          <w:b/>
          <w:bCs/>
          <w:color w:val="auto"/>
          <w:sz w:val="28"/>
          <w:szCs w:val="28"/>
        </w:rPr>
        <w:t>Генетика бактерий</w:t>
      </w:r>
      <w:r w:rsidR="005B2CE5" w:rsidRPr="00DC373F">
        <w:rPr>
          <w:b/>
          <w:color w:val="auto"/>
          <w:sz w:val="28"/>
          <w:szCs w:val="28"/>
        </w:rPr>
        <w:t>.</w:t>
      </w:r>
      <w:r w:rsidR="00DC373F" w:rsidRPr="00DC373F">
        <w:rPr>
          <w:b/>
          <w:color w:val="auto"/>
          <w:sz w:val="28"/>
          <w:szCs w:val="28"/>
        </w:rPr>
        <w:t>(6)</w:t>
      </w:r>
      <w:r w:rsidR="005B2CE5" w:rsidRPr="00956171">
        <w:rPr>
          <w:color w:val="auto"/>
          <w:sz w:val="28"/>
          <w:szCs w:val="28"/>
        </w:rPr>
        <w:t xml:space="preserve"> Основы генетики живых организмов.</w:t>
      </w:r>
      <w:r w:rsidR="001A517D" w:rsidRPr="001A517D">
        <w:t xml:space="preserve"> </w:t>
      </w:r>
      <w:r w:rsidR="001A517D" w:rsidRPr="001A517D">
        <w:rPr>
          <w:sz w:val="28"/>
          <w:szCs w:val="28"/>
        </w:rPr>
        <w:t xml:space="preserve">Генетика микроорганизмов. Понятие о клонах, штаммах, генотипе и фенотипе штамма. Мутации и мутагенез. Устойчивость к антибиотикам. Методы генетического анализа. </w:t>
      </w:r>
      <w:proofErr w:type="spellStart"/>
      <w:r w:rsidR="001A517D" w:rsidRPr="001A517D">
        <w:rPr>
          <w:sz w:val="28"/>
          <w:szCs w:val="28"/>
        </w:rPr>
        <w:t>Плазмиды</w:t>
      </w:r>
      <w:proofErr w:type="spellEnd"/>
      <w:r w:rsidR="001A517D" w:rsidRPr="001A517D">
        <w:rPr>
          <w:sz w:val="28"/>
          <w:szCs w:val="28"/>
        </w:rPr>
        <w:t xml:space="preserve"> и хромосомы бактерий. </w:t>
      </w:r>
      <w:r w:rsidR="00525640">
        <w:rPr>
          <w:sz w:val="28"/>
          <w:szCs w:val="28"/>
        </w:rPr>
        <w:t xml:space="preserve"> </w:t>
      </w:r>
    </w:p>
    <w:tbl>
      <w:tblPr>
        <w:tblpPr w:leftFromText="180" w:rightFromText="180" w:vertAnchor="text" w:tblpY="1"/>
        <w:tblOverlap w:val="never"/>
        <w:tblW w:w="0" w:type="auto"/>
        <w:tblBorders>
          <w:top w:val="nil"/>
          <w:left w:val="nil"/>
          <w:bottom w:val="nil"/>
          <w:right w:val="nil"/>
        </w:tblBorders>
        <w:tblLook w:val="0000" w:firstRow="0" w:lastRow="0" w:firstColumn="0" w:lastColumn="0" w:noHBand="0" w:noVBand="0"/>
      </w:tblPr>
      <w:tblGrid>
        <w:gridCol w:w="2497"/>
      </w:tblGrid>
      <w:tr w:rsidR="00BC2C38" w:rsidRPr="00DC373F" w:rsidTr="00F924ED">
        <w:trPr>
          <w:trHeight w:val="109"/>
        </w:trPr>
        <w:tc>
          <w:tcPr>
            <w:tcW w:w="0" w:type="auto"/>
          </w:tcPr>
          <w:p w:rsidR="00BC2C38" w:rsidRPr="00DC373F" w:rsidRDefault="00991380" w:rsidP="00F924ED">
            <w:pPr>
              <w:autoSpaceDE w:val="0"/>
              <w:autoSpaceDN w:val="0"/>
              <w:adjustRightInd w:val="0"/>
              <w:spacing w:after="0" w:line="240" w:lineRule="auto"/>
              <w:jc w:val="both"/>
              <w:rPr>
                <w:rFonts w:ascii="Times New Roman" w:hAnsi="Times New Roman" w:cs="Times New Roman"/>
                <w:b/>
                <w:color w:val="000000"/>
                <w:sz w:val="28"/>
                <w:szCs w:val="28"/>
              </w:rPr>
            </w:pPr>
            <w:r w:rsidRPr="00DC373F">
              <w:rPr>
                <w:rFonts w:ascii="Times New Roman" w:hAnsi="Times New Roman" w:cs="Times New Roman"/>
                <w:b/>
                <w:sz w:val="28"/>
                <w:szCs w:val="28"/>
              </w:rPr>
              <w:t>8</w:t>
            </w:r>
            <w:r w:rsidR="00BC2C38" w:rsidRPr="00DC373F">
              <w:rPr>
                <w:rFonts w:ascii="Times New Roman" w:hAnsi="Times New Roman" w:cs="Times New Roman"/>
                <w:b/>
                <w:sz w:val="28"/>
                <w:szCs w:val="28"/>
              </w:rPr>
              <w:t>.</w:t>
            </w:r>
            <w:r w:rsidRPr="00DC373F">
              <w:rPr>
                <w:rFonts w:ascii="Times New Roman" w:hAnsi="Times New Roman" w:cs="Times New Roman"/>
                <w:b/>
                <w:sz w:val="28"/>
                <w:szCs w:val="28"/>
              </w:rPr>
              <w:t xml:space="preserve"> </w:t>
            </w:r>
            <w:r w:rsidR="00BC2C38" w:rsidRPr="00DC373F">
              <w:rPr>
                <w:rFonts w:ascii="Times New Roman" w:hAnsi="Times New Roman" w:cs="Times New Roman"/>
                <w:b/>
                <w:color w:val="000000"/>
                <w:sz w:val="28"/>
                <w:szCs w:val="28"/>
              </w:rPr>
              <w:t>Микология.</w:t>
            </w:r>
            <w:r w:rsidR="00DC373F" w:rsidRPr="00DC373F">
              <w:rPr>
                <w:rFonts w:ascii="Times New Roman" w:hAnsi="Times New Roman" w:cs="Times New Roman"/>
                <w:b/>
                <w:color w:val="000000"/>
                <w:sz w:val="28"/>
                <w:szCs w:val="28"/>
              </w:rPr>
              <w:t>(20)</w:t>
            </w:r>
          </w:p>
        </w:tc>
      </w:tr>
    </w:tbl>
    <w:p w:rsidR="005B2CE5" w:rsidRPr="00956171" w:rsidRDefault="00F924ED" w:rsidP="00956171">
      <w:pPr>
        <w:pStyle w:val="Default"/>
        <w:jc w:val="both"/>
        <w:rPr>
          <w:sz w:val="28"/>
          <w:szCs w:val="28"/>
        </w:rPr>
      </w:pPr>
      <w:r>
        <w:rPr>
          <w:sz w:val="28"/>
          <w:szCs w:val="28"/>
        </w:rPr>
        <w:br w:type="textWrapping" w:clear="all"/>
      </w:r>
      <w:r w:rsidR="00BC2C38" w:rsidRPr="00956171">
        <w:rPr>
          <w:sz w:val="28"/>
          <w:szCs w:val="28"/>
        </w:rPr>
        <w:t xml:space="preserve">Морфология дрожжей. Выделение дрожжами углекислого газа. Почкование дрожжей. Химический состав дрожжей. Выращивание плесени на различных сортах хлеба. Изучение морфологии </w:t>
      </w:r>
      <w:proofErr w:type="spellStart"/>
      <w:r w:rsidR="00BC2C38" w:rsidRPr="00956171">
        <w:rPr>
          <w:sz w:val="28"/>
          <w:szCs w:val="28"/>
        </w:rPr>
        <w:t>мицелиальных</w:t>
      </w:r>
      <w:proofErr w:type="spellEnd"/>
      <w:r w:rsidR="00BC2C38" w:rsidRPr="00956171">
        <w:rPr>
          <w:sz w:val="28"/>
          <w:szCs w:val="28"/>
        </w:rPr>
        <w:t xml:space="preserve"> грибов. Приготовление микропрепаратов. Образование микроорганизмами антибиотиков. Чайный гриб–симбиоз бактерий и грибов. </w:t>
      </w:r>
      <w:r w:rsidR="00740FB8" w:rsidRPr="00956171">
        <w:rPr>
          <w:sz w:val="28"/>
          <w:szCs w:val="28"/>
        </w:rPr>
        <w:t xml:space="preserve"> </w:t>
      </w:r>
    </w:p>
    <w:p w:rsidR="00C83A15" w:rsidRPr="00956171" w:rsidRDefault="00991380" w:rsidP="00956171">
      <w:pPr>
        <w:pStyle w:val="a5"/>
        <w:spacing w:before="0" w:beforeAutospacing="0" w:after="0" w:afterAutospacing="0"/>
        <w:jc w:val="both"/>
        <w:rPr>
          <w:color w:val="000000"/>
          <w:sz w:val="28"/>
          <w:szCs w:val="28"/>
        </w:rPr>
      </w:pPr>
      <w:r w:rsidRPr="00956171">
        <w:rPr>
          <w:b/>
          <w:color w:val="000000"/>
          <w:sz w:val="28"/>
          <w:szCs w:val="28"/>
        </w:rPr>
        <w:t>9. Простейшие</w:t>
      </w:r>
      <w:r w:rsidR="00CE08BF" w:rsidRPr="00DC373F">
        <w:rPr>
          <w:b/>
          <w:color w:val="000000"/>
          <w:sz w:val="28"/>
          <w:szCs w:val="28"/>
        </w:rPr>
        <w:t>.</w:t>
      </w:r>
      <w:r w:rsidR="00DC373F" w:rsidRPr="00DC373F">
        <w:rPr>
          <w:b/>
          <w:color w:val="000000"/>
          <w:sz w:val="28"/>
          <w:szCs w:val="28"/>
        </w:rPr>
        <w:t>(4)</w:t>
      </w:r>
      <w:r w:rsidR="00CE08BF" w:rsidRPr="00956171">
        <w:rPr>
          <w:color w:val="000000"/>
          <w:sz w:val="28"/>
          <w:szCs w:val="28"/>
        </w:rPr>
        <w:t xml:space="preserve"> Общая характеристика</w:t>
      </w:r>
      <w:r w:rsidR="005A3439">
        <w:rPr>
          <w:color w:val="000000"/>
          <w:sz w:val="28"/>
          <w:szCs w:val="28"/>
        </w:rPr>
        <w:t xml:space="preserve"> простейших</w:t>
      </w:r>
      <w:r w:rsidR="00CE08BF" w:rsidRPr="00956171">
        <w:rPr>
          <w:color w:val="000000"/>
          <w:sz w:val="28"/>
          <w:szCs w:val="28"/>
        </w:rPr>
        <w:t>. Основные представители.</w:t>
      </w:r>
    </w:p>
    <w:p w:rsidR="00991380" w:rsidRPr="001A517D" w:rsidRDefault="00991380" w:rsidP="00956171">
      <w:pPr>
        <w:autoSpaceDE w:val="0"/>
        <w:autoSpaceDN w:val="0"/>
        <w:adjustRightInd w:val="0"/>
        <w:spacing w:after="0" w:line="240" w:lineRule="auto"/>
        <w:jc w:val="both"/>
        <w:rPr>
          <w:rFonts w:ascii="Times New Roman" w:hAnsi="Times New Roman" w:cs="Times New Roman"/>
          <w:color w:val="000000"/>
          <w:sz w:val="28"/>
          <w:szCs w:val="28"/>
        </w:rPr>
      </w:pPr>
      <w:r w:rsidRPr="00956171">
        <w:rPr>
          <w:rFonts w:ascii="Times New Roman" w:hAnsi="Times New Roman" w:cs="Times New Roman"/>
          <w:b/>
          <w:color w:val="000000"/>
          <w:sz w:val="28"/>
          <w:szCs w:val="28"/>
        </w:rPr>
        <w:t>10.Прионы</w:t>
      </w:r>
      <w:r w:rsidR="00CE08BF" w:rsidRPr="00337184">
        <w:rPr>
          <w:rFonts w:ascii="Times New Roman" w:hAnsi="Times New Roman" w:cs="Times New Roman"/>
          <w:b/>
          <w:color w:val="000000"/>
          <w:sz w:val="28"/>
          <w:szCs w:val="28"/>
        </w:rPr>
        <w:t>.</w:t>
      </w:r>
      <w:r w:rsidR="00337184" w:rsidRPr="00337184">
        <w:rPr>
          <w:rFonts w:ascii="Times New Roman" w:hAnsi="Times New Roman" w:cs="Times New Roman"/>
          <w:b/>
          <w:color w:val="000000"/>
          <w:sz w:val="28"/>
          <w:szCs w:val="28"/>
        </w:rPr>
        <w:t>(2)</w:t>
      </w:r>
      <w:r w:rsidRPr="00956171">
        <w:rPr>
          <w:rFonts w:ascii="Times New Roman" w:hAnsi="Times New Roman" w:cs="Times New Roman"/>
          <w:color w:val="000000"/>
          <w:sz w:val="28"/>
          <w:szCs w:val="28"/>
        </w:rPr>
        <w:t xml:space="preserve"> </w:t>
      </w:r>
      <w:r w:rsidR="00CE08BF" w:rsidRPr="00956171">
        <w:rPr>
          <w:rFonts w:ascii="Times New Roman" w:hAnsi="Times New Roman" w:cs="Times New Roman"/>
          <w:color w:val="000000"/>
          <w:sz w:val="28"/>
          <w:szCs w:val="28"/>
        </w:rPr>
        <w:t>Основные сведения</w:t>
      </w:r>
      <w:r w:rsidR="00CE08BF" w:rsidRPr="001A517D">
        <w:rPr>
          <w:rFonts w:ascii="Times New Roman" w:hAnsi="Times New Roman" w:cs="Times New Roman"/>
          <w:color w:val="000000"/>
          <w:sz w:val="28"/>
          <w:szCs w:val="28"/>
        </w:rPr>
        <w:t>.</w:t>
      </w:r>
      <w:r w:rsidR="001A517D" w:rsidRPr="001A517D">
        <w:rPr>
          <w:rFonts w:ascii="Times New Roman" w:hAnsi="Times New Roman" w:cs="Times New Roman"/>
          <w:sz w:val="28"/>
          <w:szCs w:val="28"/>
        </w:rPr>
        <w:t xml:space="preserve"> </w:t>
      </w:r>
      <w:proofErr w:type="spellStart"/>
      <w:r w:rsidR="001A517D" w:rsidRPr="001A517D">
        <w:rPr>
          <w:rFonts w:ascii="Times New Roman" w:hAnsi="Times New Roman" w:cs="Times New Roman"/>
          <w:sz w:val="28"/>
          <w:szCs w:val="28"/>
        </w:rPr>
        <w:t>Прионы</w:t>
      </w:r>
      <w:proofErr w:type="spellEnd"/>
      <w:r w:rsidR="001A517D" w:rsidRPr="001A517D">
        <w:rPr>
          <w:rFonts w:ascii="Times New Roman" w:hAnsi="Times New Roman" w:cs="Times New Roman"/>
          <w:sz w:val="28"/>
          <w:szCs w:val="28"/>
        </w:rPr>
        <w:t xml:space="preserve"> как альтернативный вариант самовоспроизводящейся структуры. Грань между живой и неживой природой.</w:t>
      </w:r>
    </w:p>
    <w:p w:rsidR="00991380" w:rsidRPr="00956171" w:rsidRDefault="00991380" w:rsidP="00956171">
      <w:pPr>
        <w:autoSpaceDE w:val="0"/>
        <w:autoSpaceDN w:val="0"/>
        <w:adjustRightInd w:val="0"/>
        <w:spacing w:after="0" w:line="240" w:lineRule="auto"/>
        <w:jc w:val="both"/>
        <w:rPr>
          <w:rFonts w:ascii="Times New Roman" w:hAnsi="Times New Roman" w:cs="Times New Roman"/>
          <w:color w:val="000000"/>
          <w:sz w:val="28"/>
          <w:szCs w:val="28"/>
        </w:rPr>
      </w:pPr>
      <w:r w:rsidRPr="00956171">
        <w:rPr>
          <w:rFonts w:ascii="Times New Roman" w:hAnsi="Times New Roman" w:cs="Times New Roman"/>
          <w:b/>
          <w:color w:val="000000"/>
          <w:sz w:val="28"/>
          <w:szCs w:val="28"/>
        </w:rPr>
        <w:t>11.Гнотобиология</w:t>
      </w:r>
      <w:r w:rsidR="00CE08BF" w:rsidRPr="00337184">
        <w:rPr>
          <w:rFonts w:ascii="Times New Roman" w:hAnsi="Times New Roman" w:cs="Times New Roman"/>
          <w:b/>
          <w:color w:val="000000"/>
          <w:sz w:val="28"/>
          <w:szCs w:val="28"/>
        </w:rPr>
        <w:t>.</w:t>
      </w:r>
      <w:r w:rsidR="00337184" w:rsidRPr="00337184">
        <w:rPr>
          <w:rFonts w:ascii="Times New Roman" w:hAnsi="Times New Roman" w:cs="Times New Roman"/>
          <w:b/>
          <w:color w:val="000000"/>
          <w:sz w:val="28"/>
          <w:szCs w:val="28"/>
        </w:rPr>
        <w:t>(2)</w:t>
      </w:r>
      <w:r w:rsidR="00463E0E" w:rsidRPr="00956171">
        <w:rPr>
          <w:rFonts w:ascii="Times New Roman" w:hAnsi="Times New Roman" w:cs="Times New Roman"/>
          <w:color w:val="000000"/>
          <w:sz w:val="28"/>
          <w:szCs w:val="28"/>
        </w:rPr>
        <w:t xml:space="preserve"> </w:t>
      </w:r>
      <w:r w:rsidR="00CE08BF" w:rsidRPr="00956171">
        <w:rPr>
          <w:rFonts w:ascii="Times New Roman" w:hAnsi="Times New Roman" w:cs="Times New Roman"/>
          <w:color w:val="000000"/>
          <w:sz w:val="28"/>
          <w:szCs w:val="28"/>
        </w:rPr>
        <w:t>Значение</w:t>
      </w:r>
      <w:r w:rsidR="005A3439">
        <w:rPr>
          <w:rFonts w:ascii="Times New Roman" w:hAnsi="Times New Roman" w:cs="Times New Roman"/>
          <w:color w:val="000000"/>
          <w:sz w:val="28"/>
          <w:szCs w:val="28"/>
        </w:rPr>
        <w:t xml:space="preserve"> </w:t>
      </w:r>
      <w:proofErr w:type="spellStart"/>
      <w:r w:rsidR="005A3439">
        <w:rPr>
          <w:rFonts w:ascii="Times New Roman" w:hAnsi="Times New Roman" w:cs="Times New Roman"/>
          <w:color w:val="000000"/>
          <w:sz w:val="28"/>
          <w:szCs w:val="28"/>
        </w:rPr>
        <w:t>гнотобиологии</w:t>
      </w:r>
      <w:proofErr w:type="spellEnd"/>
      <w:r w:rsidR="00CE08BF" w:rsidRPr="00956171">
        <w:rPr>
          <w:rFonts w:ascii="Times New Roman" w:hAnsi="Times New Roman" w:cs="Times New Roman"/>
          <w:color w:val="000000"/>
          <w:sz w:val="28"/>
          <w:szCs w:val="28"/>
        </w:rPr>
        <w:t xml:space="preserve"> в микробиологии.</w:t>
      </w:r>
    </w:p>
    <w:p w:rsidR="00CE08BF" w:rsidRPr="00956171" w:rsidRDefault="00CE08BF" w:rsidP="00956171">
      <w:pPr>
        <w:autoSpaceDE w:val="0"/>
        <w:autoSpaceDN w:val="0"/>
        <w:adjustRightInd w:val="0"/>
        <w:spacing w:after="0" w:line="240" w:lineRule="auto"/>
        <w:jc w:val="both"/>
        <w:rPr>
          <w:rFonts w:ascii="Times New Roman" w:hAnsi="Times New Roman" w:cs="Times New Roman"/>
          <w:color w:val="000000"/>
          <w:sz w:val="28"/>
          <w:szCs w:val="28"/>
        </w:rPr>
      </w:pPr>
      <w:r w:rsidRPr="00956171">
        <w:rPr>
          <w:rFonts w:ascii="Times New Roman" w:hAnsi="Times New Roman" w:cs="Times New Roman"/>
          <w:color w:val="000000"/>
          <w:sz w:val="28"/>
          <w:szCs w:val="28"/>
        </w:rPr>
        <w:t>12. Самостоятельная работа и выполнение проектов.</w:t>
      </w:r>
      <w:r w:rsidR="00E4488F">
        <w:rPr>
          <w:rFonts w:ascii="Times New Roman" w:hAnsi="Times New Roman" w:cs="Times New Roman"/>
          <w:color w:val="000000"/>
          <w:sz w:val="28"/>
          <w:szCs w:val="28"/>
        </w:rPr>
        <w:t>(22</w:t>
      </w:r>
      <w:r w:rsidR="00337184">
        <w:rPr>
          <w:rFonts w:ascii="Times New Roman" w:hAnsi="Times New Roman" w:cs="Times New Roman"/>
          <w:color w:val="000000"/>
          <w:sz w:val="28"/>
          <w:szCs w:val="28"/>
        </w:rPr>
        <w:t>)</w:t>
      </w:r>
      <w:r w:rsidRPr="00956171">
        <w:rPr>
          <w:rFonts w:ascii="Times New Roman" w:hAnsi="Times New Roman" w:cs="Times New Roman"/>
          <w:color w:val="000000"/>
          <w:sz w:val="28"/>
          <w:szCs w:val="28"/>
        </w:rPr>
        <w:t xml:space="preserve"> </w:t>
      </w:r>
    </w:p>
    <w:p w:rsidR="00CE08BF" w:rsidRPr="00956171" w:rsidRDefault="00CE08BF" w:rsidP="00956171">
      <w:pPr>
        <w:autoSpaceDE w:val="0"/>
        <w:autoSpaceDN w:val="0"/>
        <w:adjustRightInd w:val="0"/>
        <w:spacing w:after="0" w:line="240" w:lineRule="auto"/>
        <w:jc w:val="both"/>
        <w:rPr>
          <w:rFonts w:ascii="Times New Roman" w:hAnsi="Times New Roman" w:cs="Times New Roman"/>
          <w:color w:val="000000"/>
          <w:sz w:val="28"/>
          <w:szCs w:val="28"/>
        </w:rPr>
      </w:pPr>
      <w:r w:rsidRPr="00956171">
        <w:rPr>
          <w:rFonts w:ascii="Times New Roman" w:hAnsi="Times New Roman" w:cs="Times New Roman"/>
          <w:color w:val="000000"/>
          <w:sz w:val="28"/>
          <w:szCs w:val="28"/>
        </w:rPr>
        <w:t>13. Защита рефератов и проектов.</w:t>
      </w:r>
      <w:r w:rsidR="00337184">
        <w:rPr>
          <w:rFonts w:ascii="Times New Roman" w:hAnsi="Times New Roman" w:cs="Times New Roman"/>
          <w:color w:val="000000"/>
          <w:sz w:val="28"/>
          <w:szCs w:val="28"/>
        </w:rPr>
        <w:t>(2)</w:t>
      </w:r>
    </w:p>
    <w:p w:rsidR="005B2CE5" w:rsidRPr="00956171" w:rsidRDefault="005B2CE5" w:rsidP="00956171">
      <w:pPr>
        <w:pStyle w:val="Default"/>
        <w:jc w:val="both"/>
        <w:rPr>
          <w:color w:val="auto"/>
          <w:sz w:val="28"/>
          <w:szCs w:val="28"/>
        </w:rPr>
      </w:pPr>
      <w:r w:rsidRPr="00956171">
        <w:rPr>
          <w:b/>
          <w:bCs/>
          <w:color w:val="auto"/>
          <w:sz w:val="28"/>
          <w:szCs w:val="28"/>
        </w:rPr>
        <w:t xml:space="preserve">Второй год обучения. </w:t>
      </w:r>
    </w:p>
    <w:p w:rsidR="005B2CE5" w:rsidRPr="00956171" w:rsidRDefault="005B2CE5" w:rsidP="00956171">
      <w:pPr>
        <w:pStyle w:val="Default"/>
        <w:jc w:val="both"/>
        <w:rPr>
          <w:color w:val="auto"/>
          <w:sz w:val="28"/>
          <w:szCs w:val="28"/>
        </w:rPr>
      </w:pPr>
      <w:r w:rsidRPr="00956171">
        <w:rPr>
          <w:color w:val="auto"/>
          <w:sz w:val="28"/>
          <w:szCs w:val="28"/>
        </w:rPr>
        <w:t xml:space="preserve">На втором году обучения проводится изучение двух блоков: </w:t>
      </w:r>
    </w:p>
    <w:p w:rsidR="005B2CE5" w:rsidRPr="00956171" w:rsidRDefault="005B2CE5" w:rsidP="00956171">
      <w:pPr>
        <w:pStyle w:val="Default"/>
        <w:jc w:val="both"/>
        <w:rPr>
          <w:color w:val="auto"/>
          <w:sz w:val="28"/>
          <w:szCs w:val="28"/>
        </w:rPr>
      </w:pPr>
      <w:r w:rsidRPr="00956171">
        <w:rPr>
          <w:b/>
          <w:bCs/>
          <w:color w:val="auto"/>
          <w:sz w:val="28"/>
          <w:szCs w:val="28"/>
        </w:rPr>
        <w:t>Блок 2</w:t>
      </w:r>
      <w:r w:rsidR="00EE2B6C">
        <w:rPr>
          <w:b/>
          <w:bCs/>
          <w:color w:val="auto"/>
          <w:sz w:val="28"/>
          <w:szCs w:val="28"/>
        </w:rPr>
        <w:t>.</w:t>
      </w:r>
      <w:r w:rsidRPr="00956171">
        <w:rPr>
          <w:b/>
          <w:bCs/>
          <w:color w:val="auto"/>
          <w:sz w:val="28"/>
          <w:szCs w:val="28"/>
        </w:rPr>
        <w:t xml:space="preserve"> “Инфекция и иммунитет”. </w:t>
      </w:r>
    </w:p>
    <w:p w:rsidR="009001D4" w:rsidRDefault="005B2CE5" w:rsidP="00956171">
      <w:pPr>
        <w:pStyle w:val="Default"/>
        <w:jc w:val="both"/>
        <w:rPr>
          <w:color w:val="auto"/>
          <w:sz w:val="28"/>
          <w:szCs w:val="28"/>
        </w:rPr>
      </w:pPr>
      <w:r w:rsidRPr="00956171">
        <w:rPr>
          <w:color w:val="auto"/>
          <w:sz w:val="28"/>
          <w:szCs w:val="28"/>
        </w:rPr>
        <w:t xml:space="preserve">При изучении данного раздела </w:t>
      </w:r>
      <w:proofErr w:type="gramStart"/>
      <w:r w:rsidRPr="00956171">
        <w:rPr>
          <w:color w:val="auto"/>
          <w:sz w:val="28"/>
          <w:szCs w:val="28"/>
        </w:rPr>
        <w:t>обучающиеся</w:t>
      </w:r>
      <w:proofErr w:type="gramEnd"/>
      <w:r w:rsidRPr="00956171">
        <w:rPr>
          <w:color w:val="auto"/>
          <w:sz w:val="28"/>
          <w:szCs w:val="28"/>
        </w:rPr>
        <w:t xml:space="preserve"> познакомятся следующими понятиями: инфекция, инфекционный процесс, инфекционная болезнь, иммунитет. Значение и роль иммунитета в поддержании генетического постоянства внутренней среды при инфекционной патологии, что представляет естественный и приобретенный иммунитет, активный и пассивный; классификацию видов иммунитета. Форма иммунного реагирования организма при бактериальных, вирусных, микологических, протозойных инфекциях. Природа, свойства и функции иммуноглобулинов. Что такое антигены. </w:t>
      </w:r>
      <w:r w:rsidR="00463E0E" w:rsidRPr="00956171">
        <w:rPr>
          <w:color w:val="auto"/>
          <w:sz w:val="28"/>
          <w:szCs w:val="28"/>
        </w:rPr>
        <w:t xml:space="preserve"> </w:t>
      </w:r>
      <w:r w:rsidRPr="00956171">
        <w:rPr>
          <w:color w:val="auto"/>
          <w:sz w:val="28"/>
          <w:szCs w:val="28"/>
        </w:rPr>
        <w:t xml:space="preserve"> Методы определения иммунного статуса организма.</w:t>
      </w:r>
    </w:p>
    <w:p w:rsidR="005B2CE5" w:rsidRDefault="009001D4" w:rsidP="00956171">
      <w:pPr>
        <w:pStyle w:val="Default"/>
        <w:jc w:val="both"/>
        <w:rPr>
          <w:b/>
          <w:color w:val="auto"/>
          <w:sz w:val="28"/>
          <w:szCs w:val="28"/>
        </w:rPr>
      </w:pPr>
      <w:r w:rsidRPr="009001D4">
        <w:rPr>
          <w:b/>
          <w:color w:val="auto"/>
          <w:sz w:val="28"/>
          <w:szCs w:val="28"/>
        </w:rPr>
        <w:t>Содержание раздела.</w:t>
      </w:r>
      <w:r w:rsidR="005B2CE5" w:rsidRPr="009001D4">
        <w:rPr>
          <w:b/>
          <w:color w:val="auto"/>
          <w:sz w:val="28"/>
          <w:szCs w:val="28"/>
        </w:rPr>
        <w:t xml:space="preserve"> </w:t>
      </w:r>
    </w:p>
    <w:p w:rsidR="00105B06" w:rsidRDefault="00105B06" w:rsidP="00956171">
      <w:pPr>
        <w:pStyle w:val="Default"/>
        <w:jc w:val="both"/>
        <w:rPr>
          <w:sz w:val="28"/>
          <w:szCs w:val="28"/>
        </w:rPr>
      </w:pPr>
      <w:r w:rsidRPr="00956171">
        <w:rPr>
          <w:sz w:val="28"/>
          <w:szCs w:val="28"/>
        </w:rPr>
        <w:t>Основы учения об инфекции</w:t>
      </w:r>
      <w:r>
        <w:rPr>
          <w:sz w:val="28"/>
          <w:szCs w:val="28"/>
        </w:rPr>
        <w:t>.</w:t>
      </w:r>
      <w:r w:rsidR="003F42B0">
        <w:rPr>
          <w:sz w:val="28"/>
          <w:szCs w:val="28"/>
        </w:rPr>
        <w:t xml:space="preserve"> </w:t>
      </w:r>
      <w:r w:rsidR="00E333DF">
        <w:rPr>
          <w:color w:val="auto"/>
          <w:sz w:val="28"/>
          <w:szCs w:val="28"/>
        </w:rPr>
        <w:t>И</w:t>
      </w:r>
      <w:r w:rsidR="006B32B6" w:rsidRPr="00956171">
        <w:rPr>
          <w:color w:val="auto"/>
          <w:sz w:val="28"/>
          <w:szCs w:val="28"/>
        </w:rPr>
        <w:t>нфекция, инфекционный процесс, инфекционная болезнь, иммунитет</w:t>
      </w:r>
      <w:r w:rsidR="00AD4457">
        <w:rPr>
          <w:color w:val="auto"/>
          <w:sz w:val="28"/>
          <w:szCs w:val="28"/>
        </w:rPr>
        <w:t>.</w:t>
      </w:r>
    </w:p>
    <w:p w:rsidR="00105B06" w:rsidRDefault="00105B06" w:rsidP="00105B06">
      <w:pPr>
        <w:autoSpaceDE w:val="0"/>
        <w:autoSpaceDN w:val="0"/>
        <w:adjustRightInd w:val="0"/>
        <w:spacing w:after="0" w:line="240" w:lineRule="auto"/>
        <w:jc w:val="both"/>
        <w:rPr>
          <w:rFonts w:ascii="Times New Roman" w:hAnsi="Times New Roman" w:cs="Times New Roman"/>
          <w:color w:val="000000"/>
          <w:sz w:val="28"/>
          <w:szCs w:val="28"/>
        </w:rPr>
      </w:pPr>
      <w:r w:rsidRPr="00956171">
        <w:rPr>
          <w:rFonts w:ascii="Times New Roman" w:hAnsi="Times New Roman" w:cs="Times New Roman"/>
          <w:color w:val="000000"/>
          <w:sz w:val="28"/>
          <w:szCs w:val="28"/>
        </w:rPr>
        <w:t>Введение в иммунологию. Ткани и органы иммунной системы.</w:t>
      </w:r>
      <w:r w:rsidRPr="00105B06">
        <w:rPr>
          <w:rFonts w:ascii="Times New Roman" w:hAnsi="Times New Roman" w:cs="Times New Roman"/>
          <w:color w:val="000000"/>
          <w:sz w:val="28"/>
          <w:szCs w:val="28"/>
        </w:rPr>
        <w:t xml:space="preserve"> </w:t>
      </w:r>
    </w:p>
    <w:p w:rsidR="00105B06" w:rsidRDefault="00105B06" w:rsidP="00105B06">
      <w:pPr>
        <w:autoSpaceDE w:val="0"/>
        <w:autoSpaceDN w:val="0"/>
        <w:adjustRightInd w:val="0"/>
        <w:spacing w:after="0" w:line="240" w:lineRule="auto"/>
        <w:jc w:val="both"/>
        <w:rPr>
          <w:rFonts w:ascii="Times New Roman" w:hAnsi="Times New Roman" w:cs="Times New Roman"/>
          <w:color w:val="000000"/>
          <w:sz w:val="28"/>
          <w:szCs w:val="28"/>
        </w:rPr>
      </w:pPr>
      <w:r w:rsidRPr="00956171">
        <w:rPr>
          <w:rFonts w:ascii="Times New Roman" w:hAnsi="Times New Roman" w:cs="Times New Roman"/>
          <w:color w:val="000000"/>
          <w:sz w:val="28"/>
          <w:szCs w:val="28"/>
        </w:rPr>
        <w:t>Понятие об антигенах</w:t>
      </w:r>
      <w:r>
        <w:rPr>
          <w:rFonts w:ascii="Times New Roman" w:hAnsi="Times New Roman" w:cs="Times New Roman"/>
          <w:color w:val="000000"/>
          <w:sz w:val="28"/>
          <w:szCs w:val="28"/>
        </w:rPr>
        <w:t>.</w:t>
      </w:r>
    </w:p>
    <w:p w:rsidR="00105B06" w:rsidRPr="00E333DF" w:rsidRDefault="00105B06" w:rsidP="001A517D">
      <w:pPr>
        <w:autoSpaceDE w:val="0"/>
        <w:autoSpaceDN w:val="0"/>
        <w:adjustRightInd w:val="0"/>
        <w:spacing w:after="0" w:line="240" w:lineRule="auto"/>
        <w:jc w:val="both"/>
        <w:rPr>
          <w:rFonts w:ascii="Times New Roman" w:hAnsi="Times New Roman" w:cs="Times New Roman"/>
          <w:color w:val="000000"/>
          <w:sz w:val="28"/>
          <w:szCs w:val="28"/>
        </w:rPr>
      </w:pPr>
      <w:r w:rsidRPr="001A517D">
        <w:rPr>
          <w:rFonts w:ascii="Times New Roman" w:hAnsi="Times New Roman" w:cs="Times New Roman"/>
          <w:color w:val="000000"/>
          <w:sz w:val="28"/>
          <w:szCs w:val="28"/>
        </w:rPr>
        <w:t xml:space="preserve">Иммунный ответ. </w:t>
      </w:r>
      <w:r w:rsidR="001A517D" w:rsidRPr="001A517D">
        <w:rPr>
          <w:rFonts w:ascii="Times New Roman" w:hAnsi="Times New Roman" w:cs="Times New Roman"/>
          <w:sz w:val="28"/>
          <w:szCs w:val="28"/>
        </w:rPr>
        <w:t>Форма иммунного реагирования организма при бактериальных, вирусных, микологических, протозойных инфекциях.</w:t>
      </w:r>
      <w:r w:rsidR="00E333DF">
        <w:rPr>
          <w:rFonts w:ascii="Times New Roman" w:hAnsi="Times New Roman" w:cs="Times New Roman"/>
          <w:sz w:val="28"/>
          <w:szCs w:val="28"/>
        </w:rPr>
        <w:t xml:space="preserve"> </w:t>
      </w:r>
      <w:r w:rsidRPr="001A517D">
        <w:rPr>
          <w:rFonts w:ascii="Times New Roman" w:hAnsi="Times New Roman" w:cs="Times New Roman"/>
          <w:color w:val="000000"/>
          <w:sz w:val="28"/>
          <w:szCs w:val="28"/>
        </w:rPr>
        <w:t>Клеточное и гуморальное звено иммунитета</w:t>
      </w:r>
      <w:r w:rsidR="00E333DF" w:rsidRPr="00E333DF">
        <w:rPr>
          <w:rFonts w:ascii="Times New Roman" w:hAnsi="Times New Roman" w:cs="Times New Roman"/>
          <w:color w:val="000000"/>
          <w:sz w:val="28"/>
          <w:szCs w:val="28"/>
        </w:rPr>
        <w:t>.</w:t>
      </w:r>
      <w:r w:rsidRPr="00E333DF">
        <w:rPr>
          <w:rFonts w:ascii="Times New Roman" w:hAnsi="Times New Roman" w:cs="Times New Roman"/>
          <w:color w:val="000000"/>
          <w:sz w:val="28"/>
          <w:szCs w:val="28"/>
        </w:rPr>
        <w:t xml:space="preserve"> </w:t>
      </w:r>
      <w:r w:rsidR="00E333DF" w:rsidRPr="00E333DF">
        <w:rPr>
          <w:rFonts w:ascii="Times New Roman" w:hAnsi="Times New Roman" w:cs="Times New Roman"/>
          <w:sz w:val="28"/>
          <w:szCs w:val="28"/>
        </w:rPr>
        <w:t>Природа, свойства и функции иммуноглобулинов.</w:t>
      </w:r>
    </w:p>
    <w:p w:rsidR="00105B06" w:rsidRPr="001A517D" w:rsidRDefault="00105B06" w:rsidP="001A517D">
      <w:pPr>
        <w:autoSpaceDE w:val="0"/>
        <w:autoSpaceDN w:val="0"/>
        <w:adjustRightInd w:val="0"/>
        <w:spacing w:after="0" w:line="240" w:lineRule="auto"/>
        <w:jc w:val="both"/>
        <w:rPr>
          <w:rFonts w:ascii="Times New Roman" w:hAnsi="Times New Roman" w:cs="Times New Roman"/>
          <w:color w:val="000000"/>
          <w:sz w:val="28"/>
          <w:szCs w:val="28"/>
        </w:rPr>
      </w:pPr>
      <w:r w:rsidRPr="001A517D">
        <w:rPr>
          <w:rFonts w:ascii="Times New Roman" w:hAnsi="Times New Roman" w:cs="Times New Roman"/>
          <w:color w:val="000000"/>
          <w:sz w:val="28"/>
          <w:szCs w:val="28"/>
        </w:rPr>
        <w:t>Иммунный статус.</w:t>
      </w:r>
      <w:r w:rsidR="001A517D" w:rsidRPr="001A517D">
        <w:rPr>
          <w:rFonts w:ascii="Times New Roman" w:hAnsi="Times New Roman" w:cs="Times New Roman"/>
          <w:sz w:val="28"/>
          <w:szCs w:val="28"/>
        </w:rPr>
        <w:t xml:space="preserve"> Методы определения иммунного статуса организма</w:t>
      </w:r>
    </w:p>
    <w:p w:rsidR="00105B06" w:rsidRDefault="00105B06" w:rsidP="001A517D">
      <w:pPr>
        <w:pStyle w:val="Default"/>
        <w:jc w:val="both"/>
        <w:rPr>
          <w:sz w:val="28"/>
          <w:szCs w:val="28"/>
        </w:rPr>
      </w:pPr>
      <w:r w:rsidRPr="001A517D">
        <w:rPr>
          <w:sz w:val="28"/>
          <w:szCs w:val="28"/>
        </w:rPr>
        <w:t xml:space="preserve">Виды иммунитета. Иммунные патологии. </w:t>
      </w:r>
    </w:p>
    <w:p w:rsidR="00814D2D" w:rsidRDefault="00814D2D" w:rsidP="001A517D">
      <w:pPr>
        <w:pStyle w:val="Default"/>
        <w:jc w:val="both"/>
        <w:rPr>
          <w:sz w:val="28"/>
          <w:szCs w:val="28"/>
        </w:rPr>
      </w:pPr>
      <w:r w:rsidRPr="009859D6">
        <w:rPr>
          <w:sz w:val="28"/>
          <w:szCs w:val="28"/>
        </w:rPr>
        <w:lastRenderedPageBreak/>
        <w:t>Медицинская микробиология. Микроорганизмы и здоровье человека. Значение личной гигиены</w:t>
      </w:r>
      <w:r>
        <w:rPr>
          <w:sz w:val="28"/>
          <w:szCs w:val="28"/>
        </w:rPr>
        <w:t>.</w:t>
      </w:r>
    </w:p>
    <w:p w:rsidR="00E333DF" w:rsidRPr="00E333DF" w:rsidRDefault="00E333DF" w:rsidP="001A517D">
      <w:pPr>
        <w:pStyle w:val="Default"/>
        <w:jc w:val="both"/>
        <w:rPr>
          <w:color w:val="auto"/>
          <w:sz w:val="28"/>
          <w:szCs w:val="28"/>
        </w:rPr>
      </w:pPr>
      <w:r>
        <w:rPr>
          <w:sz w:val="28"/>
          <w:szCs w:val="28"/>
        </w:rPr>
        <w:t>Биопрепараты.</w:t>
      </w:r>
      <w:r w:rsidRPr="00E333DF">
        <w:rPr>
          <w:rFonts w:ascii="Arial" w:hAnsi="Arial" w:cs="Arial"/>
          <w:color w:val="222222"/>
          <w:sz w:val="21"/>
          <w:szCs w:val="21"/>
          <w:shd w:val="clear" w:color="auto" w:fill="FFFFFF"/>
        </w:rPr>
        <w:t xml:space="preserve"> </w:t>
      </w:r>
      <w:r w:rsidRPr="00E333DF">
        <w:rPr>
          <w:color w:val="auto"/>
          <w:sz w:val="28"/>
          <w:szCs w:val="28"/>
          <w:shd w:val="clear" w:color="auto" w:fill="FFFFFF"/>
        </w:rPr>
        <w:t>Продукты биологического происхождения, в том числе </w:t>
      </w:r>
      <w:hyperlink r:id="rId6" w:tooltip="Вакцина" w:history="1">
        <w:r w:rsidRPr="00E333DF">
          <w:rPr>
            <w:color w:val="auto"/>
            <w:sz w:val="28"/>
            <w:szCs w:val="28"/>
            <w:shd w:val="clear" w:color="auto" w:fill="FFFFFF"/>
          </w:rPr>
          <w:t>вакцины</w:t>
        </w:r>
      </w:hyperlink>
      <w:r w:rsidRPr="00E333DF">
        <w:rPr>
          <w:color w:val="auto"/>
          <w:sz w:val="28"/>
          <w:szCs w:val="28"/>
          <w:shd w:val="clear" w:color="auto" w:fill="FFFFFF"/>
        </w:rPr>
        <w:t> препараты </w:t>
      </w:r>
      <w:hyperlink r:id="rId7" w:tooltip="Кровь" w:history="1">
        <w:r w:rsidRPr="00E333DF">
          <w:rPr>
            <w:color w:val="auto"/>
            <w:sz w:val="28"/>
            <w:szCs w:val="28"/>
            <w:shd w:val="clear" w:color="auto" w:fill="FFFFFF"/>
          </w:rPr>
          <w:t>крови</w:t>
        </w:r>
      </w:hyperlink>
      <w:r w:rsidRPr="00E333DF">
        <w:rPr>
          <w:color w:val="auto"/>
          <w:sz w:val="28"/>
          <w:szCs w:val="28"/>
          <w:shd w:val="clear" w:color="auto" w:fill="FFFFFF"/>
        </w:rPr>
        <w:t>, </w:t>
      </w:r>
      <w:hyperlink r:id="rId8" w:tooltip="Аллерген" w:history="1">
        <w:r w:rsidRPr="00E333DF">
          <w:rPr>
            <w:color w:val="auto"/>
            <w:sz w:val="28"/>
            <w:szCs w:val="28"/>
            <w:shd w:val="clear" w:color="auto" w:fill="FFFFFF"/>
          </w:rPr>
          <w:t>аллергены</w:t>
        </w:r>
      </w:hyperlink>
      <w:r w:rsidRPr="00E333DF">
        <w:rPr>
          <w:color w:val="auto"/>
          <w:sz w:val="28"/>
          <w:szCs w:val="28"/>
          <w:shd w:val="clear" w:color="auto" w:fill="FFFFFF"/>
        </w:rPr>
        <w:t>, </w:t>
      </w:r>
      <w:hyperlink r:id="rId9" w:tooltip="Соматические клетки" w:history="1">
        <w:r w:rsidRPr="00E333DF">
          <w:rPr>
            <w:color w:val="auto"/>
            <w:sz w:val="28"/>
            <w:szCs w:val="28"/>
            <w:shd w:val="clear" w:color="auto" w:fill="FFFFFF"/>
          </w:rPr>
          <w:t>соматические клетки</w:t>
        </w:r>
      </w:hyperlink>
      <w:r w:rsidRPr="00E333DF">
        <w:rPr>
          <w:color w:val="auto"/>
          <w:sz w:val="28"/>
          <w:szCs w:val="28"/>
          <w:shd w:val="clear" w:color="auto" w:fill="FFFFFF"/>
        </w:rPr>
        <w:t>, </w:t>
      </w:r>
      <w:hyperlink r:id="rId10" w:tooltip="Ткань (биология)" w:history="1">
        <w:r w:rsidRPr="00E333DF">
          <w:rPr>
            <w:color w:val="auto"/>
            <w:sz w:val="28"/>
            <w:szCs w:val="28"/>
            <w:shd w:val="clear" w:color="auto" w:fill="FFFFFF"/>
          </w:rPr>
          <w:t>ткани</w:t>
        </w:r>
      </w:hyperlink>
      <w:r w:rsidRPr="00E333DF">
        <w:rPr>
          <w:color w:val="auto"/>
          <w:sz w:val="28"/>
          <w:szCs w:val="28"/>
          <w:shd w:val="clear" w:color="auto" w:fill="FFFFFF"/>
        </w:rPr>
        <w:t>, рекомбинантные белки.</w:t>
      </w:r>
    </w:p>
    <w:p w:rsidR="00105B06" w:rsidRDefault="00105B06" w:rsidP="00956171">
      <w:pPr>
        <w:pStyle w:val="Default"/>
        <w:jc w:val="both"/>
        <w:rPr>
          <w:sz w:val="28"/>
          <w:szCs w:val="28"/>
        </w:rPr>
      </w:pPr>
      <w:r w:rsidRPr="00956171">
        <w:rPr>
          <w:sz w:val="28"/>
          <w:szCs w:val="28"/>
        </w:rPr>
        <w:t>Самостоятельная работа</w:t>
      </w:r>
      <w:r>
        <w:rPr>
          <w:sz w:val="28"/>
          <w:szCs w:val="28"/>
        </w:rPr>
        <w:t>.</w:t>
      </w:r>
    </w:p>
    <w:p w:rsidR="005B2CE5" w:rsidRPr="00956171" w:rsidRDefault="005B2CE5" w:rsidP="00956171">
      <w:pPr>
        <w:pStyle w:val="Default"/>
        <w:jc w:val="both"/>
        <w:rPr>
          <w:color w:val="auto"/>
          <w:sz w:val="28"/>
          <w:szCs w:val="28"/>
        </w:rPr>
      </w:pPr>
      <w:r w:rsidRPr="00956171">
        <w:rPr>
          <w:b/>
          <w:bCs/>
          <w:color w:val="auto"/>
          <w:sz w:val="28"/>
          <w:szCs w:val="28"/>
        </w:rPr>
        <w:t xml:space="preserve">Блок 3. “Экология бактерий. Санитарная микробиология. Микробиология продуктов». </w:t>
      </w:r>
    </w:p>
    <w:p w:rsidR="005B2CE5" w:rsidRPr="00956171" w:rsidRDefault="005B2CE5" w:rsidP="00956171">
      <w:pPr>
        <w:pStyle w:val="Default"/>
        <w:jc w:val="both"/>
        <w:rPr>
          <w:color w:val="auto"/>
          <w:sz w:val="28"/>
          <w:szCs w:val="28"/>
        </w:rPr>
      </w:pPr>
      <w:r w:rsidRPr="00956171">
        <w:rPr>
          <w:color w:val="auto"/>
          <w:sz w:val="28"/>
          <w:szCs w:val="28"/>
        </w:rPr>
        <w:t xml:space="preserve">При изучении данного раздела обучающиеся получат знания об экологии микроорганизмов, взаимодействиях микроорганизмов между собой и с различными </w:t>
      </w:r>
      <w:proofErr w:type="spellStart"/>
      <w:r w:rsidRPr="00956171">
        <w:rPr>
          <w:color w:val="auto"/>
          <w:sz w:val="28"/>
          <w:szCs w:val="28"/>
        </w:rPr>
        <w:t>макроорганизмами</w:t>
      </w:r>
      <w:proofErr w:type="spellEnd"/>
      <w:r w:rsidRPr="00956171">
        <w:rPr>
          <w:color w:val="auto"/>
          <w:sz w:val="28"/>
          <w:szCs w:val="28"/>
        </w:rPr>
        <w:t xml:space="preserve"> (животными, растениями, грибами). Научатся проводить микробиологические исследования с целью определения микрофлоры организма животных и человека. Узнают о распространении микроорганизмов в природе, сообществах микробов различных объектов окружающей среды: почвы, воздуха, воды. Научатся проводить санитарно-микробиологические исследования почвы, воды, воздуха. Получат знания о нормальной и анормальной микрофлоре молока и молочных продуктов, условиях полу</w:t>
      </w:r>
      <w:r w:rsidR="009F209E" w:rsidRPr="00956171">
        <w:rPr>
          <w:color w:val="auto"/>
          <w:sz w:val="28"/>
          <w:szCs w:val="28"/>
        </w:rPr>
        <w:t xml:space="preserve">чения, принципах </w:t>
      </w:r>
      <w:r w:rsidRPr="00956171">
        <w:rPr>
          <w:color w:val="auto"/>
          <w:sz w:val="28"/>
          <w:szCs w:val="28"/>
        </w:rPr>
        <w:t xml:space="preserve">консервирования, стерилизации и обеззараживания молока; санитарно-микробиологических критериях качества молока и молочных продуктов, принципах получения продуктов молочнокислого и смешанного брожения. Узнают о микрофлоре мяса и мясных продуктов, яиц. Необходимо так же обратить внимание на распространение микробов через продукты питания: молоко, мясо, яйца и методы профилактики заражения патогенной микрофлорой продуктов животного происхождения. </w:t>
      </w:r>
    </w:p>
    <w:p w:rsidR="00A96B23" w:rsidRDefault="00A96B23" w:rsidP="00956171">
      <w:pPr>
        <w:pStyle w:val="Default"/>
        <w:jc w:val="both"/>
        <w:rPr>
          <w:sz w:val="28"/>
          <w:szCs w:val="28"/>
        </w:rPr>
      </w:pPr>
      <w:r w:rsidRPr="00956171">
        <w:rPr>
          <w:i/>
          <w:sz w:val="28"/>
          <w:szCs w:val="28"/>
        </w:rPr>
        <w:t>Инструктаж по технике безопасности</w:t>
      </w:r>
      <w:r w:rsidRPr="00956171">
        <w:rPr>
          <w:sz w:val="28"/>
          <w:szCs w:val="28"/>
        </w:rPr>
        <w:t>: работа вблизи горящей спиртовки, методы и приемы безопасной работы с культурами микроорганизмов, правила и культура поведения в учебных лабораториях.</w:t>
      </w:r>
    </w:p>
    <w:p w:rsidR="00DA5FC5" w:rsidRDefault="00105B06" w:rsidP="00DA5FC5">
      <w:pPr>
        <w:autoSpaceDE w:val="0"/>
        <w:autoSpaceDN w:val="0"/>
        <w:adjustRightInd w:val="0"/>
        <w:spacing w:after="0" w:line="240" w:lineRule="auto"/>
        <w:jc w:val="both"/>
        <w:rPr>
          <w:rFonts w:ascii="Times New Roman" w:hAnsi="Times New Roman" w:cs="Times New Roman"/>
          <w:b/>
          <w:color w:val="000000"/>
          <w:sz w:val="28"/>
          <w:szCs w:val="28"/>
        </w:rPr>
      </w:pPr>
      <w:r w:rsidRPr="00105B06">
        <w:rPr>
          <w:rFonts w:ascii="Times New Roman" w:hAnsi="Times New Roman" w:cs="Times New Roman"/>
          <w:b/>
          <w:color w:val="000000"/>
          <w:sz w:val="28"/>
          <w:szCs w:val="28"/>
        </w:rPr>
        <w:t>Содержание раздела.</w:t>
      </w:r>
    </w:p>
    <w:p w:rsidR="00DA5FC5" w:rsidRPr="00E333DF" w:rsidRDefault="00DA5FC5" w:rsidP="00E333DF">
      <w:pPr>
        <w:autoSpaceDE w:val="0"/>
        <w:autoSpaceDN w:val="0"/>
        <w:adjustRightInd w:val="0"/>
        <w:spacing w:after="0" w:line="240" w:lineRule="auto"/>
        <w:jc w:val="both"/>
        <w:rPr>
          <w:rFonts w:ascii="Times New Roman" w:hAnsi="Times New Roman" w:cs="Times New Roman"/>
          <w:color w:val="000000"/>
          <w:sz w:val="28"/>
          <w:szCs w:val="28"/>
        </w:rPr>
      </w:pPr>
      <w:r w:rsidRPr="00DA5FC5">
        <w:rPr>
          <w:rFonts w:ascii="Times New Roman" w:hAnsi="Times New Roman" w:cs="Times New Roman"/>
          <w:color w:val="000000"/>
          <w:sz w:val="28"/>
          <w:szCs w:val="28"/>
        </w:rPr>
        <w:t xml:space="preserve"> </w:t>
      </w:r>
      <w:r w:rsidRPr="00E333DF">
        <w:rPr>
          <w:rFonts w:ascii="Times New Roman" w:hAnsi="Times New Roman" w:cs="Times New Roman"/>
          <w:color w:val="000000"/>
          <w:sz w:val="28"/>
          <w:szCs w:val="28"/>
        </w:rPr>
        <w:t xml:space="preserve">Основы экологии бактерий. </w:t>
      </w:r>
      <w:r w:rsidR="00AD4457" w:rsidRPr="00E333DF">
        <w:rPr>
          <w:rFonts w:ascii="Times New Roman" w:hAnsi="Times New Roman" w:cs="Times New Roman"/>
          <w:sz w:val="28"/>
          <w:szCs w:val="28"/>
        </w:rPr>
        <w:t>Приспособленность к выживанию в экстремальных экологических нишах. Автотрофный,</w:t>
      </w:r>
      <w:r w:rsidR="00E333DF">
        <w:rPr>
          <w:rFonts w:ascii="Times New Roman" w:hAnsi="Times New Roman" w:cs="Times New Roman"/>
          <w:sz w:val="28"/>
          <w:szCs w:val="28"/>
        </w:rPr>
        <w:t xml:space="preserve"> </w:t>
      </w:r>
      <w:proofErr w:type="spellStart"/>
      <w:r w:rsidR="00E333DF">
        <w:rPr>
          <w:rFonts w:ascii="Times New Roman" w:hAnsi="Times New Roman" w:cs="Times New Roman"/>
          <w:sz w:val="28"/>
          <w:szCs w:val="28"/>
        </w:rPr>
        <w:t>хемолитотрофный</w:t>
      </w:r>
      <w:proofErr w:type="spellEnd"/>
      <w:r w:rsidR="00E333DF">
        <w:rPr>
          <w:rFonts w:ascii="Times New Roman" w:hAnsi="Times New Roman" w:cs="Times New Roman"/>
          <w:sz w:val="28"/>
          <w:szCs w:val="28"/>
        </w:rPr>
        <w:t xml:space="preserve"> симбиоз</w:t>
      </w:r>
      <w:r w:rsidR="00AD4457" w:rsidRPr="00E333DF">
        <w:rPr>
          <w:rFonts w:ascii="Times New Roman" w:hAnsi="Times New Roman" w:cs="Times New Roman"/>
          <w:sz w:val="28"/>
          <w:szCs w:val="28"/>
        </w:rPr>
        <w:t>.</w:t>
      </w:r>
    </w:p>
    <w:p w:rsidR="00DA5FC5" w:rsidRPr="00E333DF" w:rsidRDefault="00105B06" w:rsidP="00E333DF">
      <w:pPr>
        <w:autoSpaceDE w:val="0"/>
        <w:autoSpaceDN w:val="0"/>
        <w:adjustRightInd w:val="0"/>
        <w:spacing w:after="0" w:line="240" w:lineRule="auto"/>
        <w:jc w:val="both"/>
        <w:rPr>
          <w:rFonts w:ascii="Times New Roman" w:hAnsi="Times New Roman" w:cs="Times New Roman"/>
          <w:color w:val="000000"/>
          <w:sz w:val="28"/>
          <w:szCs w:val="28"/>
        </w:rPr>
      </w:pPr>
      <w:r w:rsidRPr="00E333DF">
        <w:rPr>
          <w:rFonts w:ascii="Times New Roman" w:hAnsi="Times New Roman" w:cs="Times New Roman"/>
          <w:color w:val="000000"/>
          <w:sz w:val="28"/>
          <w:szCs w:val="28"/>
        </w:rPr>
        <w:t>Микроорганизмы в сообществах.</w:t>
      </w:r>
      <w:r w:rsidR="00AD4457" w:rsidRPr="00E333DF">
        <w:rPr>
          <w:rFonts w:ascii="Times New Roman" w:hAnsi="Times New Roman" w:cs="Times New Roman"/>
          <w:sz w:val="28"/>
          <w:szCs w:val="28"/>
        </w:rPr>
        <w:t xml:space="preserve"> Распространение микроорганизмов в природе, сообществах микробов различных объектов окружающей среды: почвы, воздуха, воды.</w:t>
      </w:r>
    </w:p>
    <w:p w:rsidR="00DA5FC5" w:rsidRPr="00E333DF" w:rsidRDefault="00DA5FC5" w:rsidP="00E333DF">
      <w:pPr>
        <w:autoSpaceDE w:val="0"/>
        <w:autoSpaceDN w:val="0"/>
        <w:adjustRightInd w:val="0"/>
        <w:spacing w:after="0" w:line="240" w:lineRule="auto"/>
        <w:jc w:val="both"/>
        <w:rPr>
          <w:rFonts w:ascii="Times New Roman" w:hAnsi="Times New Roman" w:cs="Times New Roman"/>
          <w:color w:val="000000"/>
          <w:sz w:val="28"/>
          <w:szCs w:val="28"/>
        </w:rPr>
      </w:pPr>
      <w:r w:rsidRPr="00E333DF">
        <w:rPr>
          <w:rFonts w:ascii="Times New Roman" w:hAnsi="Times New Roman" w:cs="Times New Roman"/>
          <w:color w:val="000000"/>
          <w:sz w:val="28"/>
          <w:szCs w:val="28"/>
        </w:rPr>
        <w:t xml:space="preserve">Введение в санитарную микробиологию. </w:t>
      </w:r>
      <w:r w:rsidR="00AD4457" w:rsidRPr="00E333DF">
        <w:rPr>
          <w:rFonts w:ascii="Times New Roman" w:hAnsi="Times New Roman" w:cs="Times New Roman"/>
          <w:sz w:val="28"/>
          <w:szCs w:val="28"/>
        </w:rPr>
        <w:t>Санитарно-микробиологические критерии качества молока и молочных продуктов, принципах получения продуктов молочнокислого и смешанного брожения.</w:t>
      </w:r>
      <w:r w:rsidRPr="00E333DF">
        <w:rPr>
          <w:rFonts w:ascii="Times New Roman" w:hAnsi="Times New Roman" w:cs="Times New Roman"/>
          <w:color w:val="000000"/>
          <w:sz w:val="28"/>
          <w:szCs w:val="28"/>
        </w:rPr>
        <w:t xml:space="preserve"> </w:t>
      </w:r>
      <w:r w:rsidR="00105B06" w:rsidRPr="00E333DF">
        <w:rPr>
          <w:rFonts w:ascii="Times New Roman" w:hAnsi="Times New Roman" w:cs="Times New Roman"/>
          <w:color w:val="000000"/>
          <w:sz w:val="28"/>
          <w:szCs w:val="28"/>
        </w:rPr>
        <w:t xml:space="preserve"> </w:t>
      </w:r>
    </w:p>
    <w:tbl>
      <w:tblPr>
        <w:tblW w:w="0" w:type="auto"/>
        <w:tblBorders>
          <w:top w:val="nil"/>
          <w:left w:val="nil"/>
          <w:bottom w:val="nil"/>
          <w:right w:val="nil"/>
        </w:tblBorders>
        <w:tblLook w:val="0000" w:firstRow="0" w:lastRow="0" w:firstColumn="0" w:lastColumn="0" w:noHBand="0" w:noVBand="0"/>
      </w:tblPr>
      <w:tblGrid>
        <w:gridCol w:w="8905"/>
        <w:gridCol w:w="222"/>
        <w:gridCol w:w="222"/>
        <w:gridCol w:w="222"/>
      </w:tblGrid>
      <w:tr w:rsidR="00DA5FC5" w:rsidRPr="00E333DF" w:rsidTr="00DA5FC5">
        <w:trPr>
          <w:trHeight w:val="109"/>
        </w:trPr>
        <w:tc>
          <w:tcPr>
            <w:tcW w:w="0" w:type="auto"/>
          </w:tcPr>
          <w:p w:rsidR="00DA5FC5" w:rsidRPr="00E333DF" w:rsidRDefault="00DA5FC5" w:rsidP="00E333DF">
            <w:pPr>
              <w:autoSpaceDE w:val="0"/>
              <w:autoSpaceDN w:val="0"/>
              <w:adjustRightInd w:val="0"/>
              <w:spacing w:after="0" w:line="240" w:lineRule="auto"/>
              <w:jc w:val="both"/>
              <w:rPr>
                <w:rFonts w:ascii="Times New Roman" w:hAnsi="Times New Roman" w:cs="Times New Roman"/>
                <w:color w:val="000000"/>
                <w:sz w:val="28"/>
                <w:szCs w:val="28"/>
              </w:rPr>
            </w:pPr>
            <w:r w:rsidRPr="00E333DF">
              <w:rPr>
                <w:rFonts w:ascii="Times New Roman" w:hAnsi="Times New Roman" w:cs="Times New Roman"/>
                <w:color w:val="000000"/>
                <w:sz w:val="28"/>
                <w:szCs w:val="28"/>
              </w:rPr>
              <w:t>Микрофлора продуктов питания.</w:t>
            </w:r>
            <w:r w:rsidR="00AD4457" w:rsidRPr="00E333DF">
              <w:rPr>
                <w:rFonts w:ascii="Times New Roman" w:hAnsi="Times New Roman" w:cs="Times New Roman"/>
                <w:sz w:val="28"/>
                <w:szCs w:val="28"/>
              </w:rPr>
              <w:t xml:space="preserve"> Распространение микробов через продукты питания: молоко, мясо, яйца.</w:t>
            </w:r>
            <w:r w:rsidRPr="00E333DF">
              <w:rPr>
                <w:rFonts w:ascii="Times New Roman" w:hAnsi="Times New Roman" w:cs="Times New Roman"/>
                <w:color w:val="000000"/>
                <w:sz w:val="28"/>
                <w:szCs w:val="28"/>
              </w:rPr>
              <w:t xml:space="preserve"> </w:t>
            </w:r>
            <w:r w:rsidR="00AD4457" w:rsidRPr="00E333DF">
              <w:rPr>
                <w:rFonts w:ascii="Times New Roman" w:hAnsi="Times New Roman" w:cs="Times New Roman"/>
                <w:sz w:val="28"/>
                <w:szCs w:val="28"/>
              </w:rPr>
              <w:t>Методы профилактики заражения патогенной микрофлорой продуктов животного происхождения.</w:t>
            </w:r>
          </w:p>
        </w:tc>
        <w:tc>
          <w:tcPr>
            <w:tcW w:w="0" w:type="auto"/>
          </w:tcPr>
          <w:p w:rsidR="00DA5FC5" w:rsidRPr="00E333DF" w:rsidRDefault="00DA5FC5" w:rsidP="00E333DF">
            <w:pPr>
              <w:autoSpaceDE w:val="0"/>
              <w:autoSpaceDN w:val="0"/>
              <w:adjustRightInd w:val="0"/>
              <w:spacing w:after="0" w:line="240" w:lineRule="auto"/>
              <w:jc w:val="both"/>
              <w:rPr>
                <w:rFonts w:ascii="Times New Roman" w:hAnsi="Times New Roman" w:cs="Times New Roman"/>
                <w:color w:val="000000"/>
                <w:sz w:val="28"/>
                <w:szCs w:val="28"/>
              </w:rPr>
            </w:pPr>
          </w:p>
        </w:tc>
        <w:tc>
          <w:tcPr>
            <w:tcW w:w="0" w:type="auto"/>
          </w:tcPr>
          <w:p w:rsidR="00DA5FC5" w:rsidRPr="00E333DF" w:rsidRDefault="00DA5FC5" w:rsidP="00E333DF">
            <w:pPr>
              <w:autoSpaceDE w:val="0"/>
              <w:autoSpaceDN w:val="0"/>
              <w:adjustRightInd w:val="0"/>
              <w:spacing w:after="0" w:line="240" w:lineRule="auto"/>
              <w:jc w:val="both"/>
              <w:rPr>
                <w:rFonts w:ascii="Times New Roman" w:hAnsi="Times New Roman" w:cs="Times New Roman"/>
                <w:color w:val="000000"/>
                <w:sz w:val="28"/>
                <w:szCs w:val="28"/>
              </w:rPr>
            </w:pPr>
          </w:p>
        </w:tc>
        <w:tc>
          <w:tcPr>
            <w:tcW w:w="0" w:type="auto"/>
          </w:tcPr>
          <w:p w:rsidR="00DA5FC5" w:rsidRPr="00E333DF" w:rsidRDefault="00DA5FC5" w:rsidP="00E333DF">
            <w:pPr>
              <w:autoSpaceDE w:val="0"/>
              <w:autoSpaceDN w:val="0"/>
              <w:adjustRightInd w:val="0"/>
              <w:spacing w:after="0" w:line="240" w:lineRule="auto"/>
              <w:jc w:val="both"/>
              <w:rPr>
                <w:rFonts w:ascii="Times New Roman" w:hAnsi="Times New Roman" w:cs="Times New Roman"/>
                <w:color w:val="000000"/>
                <w:sz w:val="28"/>
                <w:szCs w:val="28"/>
              </w:rPr>
            </w:pPr>
          </w:p>
        </w:tc>
      </w:tr>
    </w:tbl>
    <w:p w:rsidR="00105B06" w:rsidRPr="00E333DF" w:rsidRDefault="00DA5FC5" w:rsidP="00E333DF">
      <w:pPr>
        <w:autoSpaceDE w:val="0"/>
        <w:autoSpaceDN w:val="0"/>
        <w:adjustRightInd w:val="0"/>
        <w:spacing w:after="0" w:line="240" w:lineRule="auto"/>
        <w:jc w:val="both"/>
        <w:rPr>
          <w:rFonts w:ascii="Times New Roman" w:hAnsi="Times New Roman" w:cs="Times New Roman"/>
          <w:color w:val="000000"/>
          <w:sz w:val="28"/>
          <w:szCs w:val="28"/>
        </w:rPr>
      </w:pPr>
      <w:r w:rsidRPr="00E333DF">
        <w:rPr>
          <w:rFonts w:ascii="Times New Roman" w:hAnsi="Times New Roman" w:cs="Times New Roman"/>
          <w:color w:val="000000"/>
          <w:sz w:val="28"/>
          <w:szCs w:val="28"/>
        </w:rPr>
        <w:t>Микрофлора тела человека и животных.</w:t>
      </w:r>
      <w:r w:rsidR="00AD4457" w:rsidRPr="00E333DF">
        <w:rPr>
          <w:rFonts w:ascii="Times New Roman" w:hAnsi="Times New Roman" w:cs="Times New Roman"/>
          <w:sz w:val="28"/>
          <w:szCs w:val="28"/>
        </w:rPr>
        <w:t xml:space="preserve"> Определение микрофлоры организма животных и человека.</w:t>
      </w:r>
    </w:p>
    <w:p w:rsidR="00DA5FC5" w:rsidRPr="00E333DF" w:rsidRDefault="00DA5FC5" w:rsidP="00E333DF">
      <w:pPr>
        <w:pStyle w:val="Default"/>
        <w:jc w:val="both"/>
        <w:rPr>
          <w:sz w:val="28"/>
          <w:szCs w:val="28"/>
        </w:rPr>
      </w:pPr>
      <w:r w:rsidRPr="00E333DF">
        <w:rPr>
          <w:sz w:val="28"/>
          <w:szCs w:val="28"/>
        </w:rPr>
        <w:lastRenderedPageBreak/>
        <w:t>Биохимия и физиология.</w:t>
      </w:r>
      <w:r w:rsidR="00E333DF" w:rsidRPr="00E333DF">
        <w:rPr>
          <w:sz w:val="28"/>
          <w:szCs w:val="28"/>
          <w:shd w:val="clear" w:color="auto" w:fill="FFFFFF"/>
        </w:rPr>
        <w:t xml:space="preserve"> Жизненные функции микроорга</w:t>
      </w:r>
      <w:r w:rsidR="00E333DF" w:rsidRPr="00E333DF">
        <w:rPr>
          <w:sz w:val="28"/>
          <w:szCs w:val="28"/>
          <w:shd w:val="clear" w:color="auto" w:fill="FFFFFF"/>
        </w:rPr>
        <w:softHyphen/>
        <w:t>низмов: питание, дыхание, рост и размножение.</w:t>
      </w:r>
    </w:p>
    <w:p w:rsidR="00105B06" w:rsidRPr="00956171" w:rsidRDefault="00DA5FC5" w:rsidP="00E333DF">
      <w:pPr>
        <w:pStyle w:val="Default"/>
        <w:jc w:val="both"/>
        <w:rPr>
          <w:sz w:val="28"/>
          <w:szCs w:val="28"/>
        </w:rPr>
      </w:pPr>
      <w:r w:rsidRPr="00E333DF">
        <w:rPr>
          <w:sz w:val="28"/>
          <w:szCs w:val="28"/>
        </w:rPr>
        <w:t>Самостоятельная работа (Защита рефератов или презентаций</w:t>
      </w:r>
      <w:r>
        <w:rPr>
          <w:sz w:val="28"/>
          <w:szCs w:val="28"/>
        </w:rPr>
        <w:t>).</w:t>
      </w:r>
    </w:p>
    <w:p w:rsidR="00097192" w:rsidRPr="00956171" w:rsidRDefault="0038366E" w:rsidP="00956171">
      <w:pPr>
        <w:pStyle w:val="Default"/>
        <w:jc w:val="both"/>
        <w:rPr>
          <w:sz w:val="28"/>
          <w:szCs w:val="28"/>
        </w:rPr>
      </w:pPr>
      <w:r w:rsidRPr="00956171">
        <w:rPr>
          <w:sz w:val="28"/>
          <w:szCs w:val="28"/>
        </w:rPr>
        <w:t xml:space="preserve"> </w:t>
      </w:r>
      <w:r w:rsidR="004A764D" w:rsidRPr="00956171">
        <w:rPr>
          <w:b/>
          <w:bCs/>
          <w:sz w:val="28"/>
          <w:szCs w:val="28"/>
        </w:rPr>
        <w:t xml:space="preserve">Самостоятельная работа </w:t>
      </w:r>
      <w:r w:rsidR="004A764D" w:rsidRPr="00956171">
        <w:rPr>
          <w:sz w:val="28"/>
          <w:szCs w:val="28"/>
        </w:rPr>
        <w:t xml:space="preserve">второго года обучения включает работу с литературой и Интернет-ресурсами. Результатом самостоятельной работы является написание </w:t>
      </w:r>
      <w:r w:rsidR="00665EBA" w:rsidRPr="00956171">
        <w:rPr>
          <w:sz w:val="28"/>
          <w:szCs w:val="28"/>
        </w:rPr>
        <w:t xml:space="preserve"> </w:t>
      </w:r>
      <w:r w:rsidR="004A764D" w:rsidRPr="00956171">
        <w:rPr>
          <w:sz w:val="28"/>
          <w:szCs w:val="28"/>
        </w:rPr>
        <w:t xml:space="preserve"> </w:t>
      </w:r>
      <w:r w:rsidR="004A764D" w:rsidRPr="00956171">
        <w:rPr>
          <w:bCs/>
          <w:sz w:val="28"/>
          <w:szCs w:val="28"/>
        </w:rPr>
        <w:t>рефератов: по темам из блока 2 и блока 3</w:t>
      </w:r>
      <w:r w:rsidR="00A07393" w:rsidRPr="00956171">
        <w:rPr>
          <w:bCs/>
          <w:sz w:val="28"/>
          <w:szCs w:val="28"/>
        </w:rPr>
        <w:t xml:space="preserve"> </w:t>
      </w:r>
      <w:r w:rsidR="009032A6" w:rsidRPr="00956171">
        <w:rPr>
          <w:bCs/>
          <w:sz w:val="28"/>
          <w:szCs w:val="28"/>
        </w:rPr>
        <w:t>или составление презентации</w:t>
      </w:r>
      <w:r w:rsidR="004A764D" w:rsidRPr="00956171">
        <w:rPr>
          <w:bCs/>
          <w:sz w:val="28"/>
          <w:szCs w:val="28"/>
        </w:rPr>
        <w:t xml:space="preserve">. </w:t>
      </w:r>
      <w:r w:rsidR="004A764D" w:rsidRPr="00956171">
        <w:rPr>
          <w:sz w:val="28"/>
          <w:szCs w:val="28"/>
        </w:rPr>
        <w:t>Каждый реферат</w:t>
      </w:r>
      <w:r w:rsidR="009032A6" w:rsidRPr="00956171">
        <w:rPr>
          <w:sz w:val="28"/>
          <w:szCs w:val="28"/>
        </w:rPr>
        <w:t xml:space="preserve"> или презентация</w:t>
      </w:r>
      <w:r w:rsidR="004A764D" w:rsidRPr="00956171">
        <w:rPr>
          <w:sz w:val="28"/>
          <w:szCs w:val="28"/>
        </w:rPr>
        <w:t xml:space="preserve"> докладывается и обсуждается на специально отведенном семинарском занятии. </w:t>
      </w:r>
    </w:p>
    <w:p w:rsidR="00097192" w:rsidRPr="00956171" w:rsidRDefault="00097192" w:rsidP="00956171">
      <w:pPr>
        <w:shd w:val="clear" w:color="auto" w:fill="FFFFFF"/>
        <w:spacing w:after="0" w:line="240" w:lineRule="auto"/>
        <w:jc w:val="both"/>
        <w:rPr>
          <w:rFonts w:ascii="Times New Roman" w:hAnsi="Times New Roman" w:cs="Times New Roman"/>
          <w:bCs/>
          <w:sz w:val="28"/>
          <w:szCs w:val="28"/>
        </w:rPr>
      </w:pPr>
      <w:r w:rsidRPr="00956171">
        <w:rPr>
          <w:rFonts w:ascii="Times New Roman" w:hAnsi="Times New Roman" w:cs="Times New Roman"/>
          <w:b/>
          <w:bCs/>
          <w:sz w:val="28"/>
          <w:szCs w:val="28"/>
        </w:rPr>
        <w:t xml:space="preserve">Определение промежуточных результатов занятий </w:t>
      </w:r>
      <w:r w:rsidRPr="00956171">
        <w:rPr>
          <w:rFonts w:ascii="Times New Roman" w:hAnsi="Times New Roman" w:cs="Times New Roman"/>
          <w:bCs/>
          <w:sz w:val="28"/>
          <w:szCs w:val="28"/>
        </w:rPr>
        <w:t xml:space="preserve">проходит в виде викторин и игр с творческими заданиями по пройденным темам или разделам. </w:t>
      </w:r>
    </w:p>
    <w:p w:rsidR="002D0940" w:rsidRPr="00956171" w:rsidRDefault="004A764D"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b/>
          <w:bCs/>
          <w:sz w:val="28"/>
          <w:szCs w:val="28"/>
        </w:rPr>
        <w:t xml:space="preserve">Научно-исследовательская работа </w:t>
      </w:r>
      <w:r w:rsidRPr="00956171">
        <w:rPr>
          <w:rFonts w:ascii="Times New Roman" w:hAnsi="Times New Roman" w:cs="Times New Roman"/>
          <w:sz w:val="28"/>
          <w:szCs w:val="28"/>
        </w:rPr>
        <w:t>– выполнение индивидуального или коллективного проекта по темам из блоков Иммунология и Экология микроорганизмов.</w:t>
      </w:r>
    </w:p>
    <w:p w:rsidR="004A764D" w:rsidRPr="00956171" w:rsidRDefault="004A764D"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 </w:t>
      </w:r>
    </w:p>
    <w:p w:rsidR="00956171" w:rsidRPr="00956171" w:rsidRDefault="00956171" w:rsidP="00EE2B6C">
      <w:pPr>
        <w:pStyle w:val="Default"/>
        <w:rPr>
          <w:b/>
          <w:bCs/>
          <w:sz w:val="28"/>
          <w:szCs w:val="28"/>
        </w:rPr>
      </w:pPr>
      <w:r w:rsidRPr="00956171">
        <w:rPr>
          <w:b/>
          <w:bCs/>
          <w:color w:val="auto"/>
          <w:sz w:val="28"/>
          <w:szCs w:val="28"/>
        </w:rPr>
        <w:t xml:space="preserve"> </w:t>
      </w:r>
      <w:r w:rsidR="004A764D" w:rsidRPr="00956171">
        <w:rPr>
          <w:b/>
          <w:bCs/>
          <w:sz w:val="28"/>
          <w:szCs w:val="28"/>
        </w:rPr>
        <w:t>Третий год обучения</w:t>
      </w:r>
      <w:r w:rsidRPr="00956171">
        <w:rPr>
          <w:b/>
          <w:bCs/>
          <w:sz w:val="28"/>
          <w:szCs w:val="28"/>
        </w:rPr>
        <w:t>.</w:t>
      </w:r>
      <w:r w:rsidR="004A764D" w:rsidRPr="00956171">
        <w:rPr>
          <w:b/>
          <w:bCs/>
          <w:sz w:val="28"/>
          <w:szCs w:val="28"/>
        </w:rPr>
        <w:t xml:space="preserve"> </w:t>
      </w:r>
    </w:p>
    <w:p w:rsidR="004A764D" w:rsidRPr="00956171" w:rsidRDefault="004A764D" w:rsidP="004A764D">
      <w:pPr>
        <w:autoSpaceDE w:val="0"/>
        <w:autoSpaceDN w:val="0"/>
        <w:adjustRightInd w:val="0"/>
        <w:spacing w:after="0" w:line="240" w:lineRule="auto"/>
        <w:rPr>
          <w:rFonts w:ascii="Times New Roman" w:hAnsi="Times New Roman" w:cs="Times New Roman"/>
          <w:sz w:val="28"/>
          <w:szCs w:val="28"/>
        </w:rPr>
      </w:pPr>
      <w:r w:rsidRPr="00956171">
        <w:rPr>
          <w:rFonts w:ascii="Times New Roman" w:hAnsi="Times New Roman" w:cs="Times New Roman"/>
          <w:b/>
          <w:bCs/>
          <w:sz w:val="28"/>
          <w:szCs w:val="28"/>
        </w:rPr>
        <w:t xml:space="preserve">Блок 4 “Частная микробиология” </w:t>
      </w:r>
    </w:p>
    <w:p w:rsidR="005B2CE5" w:rsidRPr="00956171" w:rsidRDefault="004A764D" w:rsidP="00956171">
      <w:pPr>
        <w:spacing w:after="0" w:line="240" w:lineRule="auto"/>
        <w:jc w:val="both"/>
        <w:rPr>
          <w:rFonts w:ascii="Times New Roman" w:eastAsia="Calibri" w:hAnsi="Times New Roman" w:cs="Times New Roman"/>
          <w:b/>
          <w:sz w:val="28"/>
          <w:szCs w:val="28"/>
        </w:rPr>
      </w:pPr>
      <w:proofErr w:type="gramStart"/>
      <w:r w:rsidRPr="00956171">
        <w:rPr>
          <w:rFonts w:ascii="Times New Roman" w:hAnsi="Times New Roman" w:cs="Times New Roman"/>
          <w:sz w:val="28"/>
          <w:szCs w:val="28"/>
        </w:rPr>
        <w:t>В данном разделе обучающиеся изучат современную классификацию возбудителей бактериальн</w:t>
      </w:r>
      <w:r w:rsidR="006817A8" w:rsidRPr="00956171">
        <w:rPr>
          <w:rFonts w:ascii="Times New Roman" w:hAnsi="Times New Roman" w:cs="Times New Roman"/>
          <w:sz w:val="28"/>
          <w:szCs w:val="28"/>
        </w:rPr>
        <w:t>ых инфекций человека и животных</w:t>
      </w:r>
      <w:r w:rsidRPr="00956171">
        <w:rPr>
          <w:rFonts w:ascii="Times New Roman" w:hAnsi="Times New Roman" w:cs="Times New Roman"/>
          <w:sz w:val="28"/>
          <w:szCs w:val="28"/>
        </w:rPr>
        <w:t>: грамположительных кокков, стрептококков, грамположительных палочек правильной формы, не образующих спор, листерий</w:t>
      </w:r>
      <w:proofErr w:type="gramEnd"/>
    </w:p>
    <w:p w:rsidR="004A764D" w:rsidRPr="00956171" w:rsidRDefault="004A764D" w:rsidP="00956171">
      <w:pPr>
        <w:pStyle w:val="Default"/>
        <w:jc w:val="both"/>
        <w:rPr>
          <w:sz w:val="28"/>
          <w:szCs w:val="28"/>
        </w:rPr>
      </w:pPr>
      <w:r w:rsidRPr="00956171">
        <w:rPr>
          <w:color w:val="auto"/>
          <w:sz w:val="28"/>
          <w:szCs w:val="28"/>
        </w:rPr>
        <w:t xml:space="preserve">кислотоустойчивых микроорганизмов, спорообразующих грамположительных палочек, анаэробных грамотрицательных </w:t>
      </w:r>
      <w:proofErr w:type="spellStart"/>
      <w:r w:rsidRPr="00956171">
        <w:rPr>
          <w:color w:val="auto"/>
          <w:sz w:val="28"/>
          <w:szCs w:val="28"/>
        </w:rPr>
        <w:t>неспорообразующих</w:t>
      </w:r>
      <w:proofErr w:type="spellEnd"/>
      <w:r w:rsidRPr="00956171">
        <w:rPr>
          <w:color w:val="auto"/>
          <w:sz w:val="28"/>
          <w:szCs w:val="28"/>
        </w:rPr>
        <w:t xml:space="preserve"> палочек, </w:t>
      </w:r>
      <w:proofErr w:type="spellStart"/>
      <w:r w:rsidRPr="00956171">
        <w:rPr>
          <w:color w:val="auto"/>
          <w:sz w:val="28"/>
          <w:szCs w:val="28"/>
        </w:rPr>
        <w:t>энтеробактерий</w:t>
      </w:r>
      <w:proofErr w:type="spellEnd"/>
      <w:r w:rsidRPr="00956171">
        <w:rPr>
          <w:color w:val="auto"/>
          <w:sz w:val="28"/>
          <w:szCs w:val="28"/>
        </w:rPr>
        <w:t xml:space="preserve">, </w:t>
      </w:r>
      <w:proofErr w:type="spellStart"/>
      <w:r w:rsidRPr="00956171">
        <w:rPr>
          <w:color w:val="auto"/>
          <w:sz w:val="28"/>
          <w:szCs w:val="28"/>
        </w:rPr>
        <w:t>пастерелл</w:t>
      </w:r>
      <w:proofErr w:type="spellEnd"/>
      <w:r w:rsidRPr="00956171">
        <w:rPr>
          <w:color w:val="auto"/>
          <w:sz w:val="28"/>
          <w:szCs w:val="28"/>
        </w:rPr>
        <w:t>, гемофильных бактерий,</w:t>
      </w:r>
      <w:r w:rsidR="00A07393" w:rsidRPr="00956171">
        <w:rPr>
          <w:color w:val="auto"/>
          <w:sz w:val="28"/>
          <w:szCs w:val="28"/>
        </w:rPr>
        <w:t xml:space="preserve"> </w:t>
      </w:r>
      <w:proofErr w:type="spellStart"/>
      <w:r w:rsidRPr="00956171">
        <w:rPr>
          <w:color w:val="auto"/>
          <w:sz w:val="28"/>
          <w:szCs w:val="28"/>
        </w:rPr>
        <w:t>бруцелл</w:t>
      </w:r>
      <w:proofErr w:type="spellEnd"/>
      <w:r w:rsidRPr="00956171">
        <w:rPr>
          <w:color w:val="auto"/>
          <w:sz w:val="28"/>
          <w:szCs w:val="28"/>
        </w:rPr>
        <w:t xml:space="preserve">, </w:t>
      </w:r>
      <w:proofErr w:type="spellStart"/>
      <w:r w:rsidRPr="00956171">
        <w:rPr>
          <w:color w:val="auto"/>
          <w:sz w:val="28"/>
          <w:szCs w:val="28"/>
        </w:rPr>
        <w:t>франциссел</w:t>
      </w:r>
      <w:proofErr w:type="spellEnd"/>
      <w:r w:rsidRPr="00956171">
        <w:rPr>
          <w:color w:val="auto"/>
          <w:sz w:val="28"/>
          <w:szCs w:val="28"/>
        </w:rPr>
        <w:t xml:space="preserve">, </w:t>
      </w:r>
      <w:proofErr w:type="spellStart"/>
      <w:r w:rsidRPr="00956171">
        <w:rPr>
          <w:color w:val="auto"/>
          <w:sz w:val="28"/>
          <w:szCs w:val="28"/>
        </w:rPr>
        <w:t>бордетелл</w:t>
      </w:r>
      <w:proofErr w:type="spellEnd"/>
      <w:r w:rsidRPr="00956171">
        <w:rPr>
          <w:color w:val="auto"/>
          <w:sz w:val="28"/>
          <w:szCs w:val="28"/>
        </w:rPr>
        <w:t xml:space="preserve">, </w:t>
      </w:r>
      <w:proofErr w:type="spellStart"/>
      <w:r w:rsidRPr="00956171">
        <w:rPr>
          <w:color w:val="auto"/>
          <w:sz w:val="28"/>
          <w:szCs w:val="28"/>
        </w:rPr>
        <w:t>псевдомонад</w:t>
      </w:r>
      <w:proofErr w:type="spellEnd"/>
      <w:r w:rsidRPr="00956171">
        <w:rPr>
          <w:color w:val="auto"/>
          <w:sz w:val="28"/>
          <w:szCs w:val="28"/>
        </w:rPr>
        <w:t>, спирилл, спирохет,</w:t>
      </w:r>
      <w:r w:rsidR="00815090" w:rsidRPr="00956171">
        <w:rPr>
          <w:color w:val="auto"/>
          <w:sz w:val="28"/>
          <w:szCs w:val="28"/>
        </w:rPr>
        <w:t xml:space="preserve"> </w:t>
      </w:r>
      <w:r w:rsidRPr="00956171">
        <w:rPr>
          <w:color w:val="auto"/>
          <w:sz w:val="28"/>
          <w:szCs w:val="28"/>
        </w:rPr>
        <w:t xml:space="preserve"> микоплазм, риккетсий, хламидий; их биологические свойства и методы лабораторной диагностики. Узнают о патогенных грибах – возбудителях микозов и </w:t>
      </w:r>
      <w:proofErr w:type="spellStart"/>
      <w:r w:rsidRPr="00956171">
        <w:rPr>
          <w:color w:val="auto"/>
          <w:sz w:val="28"/>
          <w:szCs w:val="28"/>
        </w:rPr>
        <w:t>микотоксикозов</w:t>
      </w:r>
      <w:proofErr w:type="spellEnd"/>
      <w:r w:rsidRPr="00956171">
        <w:rPr>
          <w:color w:val="auto"/>
          <w:sz w:val="28"/>
          <w:szCs w:val="28"/>
        </w:rPr>
        <w:t>. Изучат вирусные и протозойные инфекции человека и животных. Кроме того обучающие получат знания о методах профилактики и основах терапии инфекционных заболеваний.</w:t>
      </w:r>
      <w:r w:rsidR="00EE2B6C">
        <w:rPr>
          <w:color w:val="auto"/>
          <w:sz w:val="28"/>
          <w:szCs w:val="28"/>
        </w:rPr>
        <w:t xml:space="preserve"> </w:t>
      </w:r>
      <w:r w:rsidR="00056D39" w:rsidRPr="00956171">
        <w:rPr>
          <w:color w:val="auto"/>
          <w:sz w:val="28"/>
          <w:szCs w:val="28"/>
        </w:rPr>
        <w:t>Изучат</w:t>
      </w:r>
      <w:r w:rsidRPr="00956171">
        <w:rPr>
          <w:color w:val="auto"/>
          <w:sz w:val="28"/>
          <w:szCs w:val="28"/>
        </w:rPr>
        <w:t xml:space="preserve"> </w:t>
      </w:r>
      <w:r w:rsidR="00056D39" w:rsidRPr="00956171">
        <w:rPr>
          <w:sz w:val="28"/>
          <w:szCs w:val="28"/>
        </w:rPr>
        <w:t xml:space="preserve">основы биотехнологии, познакомятся с использованием микроорганизмов для </w:t>
      </w:r>
      <w:proofErr w:type="spellStart"/>
      <w:r w:rsidR="00056D39" w:rsidRPr="00956171">
        <w:rPr>
          <w:sz w:val="28"/>
          <w:szCs w:val="28"/>
        </w:rPr>
        <w:t>биоиндикации</w:t>
      </w:r>
      <w:proofErr w:type="spellEnd"/>
      <w:r w:rsidR="00056D39" w:rsidRPr="00956171">
        <w:rPr>
          <w:sz w:val="28"/>
          <w:szCs w:val="28"/>
        </w:rPr>
        <w:t>.</w:t>
      </w:r>
    </w:p>
    <w:p w:rsidR="00A96B23" w:rsidRDefault="00A96B23" w:rsidP="00956171">
      <w:pPr>
        <w:pStyle w:val="Default"/>
        <w:jc w:val="both"/>
        <w:rPr>
          <w:sz w:val="28"/>
          <w:szCs w:val="28"/>
        </w:rPr>
      </w:pPr>
      <w:r w:rsidRPr="00956171">
        <w:rPr>
          <w:i/>
          <w:sz w:val="28"/>
          <w:szCs w:val="28"/>
        </w:rPr>
        <w:t>Инструктаж по технике безопасности</w:t>
      </w:r>
      <w:r w:rsidRPr="00956171">
        <w:rPr>
          <w:sz w:val="28"/>
          <w:szCs w:val="28"/>
        </w:rPr>
        <w:t>: работа вблизи горящей спиртовки, методы и приемы безопасной работы с культурами микроорганизмов, правила и культура поведения в  учебных лабораториях.</w:t>
      </w:r>
    </w:p>
    <w:p w:rsidR="00DA5FC5" w:rsidRDefault="00DA5FC5" w:rsidP="00DA5FC5">
      <w:pPr>
        <w:autoSpaceDE w:val="0"/>
        <w:autoSpaceDN w:val="0"/>
        <w:adjustRightInd w:val="0"/>
        <w:spacing w:after="0" w:line="240" w:lineRule="auto"/>
        <w:jc w:val="both"/>
        <w:rPr>
          <w:rFonts w:ascii="Times New Roman" w:hAnsi="Times New Roman" w:cs="Times New Roman"/>
          <w:b/>
          <w:color w:val="000000"/>
          <w:sz w:val="28"/>
          <w:szCs w:val="28"/>
        </w:rPr>
      </w:pPr>
      <w:r w:rsidRPr="00105B06">
        <w:rPr>
          <w:rFonts w:ascii="Times New Roman" w:hAnsi="Times New Roman" w:cs="Times New Roman"/>
          <w:b/>
          <w:color w:val="000000"/>
          <w:sz w:val="28"/>
          <w:szCs w:val="28"/>
        </w:rPr>
        <w:t>Содержание раздела.</w:t>
      </w:r>
    </w:p>
    <w:p w:rsidR="00DA5FC5" w:rsidRDefault="00CC4D1F" w:rsidP="00956171">
      <w:pPr>
        <w:pStyle w:val="Default"/>
        <w:jc w:val="both"/>
        <w:rPr>
          <w:sz w:val="28"/>
          <w:szCs w:val="28"/>
        </w:rPr>
      </w:pPr>
      <w:r w:rsidRPr="00956171">
        <w:rPr>
          <w:sz w:val="28"/>
          <w:szCs w:val="28"/>
        </w:rPr>
        <w:t>Инфекционные заболевания человека, вызываемые патогенными бактериями.</w:t>
      </w:r>
    </w:p>
    <w:p w:rsidR="00CC4D1F" w:rsidRDefault="00CC4D1F" w:rsidP="00956171">
      <w:pPr>
        <w:pStyle w:val="Default"/>
        <w:jc w:val="both"/>
        <w:rPr>
          <w:sz w:val="28"/>
          <w:szCs w:val="28"/>
        </w:rPr>
      </w:pPr>
      <w:r w:rsidRPr="00956171">
        <w:rPr>
          <w:sz w:val="28"/>
          <w:szCs w:val="28"/>
        </w:rPr>
        <w:t>Инфекционные заболевания животных, вызываемые патогенными бактериями.</w:t>
      </w:r>
      <w:r w:rsidRPr="00CC4D1F">
        <w:rPr>
          <w:sz w:val="28"/>
          <w:szCs w:val="28"/>
        </w:rPr>
        <w:t xml:space="preserve"> </w:t>
      </w:r>
    </w:p>
    <w:p w:rsidR="00CC4D1F" w:rsidRDefault="00CC4D1F" w:rsidP="00956171">
      <w:pPr>
        <w:pStyle w:val="Default"/>
        <w:jc w:val="both"/>
        <w:rPr>
          <w:sz w:val="28"/>
          <w:szCs w:val="28"/>
        </w:rPr>
      </w:pPr>
      <w:r w:rsidRPr="00956171">
        <w:rPr>
          <w:sz w:val="28"/>
          <w:szCs w:val="28"/>
        </w:rPr>
        <w:t>Инфекционные заболевания человека, вызываемые патогенными грибами.</w:t>
      </w:r>
    </w:p>
    <w:p w:rsidR="00CC4D1F" w:rsidRPr="00956171" w:rsidRDefault="00CC4D1F" w:rsidP="00CC4D1F">
      <w:pPr>
        <w:autoSpaceDE w:val="0"/>
        <w:autoSpaceDN w:val="0"/>
        <w:adjustRightInd w:val="0"/>
        <w:spacing w:after="0" w:line="240" w:lineRule="auto"/>
        <w:jc w:val="both"/>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Инфекционные заболевания животных, вызываемые патогенными грибами. </w:t>
      </w:r>
      <w:proofErr w:type="spellStart"/>
      <w:r w:rsidRPr="00956171">
        <w:rPr>
          <w:rFonts w:ascii="Times New Roman" w:hAnsi="Times New Roman" w:cs="Times New Roman"/>
          <w:color w:val="000000"/>
          <w:sz w:val="28"/>
          <w:szCs w:val="28"/>
        </w:rPr>
        <w:t>Микотоксикология</w:t>
      </w:r>
      <w:proofErr w:type="spellEnd"/>
      <w:r w:rsidRPr="00956171">
        <w:rPr>
          <w:rFonts w:ascii="Times New Roman" w:hAnsi="Times New Roman" w:cs="Times New Roman"/>
          <w:color w:val="000000"/>
          <w:sz w:val="28"/>
          <w:szCs w:val="28"/>
        </w:rPr>
        <w:t xml:space="preserve">. </w:t>
      </w:r>
    </w:p>
    <w:p w:rsidR="00CC4D1F" w:rsidRDefault="00CC4D1F" w:rsidP="00956171">
      <w:pPr>
        <w:pStyle w:val="Default"/>
        <w:jc w:val="both"/>
        <w:rPr>
          <w:sz w:val="28"/>
          <w:szCs w:val="28"/>
        </w:rPr>
      </w:pPr>
      <w:r w:rsidRPr="00956171">
        <w:rPr>
          <w:sz w:val="28"/>
          <w:szCs w:val="28"/>
        </w:rPr>
        <w:t>Вирусные инфекции животных и растений.</w:t>
      </w:r>
      <w:r w:rsidR="003F42B0">
        <w:rPr>
          <w:sz w:val="28"/>
          <w:szCs w:val="28"/>
        </w:rPr>
        <w:t xml:space="preserve"> Вирусы растений. Вирусы животных.</w:t>
      </w:r>
    </w:p>
    <w:p w:rsidR="00CC4D1F" w:rsidRDefault="00CC4D1F" w:rsidP="00CC4D1F">
      <w:pPr>
        <w:autoSpaceDE w:val="0"/>
        <w:autoSpaceDN w:val="0"/>
        <w:adjustRightInd w:val="0"/>
        <w:spacing w:after="0" w:line="240" w:lineRule="auto"/>
        <w:jc w:val="both"/>
        <w:rPr>
          <w:rFonts w:ascii="Times New Roman" w:hAnsi="Times New Roman" w:cs="Times New Roman"/>
          <w:color w:val="000000"/>
          <w:sz w:val="28"/>
          <w:szCs w:val="28"/>
        </w:rPr>
      </w:pPr>
      <w:r w:rsidRPr="00956171">
        <w:rPr>
          <w:rFonts w:ascii="Times New Roman" w:hAnsi="Times New Roman" w:cs="Times New Roman"/>
          <w:color w:val="000000"/>
          <w:sz w:val="28"/>
          <w:szCs w:val="28"/>
        </w:rPr>
        <w:t>Протозойные инфекции.</w:t>
      </w:r>
      <w:r w:rsidRPr="00CC4D1F">
        <w:rPr>
          <w:rFonts w:ascii="Times New Roman" w:hAnsi="Times New Roman" w:cs="Times New Roman"/>
          <w:color w:val="000000"/>
          <w:sz w:val="28"/>
          <w:szCs w:val="28"/>
        </w:rPr>
        <w:t xml:space="preserve"> </w:t>
      </w:r>
      <w:r w:rsidR="00A65C57">
        <w:rPr>
          <w:rFonts w:ascii="Times New Roman" w:hAnsi="Times New Roman" w:cs="Times New Roman"/>
          <w:color w:val="000000"/>
          <w:sz w:val="28"/>
          <w:szCs w:val="28"/>
        </w:rPr>
        <w:t>Паразитарные инфекции.</w:t>
      </w:r>
    </w:p>
    <w:p w:rsidR="003F42B0" w:rsidRPr="003F42B0" w:rsidRDefault="00CC4D1F" w:rsidP="003F42B0">
      <w:pPr>
        <w:pStyle w:val="3"/>
        <w:shd w:val="clear" w:color="auto" w:fill="FFFFFF"/>
        <w:spacing w:before="72"/>
        <w:rPr>
          <w:rFonts w:ascii="Times New Roman" w:eastAsia="Times New Roman" w:hAnsi="Times New Roman" w:cs="Times New Roman"/>
          <w:b w:val="0"/>
          <w:color w:val="000000"/>
          <w:sz w:val="28"/>
          <w:szCs w:val="28"/>
          <w:lang w:eastAsia="ru-RU"/>
        </w:rPr>
      </w:pPr>
      <w:proofErr w:type="spellStart"/>
      <w:r w:rsidRPr="003F42B0">
        <w:rPr>
          <w:rFonts w:ascii="Times New Roman" w:hAnsi="Times New Roman" w:cs="Times New Roman"/>
          <w:b w:val="0"/>
          <w:color w:val="000000"/>
          <w:sz w:val="28"/>
          <w:szCs w:val="28"/>
        </w:rPr>
        <w:lastRenderedPageBreak/>
        <w:t>Прионные</w:t>
      </w:r>
      <w:proofErr w:type="spellEnd"/>
      <w:r w:rsidRPr="003F42B0">
        <w:rPr>
          <w:rFonts w:ascii="Times New Roman" w:hAnsi="Times New Roman" w:cs="Times New Roman"/>
          <w:b w:val="0"/>
          <w:color w:val="000000"/>
          <w:sz w:val="28"/>
          <w:szCs w:val="28"/>
        </w:rPr>
        <w:t xml:space="preserve"> инфекции.  </w:t>
      </w:r>
      <w:r w:rsidR="003F42B0" w:rsidRPr="003F42B0">
        <w:rPr>
          <w:rFonts w:ascii="Times New Roman" w:eastAsia="Times New Roman" w:hAnsi="Times New Roman" w:cs="Times New Roman"/>
          <w:b w:val="0"/>
          <w:color w:val="000000"/>
          <w:sz w:val="28"/>
          <w:szCs w:val="28"/>
          <w:lang w:eastAsia="ru-RU"/>
        </w:rPr>
        <w:t>Пути возникновения</w:t>
      </w:r>
      <w:r w:rsidR="003F42B0">
        <w:rPr>
          <w:rFonts w:ascii="Times New Roman" w:eastAsia="Times New Roman" w:hAnsi="Times New Roman" w:cs="Times New Roman"/>
          <w:b w:val="0"/>
          <w:color w:val="000000"/>
          <w:sz w:val="28"/>
          <w:szCs w:val="28"/>
          <w:lang w:eastAsia="ru-RU"/>
        </w:rPr>
        <w:t>.</w:t>
      </w:r>
      <w:r w:rsidR="003F42B0" w:rsidRPr="003F42B0">
        <w:rPr>
          <w:rFonts w:ascii="Times New Roman" w:eastAsia="Times New Roman" w:hAnsi="Times New Roman" w:cs="Times New Roman"/>
          <w:b w:val="0"/>
          <w:color w:val="000000"/>
          <w:sz w:val="28"/>
          <w:szCs w:val="28"/>
          <w:lang w:eastAsia="ru-RU"/>
        </w:rPr>
        <w:t xml:space="preserve"> Потенциальное лечение и диагностика</w:t>
      </w:r>
      <w:r w:rsidR="003F42B0">
        <w:rPr>
          <w:rFonts w:ascii="Times New Roman" w:eastAsia="Times New Roman" w:hAnsi="Times New Roman" w:cs="Times New Roman"/>
          <w:b w:val="0"/>
          <w:color w:val="000000"/>
          <w:sz w:val="28"/>
          <w:szCs w:val="28"/>
          <w:lang w:eastAsia="ru-RU"/>
        </w:rPr>
        <w:t>.</w:t>
      </w:r>
    </w:p>
    <w:p w:rsidR="00CC4D1F" w:rsidRDefault="00CC4D1F" w:rsidP="00956171">
      <w:pPr>
        <w:pStyle w:val="Default"/>
        <w:jc w:val="both"/>
        <w:rPr>
          <w:sz w:val="28"/>
          <w:szCs w:val="28"/>
        </w:rPr>
      </w:pPr>
      <w:r w:rsidRPr="00956171">
        <w:rPr>
          <w:sz w:val="28"/>
          <w:szCs w:val="28"/>
        </w:rPr>
        <w:t>Методы профилактики инфекционных заболеваний человека и животных</w:t>
      </w:r>
      <w:r>
        <w:rPr>
          <w:sz w:val="28"/>
          <w:szCs w:val="28"/>
        </w:rPr>
        <w:t>.</w:t>
      </w:r>
      <w:r w:rsidRPr="00CC4D1F">
        <w:rPr>
          <w:sz w:val="28"/>
          <w:szCs w:val="28"/>
        </w:rPr>
        <w:t xml:space="preserve"> </w:t>
      </w:r>
      <w:r w:rsidRPr="00956171">
        <w:rPr>
          <w:sz w:val="28"/>
          <w:szCs w:val="28"/>
        </w:rPr>
        <w:t>Биологическая безопасность жизнедеятельности</w:t>
      </w:r>
      <w:r>
        <w:rPr>
          <w:sz w:val="28"/>
          <w:szCs w:val="28"/>
        </w:rPr>
        <w:t>.</w:t>
      </w:r>
    </w:p>
    <w:p w:rsidR="00CC4D1F" w:rsidRPr="003F42B0" w:rsidRDefault="00CC4D1F" w:rsidP="00956171">
      <w:pPr>
        <w:pStyle w:val="Default"/>
        <w:jc w:val="both"/>
        <w:rPr>
          <w:sz w:val="28"/>
          <w:szCs w:val="28"/>
        </w:rPr>
      </w:pPr>
      <w:r w:rsidRPr="00956171">
        <w:rPr>
          <w:sz w:val="28"/>
          <w:szCs w:val="28"/>
        </w:rPr>
        <w:t>Бактерии в условиях стресса</w:t>
      </w:r>
      <w:r>
        <w:rPr>
          <w:sz w:val="28"/>
          <w:szCs w:val="28"/>
        </w:rPr>
        <w:t>.</w:t>
      </w:r>
      <w:r w:rsidR="00AD4457" w:rsidRPr="00AD4457">
        <w:t xml:space="preserve"> </w:t>
      </w:r>
      <w:r w:rsidR="00AD4457" w:rsidRPr="003F42B0">
        <w:rPr>
          <w:sz w:val="28"/>
          <w:szCs w:val="28"/>
        </w:rPr>
        <w:t xml:space="preserve">Воздействие на бактерий биотического и абиотического стресса. </w:t>
      </w:r>
      <w:r w:rsidR="001A517D" w:rsidRPr="003F42B0">
        <w:rPr>
          <w:sz w:val="28"/>
          <w:szCs w:val="28"/>
        </w:rPr>
        <w:t xml:space="preserve"> </w:t>
      </w:r>
      <w:r w:rsidR="00AD4457" w:rsidRPr="003F42B0">
        <w:rPr>
          <w:sz w:val="28"/>
          <w:szCs w:val="28"/>
        </w:rPr>
        <w:t>Воздействие осмотического, температурного, окислительного стресса, а также давления, антибиотиков, кислотности среды, солнечного и ионизирующего излучения. Способы преодоления бактериями разного рода стрессов.</w:t>
      </w:r>
    </w:p>
    <w:p w:rsidR="00CC4D1F" w:rsidRPr="00A65C57" w:rsidRDefault="00CC4D1F" w:rsidP="00956171">
      <w:pPr>
        <w:pStyle w:val="Default"/>
        <w:jc w:val="both"/>
        <w:rPr>
          <w:sz w:val="28"/>
          <w:szCs w:val="28"/>
        </w:rPr>
      </w:pPr>
      <w:r w:rsidRPr="00956171">
        <w:rPr>
          <w:sz w:val="28"/>
          <w:szCs w:val="28"/>
        </w:rPr>
        <w:t>Основы биотехнологии</w:t>
      </w:r>
      <w:r>
        <w:rPr>
          <w:sz w:val="28"/>
          <w:szCs w:val="28"/>
        </w:rPr>
        <w:t>.</w:t>
      </w:r>
      <w:r w:rsidRPr="00CC4D1F">
        <w:rPr>
          <w:sz w:val="28"/>
          <w:szCs w:val="28"/>
        </w:rPr>
        <w:t xml:space="preserve"> </w:t>
      </w:r>
      <w:r w:rsidR="00A65C57">
        <w:rPr>
          <w:bCs/>
          <w:sz w:val="28"/>
          <w:szCs w:val="28"/>
        </w:rPr>
        <w:t>Б</w:t>
      </w:r>
      <w:r w:rsidR="00A65C57" w:rsidRPr="00A65C57">
        <w:rPr>
          <w:bCs/>
          <w:sz w:val="28"/>
          <w:szCs w:val="28"/>
        </w:rPr>
        <w:t>иотехнологические процессы в пищевой промышленности</w:t>
      </w:r>
      <w:r w:rsidR="00A65C57">
        <w:rPr>
          <w:bCs/>
          <w:sz w:val="28"/>
          <w:szCs w:val="28"/>
        </w:rPr>
        <w:t>.</w:t>
      </w:r>
      <w:r w:rsidR="00A65C57" w:rsidRPr="00A65C57">
        <w:rPr>
          <w:sz w:val="28"/>
          <w:szCs w:val="28"/>
        </w:rPr>
        <w:t xml:space="preserve"> </w:t>
      </w:r>
      <w:r w:rsidR="00A65C57">
        <w:rPr>
          <w:sz w:val="28"/>
          <w:szCs w:val="28"/>
        </w:rPr>
        <w:t>Производство кормового белка.</w:t>
      </w:r>
    </w:p>
    <w:p w:rsidR="00CC4D1F" w:rsidRPr="003F42B0" w:rsidRDefault="00CC4D1F" w:rsidP="00956171">
      <w:pPr>
        <w:pStyle w:val="Default"/>
        <w:jc w:val="both"/>
        <w:rPr>
          <w:sz w:val="28"/>
          <w:szCs w:val="28"/>
        </w:rPr>
      </w:pPr>
      <w:r w:rsidRPr="00956171">
        <w:rPr>
          <w:sz w:val="28"/>
          <w:szCs w:val="28"/>
        </w:rPr>
        <w:t xml:space="preserve">Использование микроорганизмов для </w:t>
      </w:r>
      <w:proofErr w:type="spellStart"/>
      <w:r w:rsidRPr="00956171">
        <w:rPr>
          <w:sz w:val="28"/>
          <w:szCs w:val="28"/>
        </w:rPr>
        <w:t>биоиндикации</w:t>
      </w:r>
      <w:proofErr w:type="spellEnd"/>
      <w:r w:rsidR="006B32B6">
        <w:rPr>
          <w:sz w:val="28"/>
          <w:szCs w:val="28"/>
        </w:rPr>
        <w:t>.</w:t>
      </w:r>
      <w:r w:rsidR="003F42B0" w:rsidRPr="003F42B0">
        <w:t xml:space="preserve"> </w:t>
      </w:r>
      <w:r w:rsidR="003F42B0">
        <w:rPr>
          <w:sz w:val="28"/>
          <w:szCs w:val="28"/>
        </w:rPr>
        <w:t xml:space="preserve"> </w:t>
      </w:r>
      <w:r w:rsidR="003F42B0" w:rsidRPr="003F42B0">
        <w:rPr>
          <w:sz w:val="28"/>
          <w:szCs w:val="28"/>
        </w:rPr>
        <w:t xml:space="preserve"> Понятие о биоценозах, биотопах. Эврибионтные, стенобионтные организмы. Типы чувствительности организмов</w:t>
      </w:r>
      <w:r w:rsidR="003F42B0">
        <w:rPr>
          <w:sz w:val="28"/>
          <w:szCs w:val="28"/>
        </w:rPr>
        <w:t xml:space="preserve"> </w:t>
      </w:r>
      <w:r w:rsidR="003F42B0" w:rsidRPr="003F42B0">
        <w:rPr>
          <w:sz w:val="28"/>
          <w:szCs w:val="28"/>
        </w:rPr>
        <w:t>- биоиндикаторов.</w:t>
      </w:r>
    </w:p>
    <w:p w:rsidR="006B32B6" w:rsidRPr="00956171" w:rsidRDefault="006B32B6" w:rsidP="006B32B6">
      <w:pPr>
        <w:autoSpaceDE w:val="0"/>
        <w:autoSpaceDN w:val="0"/>
        <w:adjustRightInd w:val="0"/>
        <w:jc w:val="both"/>
        <w:rPr>
          <w:rFonts w:ascii="Times New Roman" w:hAnsi="Times New Roman" w:cs="Times New Roman"/>
          <w:color w:val="000000"/>
          <w:sz w:val="28"/>
          <w:szCs w:val="28"/>
        </w:rPr>
      </w:pPr>
      <w:r w:rsidRPr="00956171">
        <w:rPr>
          <w:rFonts w:ascii="Times New Roman" w:hAnsi="Times New Roman" w:cs="Times New Roman"/>
          <w:color w:val="000000"/>
          <w:sz w:val="28"/>
          <w:szCs w:val="28"/>
        </w:rPr>
        <w:t>Самостоятельная работа (</w:t>
      </w:r>
      <w:r w:rsidRPr="00956171">
        <w:rPr>
          <w:rFonts w:ascii="Times New Roman" w:hAnsi="Times New Roman" w:cs="Times New Roman"/>
          <w:sz w:val="28"/>
          <w:szCs w:val="28"/>
        </w:rPr>
        <w:t>выпускная научно-исследовательская работа</w:t>
      </w:r>
      <w:r w:rsidRPr="00956171">
        <w:rPr>
          <w:rFonts w:ascii="Times New Roman" w:hAnsi="Times New Roman" w:cs="Times New Roman"/>
          <w:color w:val="000000"/>
          <w:sz w:val="28"/>
          <w:szCs w:val="28"/>
        </w:rPr>
        <w:t>)</w:t>
      </w:r>
    </w:p>
    <w:p w:rsidR="004A764D" w:rsidRPr="00956171" w:rsidRDefault="00A96B23" w:rsidP="00956171">
      <w:pPr>
        <w:pStyle w:val="Default"/>
        <w:jc w:val="both"/>
        <w:rPr>
          <w:color w:val="auto"/>
          <w:sz w:val="28"/>
          <w:szCs w:val="28"/>
        </w:rPr>
      </w:pPr>
      <w:r w:rsidRPr="00956171">
        <w:rPr>
          <w:color w:val="FF0000"/>
          <w:sz w:val="28"/>
          <w:szCs w:val="28"/>
        </w:rPr>
        <w:t xml:space="preserve"> </w:t>
      </w:r>
      <w:r w:rsidR="004A764D" w:rsidRPr="00956171">
        <w:rPr>
          <w:color w:val="auto"/>
          <w:sz w:val="28"/>
          <w:szCs w:val="28"/>
        </w:rPr>
        <w:t xml:space="preserve">В конце третьего года обучения выполняется выпускная научно-исследовательская работа, для выполнения которой требуются знания и навыки всех предыдущих блоков обучения. Работа может быть индивидуальной и групповой. </w:t>
      </w:r>
    </w:p>
    <w:p w:rsidR="004A764D" w:rsidRPr="00956171" w:rsidRDefault="004A764D" w:rsidP="00956171">
      <w:pPr>
        <w:pStyle w:val="Default"/>
        <w:jc w:val="both"/>
        <w:rPr>
          <w:color w:val="auto"/>
          <w:sz w:val="28"/>
          <w:szCs w:val="28"/>
        </w:rPr>
      </w:pPr>
      <w:r w:rsidRPr="00956171">
        <w:rPr>
          <w:b/>
          <w:bCs/>
          <w:color w:val="auto"/>
          <w:sz w:val="28"/>
          <w:szCs w:val="28"/>
        </w:rPr>
        <w:t xml:space="preserve">Методическое обеспечение программы. </w:t>
      </w:r>
    </w:p>
    <w:p w:rsidR="004A764D" w:rsidRPr="00956171" w:rsidRDefault="004A764D" w:rsidP="00956171">
      <w:pPr>
        <w:pStyle w:val="Default"/>
        <w:jc w:val="both"/>
        <w:rPr>
          <w:color w:val="auto"/>
          <w:sz w:val="28"/>
          <w:szCs w:val="28"/>
        </w:rPr>
      </w:pPr>
      <w:r w:rsidRPr="00956171">
        <w:rPr>
          <w:color w:val="auto"/>
          <w:sz w:val="28"/>
          <w:szCs w:val="28"/>
        </w:rPr>
        <w:t>В работе кружка рассчитано использование научной и научно-популярной литературы по микробиологии, иммунологии, экологии, медицине и ветеринарии, электронных средств информации (Интернет), использование современной лабораторной и обучающей техники, экскурсий, лекционных и лабораторно-практических занятий, консультации и встречи со специалистами (</w:t>
      </w:r>
      <w:r w:rsidR="000253F8" w:rsidRPr="00956171">
        <w:rPr>
          <w:color w:val="auto"/>
          <w:sz w:val="28"/>
          <w:szCs w:val="28"/>
        </w:rPr>
        <w:t xml:space="preserve"> </w:t>
      </w:r>
      <w:r w:rsidRPr="00956171">
        <w:rPr>
          <w:color w:val="auto"/>
          <w:sz w:val="28"/>
          <w:szCs w:val="28"/>
        </w:rPr>
        <w:t xml:space="preserve"> врачами,</w:t>
      </w:r>
      <w:r w:rsidR="00373F71" w:rsidRPr="00956171">
        <w:rPr>
          <w:color w:val="auto"/>
          <w:sz w:val="28"/>
          <w:szCs w:val="28"/>
        </w:rPr>
        <w:t xml:space="preserve"> лаборантами ЦРБ</w:t>
      </w:r>
      <w:proofErr w:type="gramStart"/>
      <w:r w:rsidR="00373F71" w:rsidRPr="00956171">
        <w:rPr>
          <w:color w:val="auto"/>
          <w:sz w:val="28"/>
          <w:szCs w:val="28"/>
        </w:rPr>
        <w:t xml:space="preserve"> ,</w:t>
      </w:r>
      <w:proofErr w:type="gramEnd"/>
      <w:r w:rsidRPr="00956171">
        <w:rPr>
          <w:color w:val="auto"/>
          <w:sz w:val="28"/>
          <w:szCs w:val="28"/>
        </w:rPr>
        <w:t xml:space="preserve"> студентами). </w:t>
      </w:r>
    </w:p>
    <w:p w:rsidR="004A764D" w:rsidRPr="00956171" w:rsidRDefault="004A764D" w:rsidP="00956171">
      <w:pPr>
        <w:pStyle w:val="Default"/>
        <w:jc w:val="both"/>
        <w:rPr>
          <w:color w:val="auto"/>
          <w:sz w:val="28"/>
          <w:szCs w:val="28"/>
        </w:rPr>
      </w:pPr>
      <w:r w:rsidRPr="00956171">
        <w:rPr>
          <w:color w:val="auto"/>
          <w:sz w:val="28"/>
          <w:szCs w:val="28"/>
        </w:rPr>
        <w:t xml:space="preserve">Результаты работы кружка оформляются в виде научно-исследовательских работ, презентаций, рефератов. </w:t>
      </w:r>
    </w:p>
    <w:p w:rsidR="004A764D" w:rsidRPr="00956171" w:rsidRDefault="004A764D" w:rsidP="00956171">
      <w:pPr>
        <w:pStyle w:val="Default"/>
        <w:jc w:val="both"/>
        <w:rPr>
          <w:color w:val="auto"/>
          <w:sz w:val="28"/>
          <w:szCs w:val="28"/>
        </w:rPr>
      </w:pPr>
      <w:r w:rsidRPr="00956171">
        <w:rPr>
          <w:color w:val="auto"/>
          <w:sz w:val="28"/>
          <w:szCs w:val="28"/>
        </w:rPr>
        <w:t xml:space="preserve">Освоивший данную программу обучающийся мотивирован на дальнейшее изучение естественнонаучных дисциплин, сформировано его представление о будущей профессии и дальнейшем обучении в профильном вузе. </w:t>
      </w:r>
    </w:p>
    <w:p w:rsidR="004A764D" w:rsidRPr="00956171" w:rsidRDefault="008C44BE" w:rsidP="00956171">
      <w:pPr>
        <w:pStyle w:val="Default"/>
        <w:jc w:val="both"/>
        <w:rPr>
          <w:color w:val="auto"/>
          <w:sz w:val="28"/>
          <w:szCs w:val="28"/>
        </w:rPr>
      </w:pPr>
      <w:r w:rsidRPr="00956171">
        <w:rPr>
          <w:b/>
          <w:bCs/>
          <w:color w:val="auto"/>
          <w:sz w:val="28"/>
          <w:szCs w:val="28"/>
        </w:rPr>
        <w:t xml:space="preserve"> </w:t>
      </w:r>
    </w:p>
    <w:p w:rsidR="004A764D" w:rsidRPr="00956171" w:rsidRDefault="004A764D" w:rsidP="00956171">
      <w:pPr>
        <w:pStyle w:val="Default"/>
        <w:jc w:val="both"/>
        <w:rPr>
          <w:color w:val="auto"/>
          <w:sz w:val="28"/>
          <w:szCs w:val="28"/>
        </w:rPr>
      </w:pPr>
      <w:r w:rsidRPr="00956171">
        <w:rPr>
          <w:b/>
          <w:bCs/>
          <w:color w:val="auto"/>
          <w:sz w:val="28"/>
          <w:szCs w:val="28"/>
        </w:rPr>
        <w:t xml:space="preserve">Материально-техническое обеспечение </w:t>
      </w:r>
      <w:r w:rsidR="00597F79" w:rsidRPr="00956171">
        <w:rPr>
          <w:b/>
          <w:bCs/>
          <w:color w:val="auto"/>
          <w:sz w:val="28"/>
          <w:szCs w:val="28"/>
        </w:rPr>
        <w:t xml:space="preserve"> </w:t>
      </w:r>
      <w:r w:rsidRPr="00956171">
        <w:rPr>
          <w:b/>
          <w:bCs/>
          <w:color w:val="auto"/>
          <w:sz w:val="28"/>
          <w:szCs w:val="28"/>
        </w:rPr>
        <w:t xml:space="preserve"> программы. </w:t>
      </w:r>
    </w:p>
    <w:p w:rsidR="004A764D" w:rsidRPr="00956171" w:rsidRDefault="004A764D" w:rsidP="00956171">
      <w:pPr>
        <w:pStyle w:val="Default"/>
        <w:jc w:val="both"/>
        <w:rPr>
          <w:color w:val="auto"/>
          <w:sz w:val="28"/>
          <w:szCs w:val="28"/>
        </w:rPr>
      </w:pPr>
      <w:r w:rsidRPr="00956171">
        <w:rPr>
          <w:color w:val="auto"/>
          <w:sz w:val="28"/>
          <w:szCs w:val="28"/>
        </w:rPr>
        <w:t xml:space="preserve">1. Практикум-лаборатория для проведения лабораторных работ и семинаров. </w:t>
      </w:r>
    </w:p>
    <w:p w:rsidR="004A764D" w:rsidRPr="00956171" w:rsidRDefault="008720AD" w:rsidP="00956171">
      <w:pPr>
        <w:pStyle w:val="Default"/>
        <w:jc w:val="both"/>
        <w:rPr>
          <w:color w:val="auto"/>
          <w:sz w:val="28"/>
          <w:szCs w:val="28"/>
        </w:rPr>
      </w:pPr>
      <w:r w:rsidRPr="00956171">
        <w:rPr>
          <w:i/>
          <w:iCs/>
          <w:color w:val="auto"/>
          <w:sz w:val="28"/>
          <w:szCs w:val="28"/>
        </w:rPr>
        <w:t xml:space="preserve"> </w:t>
      </w:r>
      <w:r w:rsidR="004A764D" w:rsidRPr="00956171">
        <w:rPr>
          <w:color w:val="auto"/>
          <w:sz w:val="28"/>
          <w:szCs w:val="28"/>
        </w:rPr>
        <w:t>Лабораторные занятия кружка “</w:t>
      </w:r>
      <w:r w:rsidR="008F40C2">
        <w:rPr>
          <w:color w:val="auto"/>
          <w:sz w:val="28"/>
          <w:szCs w:val="28"/>
        </w:rPr>
        <w:t xml:space="preserve"> </w:t>
      </w:r>
      <w:proofErr w:type="spellStart"/>
      <w:r w:rsidR="008F40C2">
        <w:rPr>
          <w:color w:val="auto"/>
          <w:sz w:val="28"/>
          <w:szCs w:val="28"/>
        </w:rPr>
        <w:t>МикроМир</w:t>
      </w:r>
      <w:proofErr w:type="spellEnd"/>
      <w:r w:rsidR="004A764D" w:rsidRPr="00956171">
        <w:rPr>
          <w:color w:val="auto"/>
          <w:sz w:val="28"/>
          <w:szCs w:val="28"/>
        </w:rPr>
        <w:t xml:space="preserve">” проводятся в учебной лаборатории, предназначенной для подготовки и проведения различных микробиологических исследований. </w:t>
      </w:r>
      <w:r w:rsidR="000253F8" w:rsidRPr="00956171">
        <w:rPr>
          <w:color w:val="auto"/>
          <w:sz w:val="28"/>
          <w:szCs w:val="28"/>
        </w:rPr>
        <w:t xml:space="preserve"> </w:t>
      </w:r>
      <w:proofErr w:type="gramStart"/>
      <w:r w:rsidR="004A764D" w:rsidRPr="00956171">
        <w:rPr>
          <w:color w:val="auto"/>
          <w:sz w:val="28"/>
          <w:szCs w:val="28"/>
        </w:rPr>
        <w:t xml:space="preserve">В состав </w:t>
      </w:r>
      <w:r w:rsidRPr="00956171">
        <w:rPr>
          <w:color w:val="auto"/>
          <w:sz w:val="28"/>
          <w:szCs w:val="28"/>
        </w:rPr>
        <w:t xml:space="preserve"> </w:t>
      </w:r>
      <w:r w:rsidR="004A764D" w:rsidRPr="00956171">
        <w:rPr>
          <w:color w:val="auto"/>
          <w:sz w:val="28"/>
          <w:szCs w:val="28"/>
        </w:rPr>
        <w:t xml:space="preserve">лаборатории входят: комната для исследований-занятий; </w:t>
      </w:r>
      <w:r w:rsidRPr="00956171">
        <w:rPr>
          <w:color w:val="auto"/>
          <w:sz w:val="28"/>
          <w:szCs w:val="28"/>
        </w:rPr>
        <w:t xml:space="preserve"> </w:t>
      </w:r>
      <w:r w:rsidR="004A764D" w:rsidRPr="00956171">
        <w:rPr>
          <w:color w:val="auto"/>
          <w:sz w:val="28"/>
          <w:szCs w:val="28"/>
        </w:rPr>
        <w:t>моечная, оборудованная для мытья посуды</w:t>
      </w:r>
      <w:r w:rsidRPr="00956171">
        <w:rPr>
          <w:color w:val="auto"/>
          <w:sz w:val="28"/>
          <w:szCs w:val="28"/>
        </w:rPr>
        <w:t>;</w:t>
      </w:r>
      <w:r w:rsidR="004A764D" w:rsidRPr="00956171">
        <w:rPr>
          <w:color w:val="auto"/>
          <w:sz w:val="28"/>
          <w:szCs w:val="28"/>
        </w:rPr>
        <w:t xml:space="preserve"> </w:t>
      </w:r>
      <w:r w:rsidR="00C87480" w:rsidRPr="00956171">
        <w:rPr>
          <w:color w:val="auto"/>
          <w:sz w:val="28"/>
          <w:szCs w:val="28"/>
        </w:rPr>
        <w:t xml:space="preserve"> шкафы</w:t>
      </w:r>
      <w:r w:rsidR="004A764D" w:rsidRPr="00956171">
        <w:rPr>
          <w:color w:val="auto"/>
          <w:sz w:val="28"/>
          <w:szCs w:val="28"/>
        </w:rPr>
        <w:t xml:space="preserve"> – для хранения запасов реактивов, посуды, аппаратуры, приборов, хозяйственного инвентаря.</w:t>
      </w:r>
      <w:proofErr w:type="gramEnd"/>
      <w:r w:rsidR="004A764D" w:rsidRPr="00956171">
        <w:rPr>
          <w:color w:val="auto"/>
          <w:sz w:val="28"/>
          <w:szCs w:val="28"/>
        </w:rPr>
        <w:t xml:space="preserve"> Для</w:t>
      </w:r>
      <w:r w:rsidRPr="00956171">
        <w:rPr>
          <w:color w:val="auto"/>
          <w:sz w:val="28"/>
          <w:szCs w:val="28"/>
        </w:rPr>
        <w:t xml:space="preserve"> </w:t>
      </w:r>
      <w:r w:rsidR="004A764D" w:rsidRPr="00956171">
        <w:rPr>
          <w:color w:val="auto"/>
          <w:sz w:val="28"/>
          <w:szCs w:val="28"/>
        </w:rPr>
        <w:t xml:space="preserve">проведения посевов, стерильной разливки сред и других работ с соблюдением правил асептики </w:t>
      </w:r>
      <w:r w:rsidR="00C87480" w:rsidRPr="00956171">
        <w:rPr>
          <w:color w:val="auto"/>
          <w:sz w:val="28"/>
          <w:szCs w:val="28"/>
        </w:rPr>
        <w:t xml:space="preserve"> используется лаборатория кабинета химии, где имеется застекленный бокс</w:t>
      </w:r>
      <w:r w:rsidR="000253F8" w:rsidRPr="00956171">
        <w:rPr>
          <w:color w:val="auto"/>
          <w:sz w:val="28"/>
          <w:szCs w:val="28"/>
        </w:rPr>
        <w:t>.</w:t>
      </w:r>
      <w:r w:rsidR="00C87480" w:rsidRPr="00956171">
        <w:rPr>
          <w:color w:val="auto"/>
          <w:sz w:val="28"/>
          <w:szCs w:val="28"/>
        </w:rPr>
        <w:t xml:space="preserve"> </w:t>
      </w:r>
    </w:p>
    <w:p w:rsidR="004A764D" w:rsidRPr="00956171" w:rsidRDefault="004A764D" w:rsidP="00956171">
      <w:pPr>
        <w:pStyle w:val="Default"/>
        <w:jc w:val="both"/>
        <w:rPr>
          <w:color w:val="auto"/>
          <w:sz w:val="28"/>
          <w:szCs w:val="28"/>
        </w:rPr>
      </w:pPr>
      <w:r w:rsidRPr="00956171">
        <w:rPr>
          <w:color w:val="auto"/>
          <w:sz w:val="28"/>
          <w:szCs w:val="28"/>
        </w:rPr>
        <w:t>За каждым обуч</w:t>
      </w:r>
      <w:r w:rsidR="008F40C2">
        <w:rPr>
          <w:color w:val="auto"/>
          <w:sz w:val="28"/>
          <w:szCs w:val="28"/>
        </w:rPr>
        <w:t>ающимся в лаборатории закреплено</w:t>
      </w:r>
      <w:r w:rsidRPr="00956171">
        <w:rPr>
          <w:color w:val="auto"/>
          <w:sz w:val="28"/>
          <w:szCs w:val="28"/>
        </w:rPr>
        <w:t xml:space="preserve"> отдельное раб</w:t>
      </w:r>
      <w:r w:rsidR="008F40C2">
        <w:rPr>
          <w:color w:val="auto"/>
          <w:sz w:val="28"/>
          <w:szCs w:val="28"/>
        </w:rPr>
        <w:t>очее место, на котором размещаются</w:t>
      </w:r>
      <w:r w:rsidRPr="00956171">
        <w:rPr>
          <w:color w:val="auto"/>
          <w:sz w:val="28"/>
          <w:szCs w:val="28"/>
        </w:rPr>
        <w:t xml:space="preserve"> микроскоп, компьютер, горелку спиртовую, </w:t>
      </w:r>
      <w:r w:rsidRPr="00956171">
        <w:rPr>
          <w:color w:val="auto"/>
          <w:sz w:val="28"/>
          <w:szCs w:val="28"/>
        </w:rPr>
        <w:lastRenderedPageBreak/>
        <w:t xml:space="preserve">иммерсионное масло, сливную чашку с мостиком для окраски мазков; </w:t>
      </w:r>
      <w:proofErr w:type="spellStart"/>
      <w:r w:rsidRPr="00956171">
        <w:rPr>
          <w:color w:val="auto"/>
          <w:sz w:val="28"/>
          <w:szCs w:val="28"/>
        </w:rPr>
        <w:t>промывалку</w:t>
      </w:r>
      <w:proofErr w:type="spellEnd"/>
      <w:r w:rsidRPr="00956171">
        <w:rPr>
          <w:color w:val="auto"/>
          <w:sz w:val="28"/>
          <w:szCs w:val="28"/>
        </w:rPr>
        <w:t xml:space="preserve"> с водопроводной водой и сосуд с дезинфицирующим раствором; вату и фланелевые салфетки; карандаши по стеклу; часы; спички и другие необходимые материалы и реактивы. </w:t>
      </w:r>
      <w:r w:rsidR="00030362">
        <w:rPr>
          <w:color w:val="auto"/>
          <w:sz w:val="28"/>
          <w:szCs w:val="28"/>
        </w:rPr>
        <w:t xml:space="preserve"> </w:t>
      </w:r>
    </w:p>
    <w:p w:rsidR="004A764D" w:rsidRPr="00956171" w:rsidRDefault="00C87480" w:rsidP="00956171">
      <w:pPr>
        <w:pStyle w:val="Default"/>
        <w:jc w:val="both"/>
        <w:rPr>
          <w:color w:val="auto"/>
          <w:sz w:val="28"/>
          <w:szCs w:val="28"/>
        </w:rPr>
      </w:pPr>
      <w:r w:rsidRPr="00956171">
        <w:rPr>
          <w:color w:val="auto"/>
          <w:sz w:val="28"/>
          <w:szCs w:val="28"/>
        </w:rPr>
        <w:t xml:space="preserve"> </w:t>
      </w:r>
      <w:r w:rsidR="008C44BE" w:rsidRPr="00956171">
        <w:rPr>
          <w:color w:val="auto"/>
          <w:sz w:val="28"/>
          <w:szCs w:val="28"/>
        </w:rPr>
        <w:t>2</w:t>
      </w:r>
      <w:r w:rsidR="005B5A45">
        <w:rPr>
          <w:color w:val="auto"/>
          <w:sz w:val="28"/>
          <w:szCs w:val="28"/>
        </w:rPr>
        <w:t>. Оборудование: микроскопы</w:t>
      </w:r>
      <w:r w:rsidR="004A764D" w:rsidRPr="00956171">
        <w:rPr>
          <w:color w:val="auto"/>
          <w:sz w:val="28"/>
          <w:szCs w:val="28"/>
        </w:rPr>
        <w:t xml:space="preserve">, термостатирующие и холодильные установки, аппаратура для стерилизации, </w:t>
      </w:r>
      <w:r w:rsidR="008720AD" w:rsidRPr="00956171">
        <w:rPr>
          <w:color w:val="auto"/>
          <w:sz w:val="28"/>
          <w:szCs w:val="28"/>
        </w:rPr>
        <w:t xml:space="preserve"> </w:t>
      </w:r>
      <w:r w:rsidR="004A764D" w:rsidRPr="00956171">
        <w:rPr>
          <w:color w:val="auto"/>
          <w:sz w:val="28"/>
          <w:szCs w:val="28"/>
        </w:rPr>
        <w:t xml:space="preserve"> оргтехника, цифровая фото- и видеотехника. </w:t>
      </w:r>
    </w:p>
    <w:p w:rsidR="007B41A0" w:rsidRPr="00956171" w:rsidRDefault="008C44BE" w:rsidP="00956171">
      <w:pPr>
        <w:pStyle w:val="Default"/>
        <w:jc w:val="both"/>
        <w:rPr>
          <w:color w:val="auto"/>
          <w:sz w:val="28"/>
          <w:szCs w:val="28"/>
        </w:rPr>
      </w:pPr>
      <w:r w:rsidRPr="00956171">
        <w:rPr>
          <w:color w:val="auto"/>
          <w:sz w:val="28"/>
          <w:szCs w:val="28"/>
        </w:rPr>
        <w:t>3</w:t>
      </w:r>
      <w:r w:rsidR="004A764D" w:rsidRPr="00956171">
        <w:rPr>
          <w:color w:val="auto"/>
          <w:sz w:val="28"/>
          <w:szCs w:val="28"/>
        </w:rPr>
        <w:t xml:space="preserve">. </w:t>
      </w:r>
      <w:proofErr w:type="gramStart"/>
      <w:r w:rsidR="004A764D" w:rsidRPr="00956171">
        <w:rPr>
          <w:color w:val="auto"/>
          <w:sz w:val="28"/>
          <w:szCs w:val="28"/>
        </w:rPr>
        <w:t xml:space="preserve">Материалы: лабораторная посуда, бактериологические петли, автоматические пипетки, спецодежда (халаты, шапочки, маски, перчатки, бахилы), предметные и покровные стекла, </w:t>
      </w:r>
      <w:r w:rsidR="000253F8" w:rsidRPr="00956171">
        <w:rPr>
          <w:color w:val="auto"/>
          <w:sz w:val="28"/>
          <w:szCs w:val="28"/>
        </w:rPr>
        <w:t xml:space="preserve"> </w:t>
      </w:r>
      <w:r w:rsidR="004A764D" w:rsidRPr="00956171">
        <w:rPr>
          <w:color w:val="auto"/>
          <w:sz w:val="28"/>
          <w:szCs w:val="28"/>
        </w:rPr>
        <w:t xml:space="preserve"> </w:t>
      </w:r>
      <w:r w:rsidR="00373F71" w:rsidRPr="00956171">
        <w:rPr>
          <w:color w:val="auto"/>
          <w:sz w:val="28"/>
          <w:szCs w:val="28"/>
        </w:rPr>
        <w:t xml:space="preserve"> </w:t>
      </w:r>
      <w:r w:rsidR="004A764D" w:rsidRPr="00956171">
        <w:rPr>
          <w:color w:val="auto"/>
          <w:sz w:val="28"/>
          <w:szCs w:val="28"/>
        </w:rPr>
        <w:t xml:space="preserve">концентраты питательных сред, наборы красителей для окраски микропрепаратов: </w:t>
      </w:r>
      <w:r w:rsidR="008720AD" w:rsidRPr="00956171">
        <w:rPr>
          <w:color w:val="auto"/>
          <w:sz w:val="28"/>
          <w:szCs w:val="28"/>
        </w:rPr>
        <w:t xml:space="preserve"> </w:t>
      </w:r>
      <w:r w:rsidR="004A764D" w:rsidRPr="00956171">
        <w:rPr>
          <w:color w:val="auto"/>
          <w:sz w:val="28"/>
          <w:szCs w:val="28"/>
        </w:rPr>
        <w:t xml:space="preserve"> метиленовая синь</w:t>
      </w:r>
      <w:r w:rsidR="008720AD" w:rsidRPr="00956171">
        <w:rPr>
          <w:color w:val="auto"/>
          <w:sz w:val="28"/>
          <w:szCs w:val="28"/>
        </w:rPr>
        <w:t>.</w:t>
      </w:r>
      <w:r w:rsidR="004A764D" w:rsidRPr="00956171">
        <w:rPr>
          <w:color w:val="auto"/>
          <w:sz w:val="28"/>
          <w:szCs w:val="28"/>
        </w:rPr>
        <w:t xml:space="preserve"> </w:t>
      </w:r>
      <w:r w:rsidR="008720AD" w:rsidRPr="00956171">
        <w:rPr>
          <w:color w:val="auto"/>
          <w:sz w:val="28"/>
          <w:szCs w:val="28"/>
        </w:rPr>
        <w:t xml:space="preserve"> </w:t>
      </w:r>
      <w:proofErr w:type="gramEnd"/>
    </w:p>
    <w:p w:rsidR="00652EFD" w:rsidRPr="00956171" w:rsidRDefault="00652EFD" w:rsidP="00956171">
      <w:pPr>
        <w:spacing w:after="0" w:line="240" w:lineRule="auto"/>
        <w:jc w:val="both"/>
        <w:rPr>
          <w:rFonts w:ascii="Times New Roman" w:eastAsia="Calibri" w:hAnsi="Times New Roman" w:cs="Times New Roman"/>
          <w:b/>
          <w:sz w:val="28"/>
          <w:szCs w:val="28"/>
        </w:rPr>
      </w:pPr>
    </w:p>
    <w:p w:rsidR="009001D4" w:rsidRDefault="009001D4" w:rsidP="00956171">
      <w:pPr>
        <w:autoSpaceDE w:val="0"/>
        <w:autoSpaceDN w:val="0"/>
        <w:adjustRightInd w:val="0"/>
        <w:spacing w:after="0" w:line="240" w:lineRule="auto"/>
        <w:jc w:val="both"/>
        <w:rPr>
          <w:rFonts w:ascii="Times New Roman" w:eastAsia="Calibri" w:hAnsi="Times New Roman" w:cs="Times New Roman"/>
          <w:b/>
          <w:sz w:val="28"/>
          <w:szCs w:val="28"/>
        </w:rPr>
      </w:pPr>
    </w:p>
    <w:p w:rsidR="009001D4" w:rsidRDefault="009001D4" w:rsidP="00956171">
      <w:pPr>
        <w:autoSpaceDE w:val="0"/>
        <w:autoSpaceDN w:val="0"/>
        <w:adjustRightInd w:val="0"/>
        <w:spacing w:after="0" w:line="240" w:lineRule="auto"/>
        <w:jc w:val="both"/>
        <w:rPr>
          <w:rFonts w:ascii="Times New Roman" w:eastAsia="Calibri" w:hAnsi="Times New Roman" w:cs="Times New Roman"/>
          <w:b/>
          <w:sz w:val="28"/>
          <w:szCs w:val="28"/>
        </w:rPr>
      </w:pPr>
    </w:p>
    <w:p w:rsidR="009001D4" w:rsidRDefault="009001D4" w:rsidP="00956171">
      <w:pPr>
        <w:autoSpaceDE w:val="0"/>
        <w:autoSpaceDN w:val="0"/>
        <w:adjustRightInd w:val="0"/>
        <w:spacing w:after="0" w:line="240" w:lineRule="auto"/>
        <w:jc w:val="both"/>
        <w:rPr>
          <w:rFonts w:ascii="Times New Roman" w:eastAsia="Calibri" w:hAnsi="Times New Roman" w:cs="Times New Roman"/>
          <w:b/>
          <w:sz w:val="28"/>
          <w:szCs w:val="28"/>
        </w:rPr>
      </w:pPr>
    </w:p>
    <w:p w:rsidR="009001D4" w:rsidRDefault="009001D4" w:rsidP="00956171">
      <w:pPr>
        <w:autoSpaceDE w:val="0"/>
        <w:autoSpaceDN w:val="0"/>
        <w:adjustRightInd w:val="0"/>
        <w:spacing w:after="0" w:line="240" w:lineRule="auto"/>
        <w:jc w:val="both"/>
        <w:rPr>
          <w:rFonts w:ascii="Times New Roman" w:eastAsia="Calibri" w:hAnsi="Times New Roman" w:cs="Times New Roman"/>
          <w:b/>
          <w:sz w:val="28"/>
          <w:szCs w:val="28"/>
        </w:rPr>
      </w:pPr>
    </w:p>
    <w:p w:rsidR="009001D4" w:rsidRDefault="009001D4" w:rsidP="00956171">
      <w:pPr>
        <w:autoSpaceDE w:val="0"/>
        <w:autoSpaceDN w:val="0"/>
        <w:adjustRightInd w:val="0"/>
        <w:spacing w:after="0" w:line="240" w:lineRule="auto"/>
        <w:jc w:val="both"/>
        <w:rPr>
          <w:rFonts w:ascii="Times New Roman" w:eastAsia="Calibri" w:hAnsi="Times New Roman" w:cs="Times New Roman"/>
          <w:b/>
          <w:sz w:val="28"/>
          <w:szCs w:val="28"/>
        </w:rPr>
      </w:pPr>
    </w:p>
    <w:p w:rsidR="009001D4" w:rsidRDefault="009001D4" w:rsidP="00956171">
      <w:pPr>
        <w:autoSpaceDE w:val="0"/>
        <w:autoSpaceDN w:val="0"/>
        <w:adjustRightInd w:val="0"/>
        <w:spacing w:after="0" w:line="240" w:lineRule="auto"/>
        <w:jc w:val="both"/>
        <w:rPr>
          <w:rFonts w:ascii="Times New Roman" w:eastAsia="Calibri" w:hAnsi="Times New Roman" w:cs="Times New Roman"/>
          <w:b/>
          <w:sz w:val="28"/>
          <w:szCs w:val="28"/>
        </w:rPr>
      </w:pPr>
    </w:p>
    <w:p w:rsidR="009001D4" w:rsidRDefault="009001D4" w:rsidP="00956171">
      <w:pPr>
        <w:autoSpaceDE w:val="0"/>
        <w:autoSpaceDN w:val="0"/>
        <w:adjustRightInd w:val="0"/>
        <w:spacing w:after="0" w:line="240" w:lineRule="auto"/>
        <w:jc w:val="both"/>
        <w:rPr>
          <w:rFonts w:ascii="Times New Roman" w:eastAsia="Calibri" w:hAnsi="Times New Roman" w:cs="Times New Roman"/>
          <w:b/>
          <w:sz w:val="28"/>
          <w:szCs w:val="28"/>
        </w:rPr>
      </w:pPr>
    </w:p>
    <w:p w:rsidR="009001D4" w:rsidRDefault="009001D4"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C732FC" w:rsidRPr="00956171" w:rsidRDefault="00637B74" w:rsidP="00956171">
      <w:pPr>
        <w:autoSpaceDE w:val="0"/>
        <w:autoSpaceDN w:val="0"/>
        <w:adjustRightInd w:val="0"/>
        <w:spacing w:after="0" w:line="240" w:lineRule="auto"/>
        <w:jc w:val="both"/>
        <w:rPr>
          <w:rFonts w:ascii="Times New Roman" w:hAnsi="Times New Roman" w:cs="Times New Roman"/>
          <w:b/>
          <w:sz w:val="28"/>
          <w:szCs w:val="28"/>
        </w:rPr>
      </w:pPr>
      <w:r w:rsidRPr="00956171">
        <w:rPr>
          <w:rFonts w:ascii="Times New Roman" w:eastAsia="Calibri" w:hAnsi="Times New Roman" w:cs="Times New Roman"/>
          <w:b/>
          <w:sz w:val="28"/>
          <w:szCs w:val="28"/>
        </w:rPr>
        <w:t xml:space="preserve"> </w:t>
      </w:r>
      <w:r w:rsidR="003B0A44" w:rsidRPr="00956171">
        <w:rPr>
          <w:rFonts w:ascii="Times New Roman" w:hAnsi="Times New Roman" w:cs="Times New Roman"/>
          <w:b/>
          <w:sz w:val="28"/>
          <w:szCs w:val="28"/>
        </w:rPr>
        <w:t>Список литературы</w:t>
      </w:r>
      <w:r w:rsidR="00C732FC" w:rsidRPr="00956171">
        <w:rPr>
          <w:rFonts w:ascii="Times New Roman" w:hAnsi="Times New Roman" w:cs="Times New Roman"/>
          <w:b/>
          <w:sz w:val="28"/>
          <w:szCs w:val="28"/>
        </w:rPr>
        <w:t>:</w:t>
      </w:r>
    </w:p>
    <w:p w:rsidR="00C732FC" w:rsidRPr="00956171" w:rsidRDefault="003B0A44"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 Для педагогов</w:t>
      </w:r>
      <w:r w:rsidR="00C732FC" w:rsidRPr="00956171">
        <w:rPr>
          <w:rFonts w:ascii="Times New Roman" w:hAnsi="Times New Roman" w:cs="Times New Roman"/>
          <w:sz w:val="28"/>
          <w:szCs w:val="28"/>
        </w:rPr>
        <w:t>:</w:t>
      </w:r>
      <w:r w:rsidRPr="00956171">
        <w:rPr>
          <w:rFonts w:ascii="Times New Roman" w:hAnsi="Times New Roman" w:cs="Times New Roman"/>
          <w:sz w:val="28"/>
          <w:szCs w:val="28"/>
        </w:rPr>
        <w:t xml:space="preserve"> </w:t>
      </w:r>
    </w:p>
    <w:p w:rsidR="003B0A44" w:rsidRPr="00956171" w:rsidRDefault="003B0A44"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1. </w:t>
      </w:r>
      <w:proofErr w:type="spellStart"/>
      <w:r w:rsidRPr="00956171">
        <w:rPr>
          <w:rFonts w:ascii="Times New Roman" w:hAnsi="Times New Roman" w:cs="Times New Roman"/>
          <w:sz w:val="28"/>
          <w:szCs w:val="28"/>
        </w:rPr>
        <w:t>Альбертс</w:t>
      </w:r>
      <w:proofErr w:type="spellEnd"/>
      <w:r w:rsidRPr="00956171">
        <w:rPr>
          <w:rFonts w:ascii="Times New Roman" w:hAnsi="Times New Roman" w:cs="Times New Roman"/>
          <w:sz w:val="28"/>
          <w:szCs w:val="28"/>
        </w:rPr>
        <w:t xml:space="preserve"> Б., Брей Д., Льюис Дж., </w:t>
      </w:r>
      <w:proofErr w:type="spellStart"/>
      <w:r w:rsidRPr="00956171">
        <w:rPr>
          <w:rFonts w:ascii="Times New Roman" w:hAnsi="Times New Roman" w:cs="Times New Roman"/>
          <w:sz w:val="28"/>
          <w:szCs w:val="28"/>
        </w:rPr>
        <w:t>Рэфф</w:t>
      </w:r>
      <w:proofErr w:type="spellEnd"/>
      <w:r w:rsidRPr="00956171">
        <w:rPr>
          <w:rFonts w:ascii="Times New Roman" w:hAnsi="Times New Roman" w:cs="Times New Roman"/>
          <w:sz w:val="28"/>
          <w:szCs w:val="28"/>
        </w:rPr>
        <w:t xml:space="preserve"> М., Робертс К., Уотсон Дж. Молекулярная биология клетки (в 3х томах) // М.: «Мир», 1994. </w:t>
      </w:r>
    </w:p>
    <w:p w:rsidR="003B0A44" w:rsidRPr="00956171" w:rsidRDefault="003B0A44"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2. </w:t>
      </w:r>
      <w:proofErr w:type="spellStart"/>
      <w:r w:rsidRPr="00956171">
        <w:rPr>
          <w:rFonts w:ascii="Times New Roman" w:hAnsi="Times New Roman" w:cs="Times New Roman"/>
          <w:sz w:val="28"/>
          <w:szCs w:val="28"/>
        </w:rPr>
        <w:t>Асонов</w:t>
      </w:r>
      <w:proofErr w:type="spellEnd"/>
      <w:r w:rsidRPr="00956171">
        <w:rPr>
          <w:rFonts w:ascii="Times New Roman" w:hAnsi="Times New Roman" w:cs="Times New Roman"/>
          <w:sz w:val="28"/>
          <w:szCs w:val="28"/>
        </w:rPr>
        <w:t xml:space="preserve"> Н.Р. Микробиология: Учебник -4-е изд., </w:t>
      </w:r>
      <w:proofErr w:type="spellStart"/>
      <w:r w:rsidRPr="00956171">
        <w:rPr>
          <w:rFonts w:ascii="Times New Roman" w:hAnsi="Times New Roman" w:cs="Times New Roman"/>
          <w:sz w:val="28"/>
          <w:szCs w:val="28"/>
        </w:rPr>
        <w:t>перераб</w:t>
      </w:r>
      <w:proofErr w:type="spellEnd"/>
      <w:r w:rsidRPr="00956171">
        <w:rPr>
          <w:rFonts w:ascii="Times New Roman" w:hAnsi="Times New Roman" w:cs="Times New Roman"/>
          <w:sz w:val="28"/>
          <w:szCs w:val="28"/>
        </w:rPr>
        <w:t>. и доп.- М.: Колос</w:t>
      </w:r>
      <w:proofErr w:type="gramStart"/>
      <w:r w:rsidRPr="00956171">
        <w:rPr>
          <w:rFonts w:ascii="Times New Roman" w:hAnsi="Times New Roman" w:cs="Times New Roman"/>
          <w:sz w:val="28"/>
          <w:szCs w:val="28"/>
        </w:rPr>
        <w:t>C</w:t>
      </w:r>
      <w:proofErr w:type="gramEnd"/>
      <w:r w:rsidRPr="00956171">
        <w:rPr>
          <w:rFonts w:ascii="Times New Roman" w:hAnsi="Times New Roman" w:cs="Times New Roman"/>
          <w:sz w:val="28"/>
          <w:szCs w:val="28"/>
        </w:rPr>
        <w:t xml:space="preserve">,2009.-352с. </w:t>
      </w:r>
    </w:p>
    <w:p w:rsidR="003B0A44"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3B0A44" w:rsidRPr="00956171">
        <w:rPr>
          <w:rFonts w:ascii="Times New Roman" w:hAnsi="Times New Roman" w:cs="Times New Roman"/>
          <w:sz w:val="28"/>
          <w:szCs w:val="28"/>
        </w:rPr>
        <w:t>. Гусев М.В. Микробиология: Учебник для вузов. - 4-е изд., – М.: Академия, 2008. – 464 с.</w:t>
      </w:r>
    </w:p>
    <w:p w:rsidR="003B0A44"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3B0A44" w:rsidRPr="00956171">
        <w:rPr>
          <w:rFonts w:ascii="Times New Roman" w:hAnsi="Times New Roman" w:cs="Times New Roman"/>
          <w:sz w:val="28"/>
          <w:szCs w:val="28"/>
        </w:rPr>
        <w:t xml:space="preserve">. Емцев В. Т., </w:t>
      </w:r>
      <w:proofErr w:type="spellStart"/>
      <w:r w:rsidR="003B0A44" w:rsidRPr="00956171">
        <w:rPr>
          <w:rFonts w:ascii="Times New Roman" w:hAnsi="Times New Roman" w:cs="Times New Roman"/>
          <w:sz w:val="28"/>
          <w:szCs w:val="28"/>
        </w:rPr>
        <w:t>Мишустин</w:t>
      </w:r>
      <w:proofErr w:type="spellEnd"/>
      <w:r w:rsidR="003B0A44" w:rsidRPr="00956171">
        <w:rPr>
          <w:rFonts w:ascii="Times New Roman" w:hAnsi="Times New Roman" w:cs="Times New Roman"/>
          <w:sz w:val="28"/>
          <w:szCs w:val="28"/>
        </w:rPr>
        <w:t xml:space="preserve"> Е. Н. Микробиология Учебник для вузов 5-е изд., </w:t>
      </w:r>
      <w:proofErr w:type="spellStart"/>
      <w:r w:rsidR="003B0A44" w:rsidRPr="00956171">
        <w:rPr>
          <w:rFonts w:ascii="Times New Roman" w:hAnsi="Times New Roman" w:cs="Times New Roman"/>
          <w:sz w:val="28"/>
          <w:szCs w:val="28"/>
        </w:rPr>
        <w:t>перераб</w:t>
      </w:r>
      <w:proofErr w:type="spellEnd"/>
      <w:r w:rsidR="003B0A44" w:rsidRPr="00956171">
        <w:rPr>
          <w:rFonts w:ascii="Times New Roman" w:hAnsi="Times New Roman" w:cs="Times New Roman"/>
          <w:sz w:val="28"/>
          <w:szCs w:val="28"/>
        </w:rPr>
        <w:t xml:space="preserve">. и доп. // М.: «Дрофа», 2005. </w:t>
      </w:r>
    </w:p>
    <w:p w:rsidR="003B0A44"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3B0A44" w:rsidRPr="00956171">
        <w:rPr>
          <w:rFonts w:ascii="Times New Roman" w:hAnsi="Times New Roman" w:cs="Times New Roman"/>
          <w:sz w:val="28"/>
          <w:szCs w:val="28"/>
        </w:rPr>
        <w:t xml:space="preserve">. Звягинцев Д.Г. Почва и микроорганизмы. М..: Изд-во </w:t>
      </w:r>
      <w:proofErr w:type="spellStart"/>
      <w:r w:rsidR="003B0A44" w:rsidRPr="00956171">
        <w:rPr>
          <w:rFonts w:ascii="Times New Roman" w:hAnsi="Times New Roman" w:cs="Times New Roman"/>
          <w:sz w:val="28"/>
          <w:szCs w:val="28"/>
        </w:rPr>
        <w:t>Моск</w:t>
      </w:r>
      <w:proofErr w:type="spellEnd"/>
      <w:r w:rsidR="003B0A44" w:rsidRPr="00956171">
        <w:rPr>
          <w:rFonts w:ascii="Times New Roman" w:hAnsi="Times New Roman" w:cs="Times New Roman"/>
          <w:sz w:val="28"/>
          <w:szCs w:val="28"/>
        </w:rPr>
        <w:t>. ун-та, 2007. – 508 с.</w:t>
      </w:r>
    </w:p>
    <w:p w:rsidR="003B0A44"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3B0A44" w:rsidRPr="00956171">
        <w:rPr>
          <w:rFonts w:ascii="Times New Roman" w:hAnsi="Times New Roman" w:cs="Times New Roman"/>
          <w:sz w:val="28"/>
          <w:szCs w:val="28"/>
        </w:rPr>
        <w:t xml:space="preserve">. </w:t>
      </w:r>
      <w:proofErr w:type="spellStart"/>
      <w:r w:rsidR="003B0A44" w:rsidRPr="00956171">
        <w:rPr>
          <w:rFonts w:ascii="Times New Roman" w:hAnsi="Times New Roman" w:cs="Times New Roman"/>
          <w:sz w:val="28"/>
          <w:szCs w:val="28"/>
        </w:rPr>
        <w:t>Колычев</w:t>
      </w:r>
      <w:proofErr w:type="spellEnd"/>
      <w:r w:rsidR="003B0A44" w:rsidRPr="00956171">
        <w:rPr>
          <w:rFonts w:ascii="Times New Roman" w:hAnsi="Times New Roman" w:cs="Times New Roman"/>
          <w:sz w:val="28"/>
          <w:szCs w:val="28"/>
        </w:rPr>
        <w:t xml:space="preserve"> Н.М. Ветеринарная микробиология: Учебник для вузов, - 3-е изд., </w:t>
      </w:r>
      <w:proofErr w:type="spellStart"/>
      <w:r w:rsidR="003B0A44" w:rsidRPr="00956171">
        <w:rPr>
          <w:rFonts w:ascii="Times New Roman" w:hAnsi="Times New Roman" w:cs="Times New Roman"/>
          <w:sz w:val="28"/>
          <w:szCs w:val="28"/>
        </w:rPr>
        <w:t>перераб</w:t>
      </w:r>
      <w:proofErr w:type="spellEnd"/>
      <w:r w:rsidR="003B0A44" w:rsidRPr="00956171">
        <w:rPr>
          <w:rFonts w:ascii="Times New Roman" w:hAnsi="Times New Roman" w:cs="Times New Roman"/>
          <w:sz w:val="28"/>
          <w:szCs w:val="28"/>
        </w:rPr>
        <w:t xml:space="preserve">. и </w:t>
      </w:r>
      <w:proofErr w:type="spellStart"/>
      <w:r w:rsidR="003B0A44" w:rsidRPr="00956171">
        <w:rPr>
          <w:rFonts w:ascii="Times New Roman" w:hAnsi="Times New Roman" w:cs="Times New Roman"/>
          <w:sz w:val="28"/>
          <w:szCs w:val="28"/>
        </w:rPr>
        <w:t>дп</w:t>
      </w:r>
      <w:proofErr w:type="spellEnd"/>
      <w:r w:rsidR="003B0A44" w:rsidRPr="00956171">
        <w:rPr>
          <w:rFonts w:ascii="Times New Roman" w:hAnsi="Times New Roman" w:cs="Times New Roman"/>
          <w:sz w:val="28"/>
          <w:szCs w:val="28"/>
        </w:rPr>
        <w:t xml:space="preserve">. – </w:t>
      </w:r>
      <w:proofErr w:type="spellStart"/>
      <w:r w:rsidR="003B0A44" w:rsidRPr="00956171">
        <w:rPr>
          <w:rFonts w:ascii="Times New Roman" w:hAnsi="Times New Roman" w:cs="Times New Roman"/>
          <w:sz w:val="28"/>
          <w:szCs w:val="28"/>
        </w:rPr>
        <w:t>М.:Колос</w:t>
      </w:r>
      <w:proofErr w:type="spellEnd"/>
      <w:r w:rsidR="003B0A44" w:rsidRPr="00956171">
        <w:rPr>
          <w:rFonts w:ascii="Times New Roman" w:hAnsi="Times New Roman" w:cs="Times New Roman"/>
          <w:sz w:val="28"/>
          <w:szCs w:val="28"/>
        </w:rPr>
        <w:t>, 2008. – 432 с.</w:t>
      </w:r>
    </w:p>
    <w:p w:rsidR="003B0A44"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3B0A44" w:rsidRPr="00956171">
        <w:rPr>
          <w:rFonts w:ascii="Times New Roman" w:hAnsi="Times New Roman" w:cs="Times New Roman"/>
          <w:sz w:val="28"/>
          <w:szCs w:val="28"/>
        </w:rPr>
        <w:t xml:space="preserve">. </w:t>
      </w:r>
      <w:proofErr w:type="spellStart"/>
      <w:r w:rsidR="003B0A44" w:rsidRPr="00956171">
        <w:rPr>
          <w:rFonts w:ascii="Times New Roman" w:hAnsi="Times New Roman" w:cs="Times New Roman"/>
          <w:sz w:val="28"/>
          <w:szCs w:val="28"/>
        </w:rPr>
        <w:t>Колычев</w:t>
      </w:r>
      <w:proofErr w:type="spellEnd"/>
      <w:r w:rsidR="003B0A44" w:rsidRPr="00956171">
        <w:rPr>
          <w:rFonts w:ascii="Times New Roman" w:hAnsi="Times New Roman" w:cs="Times New Roman"/>
          <w:sz w:val="28"/>
          <w:szCs w:val="28"/>
        </w:rPr>
        <w:t xml:space="preserve"> Н.М., </w:t>
      </w:r>
      <w:proofErr w:type="spellStart"/>
      <w:r w:rsidR="003B0A44" w:rsidRPr="00956171">
        <w:rPr>
          <w:rFonts w:ascii="Times New Roman" w:hAnsi="Times New Roman" w:cs="Times New Roman"/>
          <w:sz w:val="28"/>
          <w:szCs w:val="28"/>
        </w:rPr>
        <w:t>Госманов</w:t>
      </w:r>
      <w:proofErr w:type="spellEnd"/>
      <w:r w:rsidR="003B0A44" w:rsidRPr="00956171">
        <w:rPr>
          <w:rFonts w:ascii="Times New Roman" w:hAnsi="Times New Roman" w:cs="Times New Roman"/>
          <w:sz w:val="28"/>
          <w:szCs w:val="28"/>
        </w:rPr>
        <w:t xml:space="preserve"> Р.Г., Ветеринарная микробиология и иммунология: учебник для вузов - 3-е издание. – М.: Колос, 2009. – 432 с.</w:t>
      </w:r>
    </w:p>
    <w:p w:rsidR="003B0A44"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3B0A44" w:rsidRPr="00956171">
        <w:rPr>
          <w:rFonts w:ascii="Times New Roman" w:hAnsi="Times New Roman" w:cs="Times New Roman"/>
          <w:sz w:val="28"/>
          <w:szCs w:val="28"/>
        </w:rPr>
        <w:t>. Красильников А. П., Романовская Т. Р. Микробиологический словар</w:t>
      </w:r>
      <w:proofErr w:type="gramStart"/>
      <w:r w:rsidR="003B0A44" w:rsidRPr="00956171">
        <w:rPr>
          <w:rFonts w:ascii="Times New Roman" w:hAnsi="Times New Roman" w:cs="Times New Roman"/>
          <w:sz w:val="28"/>
          <w:szCs w:val="28"/>
        </w:rPr>
        <w:t>ь-</w:t>
      </w:r>
      <w:proofErr w:type="gramEnd"/>
      <w:r w:rsidR="003B0A44" w:rsidRPr="00956171">
        <w:rPr>
          <w:rFonts w:ascii="Times New Roman" w:hAnsi="Times New Roman" w:cs="Times New Roman"/>
          <w:sz w:val="28"/>
          <w:szCs w:val="28"/>
        </w:rPr>
        <w:t xml:space="preserve"> справочник // Минск, «</w:t>
      </w:r>
      <w:proofErr w:type="spellStart"/>
      <w:r w:rsidR="003B0A44" w:rsidRPr="00956171">
        <w:rPr>
          <w:rFonts w:ascii="Times New Roman" w:hAnsi="Times New Roman" w:cs="Times New Roman"/>
          <w:sz w:val="28"/>
          <w:szCs w:val="28"/>
        </w:rPr>
        <w:t>Асар</w:t>
      </w:r>
      <w:proofErr w:type="spellEnd"/>
      <w:r w:rsidR="003B0A44" w:rsidRPr="00956171">
        <w:rPr>
          <w:rFonts w:ascii="Times New Roman" w:hAnsi="Times New Roman" w:cs="Times New Roman"/>
          <w:sz w:val="28"/>
          <w:szCs w:val="28"/>
        </w:rPr>
        <w:t>», 1999.</w:t>
      </w:r>
    </w:p>
    <w:p w:rsidR="003B0A44"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3B0A44" w:rsidRPr="00956171">
        <w:rPr>
          <w:rFonts w:ascii="Times New Roman" w:hAnsi="Times New Roman" w:cs="Times New Roman"/>
          <w:sz w:val="28"/>
          <w:szCs w:val="28"/>
        </w:rPr>
        <w:t xml:space="preserve">. Медицинская микробиология // М.: «ГЭОТАР Медицина», 1999. </w:t>
      </w:r>
    </w:p>
    <w:p w:rsidR="003B0A44"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3B0A44" w:rsidRPr="00956171">
        <w:rPr>
          <w:rFonts w:ascii="Times New Roman" w:hAnsi="Times New Roman" w:cs="Times New Roman"/>
          <w:sz w:val="28"/>
          <w:szCs w:val="28"/>
        </w:rPr>
        <w:t xml:space="preserve">. Определитель бактерий </w:t>
      </w:r>
      <w:proofErr w:type="spellStart"/>
      <w:r w:rsidR="003B0A44" w:rsidRPr="00956171">
        <w:rPr>
          <w:rFonts w:ascii="Times New Roman" w:hAnsi="Times New Roman" w:cs="Times New Roman"/>
          <w:sz w:val="28"/>
          <w:szCs w:val="28"/>
        </w:rPr>
        <w:t>Берджи</w:t>
      </w:r>
      <w:proofErr w:type="spellEnd"/>
      <w:r w:rsidR="003B0A44" w:rsidRPr="00956171">
        <w:rPr>
          <w:rFonts w:ascii="Times New Roman" w:hAnsi="Times New Roman" w:cs="Times New Roman"/>
          <w:sz w:val="28"/>
          <w:szCs w:val="28"/>
        </w:rPr>
        <w:t xml:space="preserve"> // М.: «Мир», 1997. </w:t>
      </w:r>
    </w:p>
    <w:p w:rsidR="003B0A44"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3B0A44" w:rsidRPr="00956171">
        <w:rPr>
          <w:rFonts w:ascii="Times New Roman" w:hAnsi="Times New Roman" w:cs="Times New Roman"/>
          <w:sz w:val="28"/>
          <w:szCs w:val="28"/>
        </w:rPr>
        <w:t>. Программы XXI века. Сборник образовательных программ // СПб: РИС ГОУ «</w:t>
      </w:r>
      <w:proofErr w:type="spellStart"/>
      <w:r w:rsidR="003B0A44" w:rsidRPr="00956171">
        <w:rPr>
          <w:rFonts w:ascii="Times New Roman" w:hAnsi="Times New Roman" w:cs="Times New Roman"/>
          <w:sz w:val="28"/>
          <w:szCs w:val="28"/>
        </w:rPr>
        <w:t>СПбГДТЮ</w:t>
      </w:r>
      <w:proofErr w:type="spellEnd"/>
      <w:r w:rsidR="003B0A44" w:rsidRPr="00956171">
        <w:rPr>
          <w:rFonts w:ascii="Times New Roman" w:hAnsi="Times New Roman" w:cs="Times New Roman"/>
          <w:sz w:val="28"/>
          <w:szCs w:val="28"/>
        </w:rPr>
        <w:t xml:space="preserve">». 2007. 15. Современная микробиология: Прокариоты: В 2-х т.: Пер. с англ. Т.1 / Под ред. </w:t>
      </w:r>
      <w:proofErr w:type="spellStart"/>
      <w:r w:rsidR="003B0A44" w:rsidRPr="00956171">
        <w:rPr>
          <w:rFonts w:ascii="Times New Roman" w:hAnsi="Times New Roman" w:cs="Times New Roman"/>
          <w:sz w:val="28"/>
          <w:szCs w:val="28"/>
        </w:rPr>
        <w:t>Й.Ленгелера</w:t>
      </w:r>
      <w:proofErr w:type="spellEnd"/>
      <w:r w:rsidR="003B0A44" w:rsidRPr="00956171">
        <w:rPr>
          <w:rFonts w:ascii="Times New Roman" w:hAnsi="Times New Roman" w:cs="Times New Roman"/>
          <w:sz w:val="28"/>
          <w:szCs w:val="28"/>
        </w:rPr>
        <w:t xml:space="preserve">, </w:t>
      </w:r>
      <w:proofErr w:type="spellStart"/>
      <w:r w:rsidR="003B0A44" w:rsidRPr="00956171">
        <w:rPr>
          <w:rFonts w:ascii="Times New Roman" w:hAnsi="Times New Roman" w:cs="Times New Roman"/>
          <w:sz w:val="28"/>
          <w:szCs w:val="28"/>
        </w:rPr>
        <w:t>Г.Древиса</w:t>
      </w:r>
      <w:proofErr w:type="spellEnd"/>
      <w:r w:rsidR="003B0A44" w:rsidRPr="00956171">
        <w:rPr>
          <w:rFonts w:ascii="Times New Roman" w:hAnsi="Times New Roman" w:cs="Times New Roman"/>
          <w:sz w:val="28"/>
          <w:szCs w:val="28"/>
        </w:rPr>
        <w:t xml:space="preserve">, </w:t>
      </w:r>
      <w:proofErr w:type="spellStart"/>
      <w:r w:rsidR="003B0A44" w:rsidRPr="00956171">
        <w:rPr>
          <w:rFonts w:ascii="Times New Roman" w:hAnsi="Times New Roman" w:cs="Times New Roman"/>
          <w:sz w:val="28"/>
          <w:szCs w:val="28"/>
        </w:rPr>
        <w:t>Г.Шлегеля</w:t>
      </w:r>
      <w:proofErr w:type="spellEnd"/>
      <w:r w:rsidR="003B0A44" w:rsidRPr="00956171">
        <w:rPr>
          <w:rFonts w:ascii="Times New Roman" w:hAnsi="Times New Roman" w:cs="Times New Roman"/>
          <w:sz w:val="28"/>
          <w:szCs w:val="28"/>
        </w:rPr>
        <w:t xml:space="preserve">. – </w:t>
      </w:r>
      <w:proofErr w:type="spellStart"/>
      <w:r w:rsidR="003B0A44" w:rsidRPr="00956171">
        <w:rPr>
          <w:rFonts w:ascii="Times New Roman" w:hAnsi="Times New Roman" w:cs="Times New Roman"/>
          <w:sz w:val="28"/>
          <w:szCs w:val="28"/>
        </w:rPr>
        <w:t>М.:Мир</w:t>
      </w:r>
      <w:proofErr w:type="spellEnd"/>
      <w:r w:rsidR="003B0A44" w:rsidRPr="00956171">
        <w:rPr>
          <w:rFonts w:ascii="Times New Roman" w:hAnsi="Times New Roman" w:cs="Times New Roman"/>
          <w:sz w:val="28"/>
          <w:szCs w:val="28"/>
        </w:rPr>
        <w:t>, 2008. – 656 с.</w:t>
      </w:r>
    </w:p>
    <w:p w:rsidR="003B0A44"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3B0A44" w:rsidRPr="00956171">
        <w:rPr>
          <w:rFonts w:ascii="Times New Roman" w:hAnsi="Times New Roman" w:cs="Times New Roman"/>
          <w:sz w:val="28"/>
          <w:szCs w:val="28"/>
        </w:rPr>
        <w:t xml:space="preserve">. Современная микробиология: Прокариоты: В 2-х т.: Пер. с англ. Т.2 / Под ред. </w:t>
      </w:r>
      <w:proofErr w:type="spellStart"/>
      <w:r w:rsidR="003B0A44" w:rsidRPr="00956171">
        <w:rPr>
          <w:rFonts w:ascii="Times New Roman" w:hAnsi="Times New Roman" w:cs="Times New Roman"/>
          <w:sz w:val="28"/>
          <w:szCs w:val="28"/>
        </w:rPr>
        <w:t>Й.Ленгелера</w:t>
      </w:r>
      <w:proofErr w:type="spellEnd"/>
      <w:r w:rsidR="003B0A44" w:rsidRPr="00956171">
        <w:rPr>
          <w:rFonts w:ascii="Times New Roman" w:hAnsi="Times New Roman" w:cs="Times New Roman"/>
          <w:sz w:val="28"/>
          <w:szCs w:val="28"/>
        </w:rPr>
        <w:t xml:space="preserve">, </w:t>
      </w:r>
      <w:proofErr w:type="spellStart"/>
      <w:r w:rsidR="003B0A44" w:rsidRPr="00956171">
        <w:rPr>
          <w:rFonts w:ascii="Times New Roman" w:hAnsi="Times New Roman" w:cs="Times New Roman"/>
          <w:sz w:val="28"/>
          <w:szCs w:val="28"/>
        </w:rPr>
        <w:t>Г.Древиса</w:t>
      </w:r>
      <w:proofErr w:type="spellEnd"/>
      <w:r w:rsidR="003B0A44" w:rsidRPr="00956171">
        <w:rPr>
          <w:rFonts w:ascii="Times New Roman" w:hAnsi="Times New Roman" w:cs="Times New Roman"/>
          <w:sz w:val="28"/>
          <w:szCs w:val="28"/>
        </w:rPr>
        <w:t xml:space="preserve">, </w:t>
      </w:r>
      <w:proofErr w:type="spellStart"/>
      <w:r w:rsidR="003B0A44" w:rsidRPr="00956171">
        <w:rPr>
          <w:rFonts w:ascii="Times New Roman" w:hAnsi="Times New Roman" w:cs="Times New Roman"/>
          <w:sz w:val="28"/>
          <w:szCs w:val="28"/>
        </w:rPr>
        <w:t>Г.Шлегеля</w:t>
      </w:r>
      <w:proofErr w:type="spellEnd"/>
      <w:r w:rsidR="003B0A44" w:rsidRPr="00956171">
        <w:rPr>
          <w:rFonts w:ascii="Times New Roman" w:hAnsi="Times New Roman" w:cs="Times New Roman"/>
          <w:sz w:val="28"/>
          <w:szCs w:val="28"/>
        </w:rPr>
        <w:t xml:space="preserve">. – </w:t>
      </w:r>
      <w:proofErr w:type="spellStart"/>
      <w:r w:rsidR="003B0A44" w:rsidRPr="00956171">
        <w:rPr>
          <w:rFonts w:ascii="Times New Roman" w:hAnsi="Times New Roman" w:cs="Times New Roman"/>
          <w:sz w:val="28"/>
          <w:szCs w:val="28"/>
        </w:rPr>
        <w:t>М.:Мир</w:t>
      </w:r>
      <w:proofErr w:type="spellEnd"/>
      <w:r w:rsidR="003B0A44" w:rsidRPr="00956171">
        <w:rPr>
          <w:rFonts w:ascii="Times New Roman" w:hAnsi="Times New Roman" w:cs="Times New Roman"/>
          <w:sz w:val="28"/>
          <w:szCs w:val="28"/>
        </w:rPr>
        <w:t xml:space="preserve">, 2008. – 496 с. </w:t>
      </w:r>
    </w:p>
    <w:p w:rsidR="003B0A44"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3B0A44" w:rsidRPr="00956171">
        <w:rPr>
          <w:rFonts w:ascii="Times New Roman" w:hAnsi="Times New Roman" w:cs="Times New Roman"/>
          <w:sz w:val="28"/>
          <w:szCs w:val="28"/>
        </w:rPr>
        <w:t xml:space="preserve">. Степаненко П.П. Микробиология молока и молочных продуктов: Учебник </w:t>
      </w:r>
      <w:proofErr w:type="spellStart"/>
      <w:r w:rsidR="003B0A44" w:rsidRPr="00956171">
        <w:rPr>
          <w:rFonts w:ascii="Times New Roman" w:hAnsi="Times New Roman" w:cs="Times New Roman"/>
          <w:sz w:val="28"/>
          <w:szCs w:val="28"/>
        </w:rPr>
        <w:t>дя</w:t>
      </w:r>
      <w:proofErr w:type="spellEnd"/>
      <w:r w:rsidR="003B0A44" w:rsidRPr="00956171">
        <w:rPr>
          <w:rFonts w:ascii="Times New Roman" w:hAnsi="Times New Roman" w:cs="Times New Roman"/>
          <w:sz w:val="28"/>
          <w:szCs w:val="28"/>
        </w:rPr>
        <w:t xml:space="preserve"> вузов. - М., 2007. – 415 с.</w:t>
      </w:r>
    </w:p>
    <w:p w:rsidR="003B0A44"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3B0A44" w:rsidRPr="00956171">
        <w:rPr>
          <w:rFonts w:ascii="Times New Roman" w:hAnsi="Times New Roman" w:cs="Times New Roman"/>
          <w:sz w:val="28"/>
          <w:szCs w:val="28"/>
        </w:rPr>
        <w:t>. Тарасов К. Л., Белякова Г. А., Дьяков Ю. Т. Ботаника. Том 1. Водоросли и грибы // М., «Академия», 2006.</w:t>
      </w:r>
    </w:p>
    <w:p w:rsidR="003B0A44"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3B0A44" w:rsidRPr="00956171">
        <w:rPr>
          <w:rFonts w:ascii="Times New Roman" w:hAnsi="Times New Roman" w:cs="Times New Roman"/>
          <w:sz w:val="28"/>
          <w:szCs w:val="28"/>
        </w:rPr>
        <w:t>. Экология микроорганизмов: учебник для вузов</w:t>
      </w:r>
      <w:proofErr w:type="gramStart"/>
      <w:r w:rsidR="003B0A44" w:rsidRPr="00956171">
        <w:rPr>
          <w:rFonts w:ascii="Times New Roman" w:hAnsi="Times New Roman" w:cs="Times New Roman"/>
          <w:sz w:val="28"/>
          <w:szCs w:val="28"/>
        </w:rPr>
        <w:t xml:space="preserve"> / П</w:t>
      </w:r>
      <w:proofErr w:type="gramEnd"/>
      <w:r w:rsidR="003B0A44" w:rsidRPr="00956171">
        <w:rPr>
          <w:rFonts w:ascii="Times New Roman" w:hAnsi="Times New Roman" w:cs="Times New Roman"/>
          <w:sz w:val="28"/>
          <w:szCs w:val="28"/>
        </w:rPr>
        <w:t xml:space="preserve">од ред. </w:t>
      </w:r>
      <w:proofErr w:type="spellStart"/>
      <w:r w:rsidR="003B0A44" w:rsidRPr="00956171">
        <w:rPr>
          <w:rFonts w:ascii="Times New Roman" w:hAnsi="Times New Roman" w:cs="Times New Roman"/>
          <w:sz w:val="28"/>
          <w:szCs w:val="28"/>
        </w:rPr>
        <w:t>А.И.Нетрусова</w:t>
      </w:r>
      <w:proofErr w:type="spellEnd"/>
      <w:r w:rsidR="003B0A44" w:rsidRPr="00956171">
        <w:rPr>
          <w:rFonts w:ascii="Times New Roman" w:hAnsi="Times New Roman" w:cs="Times New Roman"/>
          <w:sz w:val="28"/>
          <w:szCs w:val="28"/>
        </w:rPr>
        <w:t>. – М.: Академия, 2007. – 272 с.</w:t>
      </w:r>
    </w:p>
    <w:p w:rsidR="00C732FC"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003B0A44" w:rsidRPr="00956171">
        <w:rPr>
          <w:rFonts w:ascii="Times New Roman" w:hAnsi="Times New Roman" w:cs="Times New Roman"/>
          <w:sz w:val="28"/>
          <w:szCs w:val="28"/>
        </w:rPr>
        <w:t xml:space="preserve">. Электронный дидактический комплекс по ветеринарной микробиологии и иммунологии / В.Н. </w:t>
      </w:r>
      <w:proofErr w:type="spellStart"/>
      <w:r w:rsidR="003B0A44" w:rsidRPr="00956171">
        <w:rPr>
          <w:rFonts w:ascii="Times New Roman" w:hAnsi="Times New Roman" w:cs="Times New Roman"/>
          <w:sz w:val="28"/>
          <w:szCs w:val="28"/>
        </w:rPr>
        <w:t>Кисленко</w:t>
      </w:r>
      <w:proofErr w:type="spellEnd"/>
      <w:r w:rsidR="003B0A44" w:rsidRPr="00956171">
        <w:rPr>
          <w:rFonts w:ascii="Times New Roman" w:hAnsi="Times New Roman" w:cs="Times New Roman"/>
          <w:sz w:val="28"/>
          <w:szCs w:val="28"/>
        </w:rPr>
        <w:t xml:space="preserve">, Н.М. </w:t>
      </w:r>
      <w:proofErr w:type="spellStart"/>
      <w:r w:rsidR="003B0A44" w:rsidRPr="00956171">
        <w:rPr>
          <w:rFonts w:ascii="Times New Roman" w:hAnsi="Times New Roman" w:cs="Times New Roman"/>
          <w:sz w:val="28"/>
          <w:szCs w:val="28"/>
        </w:rPr>
        <w:t>Колычев</w:t>
      </w:r>
      <w:proofErr w:type="spellEnd"/>
      <w:r w:rsidR="003B0A44" w:rsidRPr="00956171">
        <w:rPr>
          <w:rFonts w:ascii="Times New Roman" w:hAnsi="Times New Roman" w:cs="Times New Roman"/>
          <w:sz w:val="28"/>
          <w:szCs w:val="28"/>
        </w:rPr>
        <w:t xml:space="preserve">, В.И. Плешакова, Е.С. Воронин, Р.Г. </w:t>
      </w:r>
      <w:proofErr w:type="spellStart"/>
      <w:r w:rsidR="003B0A44" w:rsidRPr="00956171">
        <w:rPr>
          <w:rFonts w:ascii="Times New Roman" w:hAnsi="Times New Roman" w:cs="Times New Roman"/>
          <w:sz w:val="28"/>
          <w:szCs w:val="28"/>
        </w:rPr>
        <w:t>Госманов</w:t>
      </w:r>
      <w:proofErr w:type="spellEnd"/>
      <w:r w:rsidR="003B0A44" w:rsidRPr="00956171">
        <w:rPr>
          <w:rFonts w:ascii="Times New Roman" w:hAnsi="Times New Roman" w:cs="Times New Roman"/>
          <w:sz w:val="28"/>
          <w:szCs w:val="28"/>
        </w:rPr>
        <w:t xml:space="preserve">. – Гриф МСХ РФ, 2009. – 419с. </w:t>
      </w:r>
    </w:p>
    <w:p w:rsidR="00C732FC" w:rsidRPr="00956171" w:rsidRDefault="003B0A44"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Для обучающихся </w:t>
      </w:r>
    </w:p>
    <w:p w:rsidR="00C732FC"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003B0A44" w:rsidRPr="00956171">
        <w:rPr>
          <w:rFonts w:ascii="Times New Roman" w:hAnsi="Times New Roman" w:cs="Times New Roman"/>
          <w:sz w:val="28"/>
          <w:szCs w:val="28"/>
        </w:rPr>
        <w:t xml:space="preserve">. Дольник В. Р. Непослушное дитя биосферы // М.: Паритет, 2007. </w:t>
      </w:r>
    </w:p>
    <w:p w:rsidR="00C732FC"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003B0A44" w:rsidRPr="00956171">
        <w:rPr>
          <w:rFonts w:ascii="Times New Roman" w:hAnsi="Times New Roman" w:cs="Times New Roman"/>
          <w:sz w:val="28"/>
          <w:szCs w:val="28"/>
        </w:rPr>
        <w:t xml:space="preserve">. де </w:t>
      </w:r>
      <w:proofErr w:type="spellStart"/>
      <w:r w:rsidR="003B0A44" w:rsidRPr="00956171">
        <w:rPr>
          <w:rFonts w:ascii="Times New Roman" w:hAnsi="Times New Roman" w:cs="Times New Roman"/>
          <w:sz w:val="28"/>
          <w:szCs w:val="28"/>
        </w:rPr>
        <w:t>Крюи</w:t>
      </w:r>
      <w:proofErr w:type="spellEnd"/>
      <w:r w:rsidR="003B0A44" w:rsidRPr="00956171">
        <w:rPr>
          <w:rFonts w:ascii="Times New Roman" w:hAnsi="Times New Roman" w:cs="Times New Roman"/>
          <w:sz w:val="28"/>
          <w:szCs w:val="28"/>
        </w:rPr>
        <w:t xml:space="preserve"> П. Охотники за микробами // СПб: «Амфора», 2006.</w:t>
      </w:r>
    </w:p>
    <w:p w:rsidR="00C732FC" w:rsidRPr="00956171" w:rsidRDefault="003B0A44"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 </w:t>
      </w:r>
      <w:r w:rsidR="00C732FC" w:rsidRPr="00956171">
        <w:rPr>
          <w:rFonts w:ascii="Times New Roman" w:hAnsi="Times New Roman" w:cs="Times New Roman"/>
          <w:sz w:val="28"/>
          <w:szCs w:val="28"/>
        </w:rPr>
        <w:t xml:space="preserve"> </w:t>
      </w:r>
    </w:p>
    <w:p w:rsidR="00C732FC" w:rsidRPr="00956171" w:rsidRDefault="003B0A44"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 Электронные образовательные ресурсы</w:t>
      </w:r>
    </w:p>
    <w:p w:rsidR="00C732FC" w:rsidRPr="00956171" w:rsidRDefault="003B0A44"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 </w:t>
      </w:r>
      <w:hyperlink r:id="rId11" w:history="1">
        <w:r w:rsidR="00C732FC" w:rsidRPr="00956171">
          <w:rPr>
            <w:rStyle w:val="a6"/>
            <w:rFonts w:ascii="Times New Roman" w:hAnsi="Times New Roman" w:cs="Times New Roman"/>
            <w:sz w:val="28"/>
            <w:szCs w:val="28"/>
          </w:rPr>
          <w:t>http://www.mycobank.org/</w:t>
        </w:r>
      </w:hyperlink>
      <w:r w:rsidRPr="00956171">
        <w:rPr>
          <w:rFonts w:ascii="Times New Roman" w:hAnsi="Times New Roman" w:cs="Times New Roman"/>
          <w:sz w:val="28"/>
          <w:szCs w:val="28"/>
        </w:rPr>
        <w:t xml:space="preserve"> </w:t>
      </w:r>
    </w:p>
    <w:p w:rsidR="00C732FC" w:rsidRPr="00956171" w:rsidRDefault="00C732FC"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 </w:t>
      </w:r>
      <w:hyperlink r:id="rId12" w:history="1">
        <w:r w:rsidRPr="00956171">
          <w:rPr>
            <w:rStyle w:val="a6"/>
            <w:rFonts w:ascii="Times New Roman" w:hAnsi="Times New Roman" w:cs="Times New Roman"/>
            <w:sz w:val="28"/>
            <w:szCs w:val="28"/>
          </w:rPr>
          <w:t>http://dic.academic.ru/</w:t>
        </w:r>
      </w:hyperlink>
      <w:r w:rsidR="003B0A44" w:rsidRPr="00956171">
        <w:rPr>
          <w:rFonts w:ascii="Times New Roman" w:hAnsi="Times New Roman" w:cs="Times New Roman"/>
          <w:sz w:val="28"/>
          <w:szCs w:val="28"/>
        </w:rPr>
        <w:t xml:space="preserve"> </w:t>
      </w:r>
    </w:p>
    <w:p w:rsidR="00C732FC" w:rsidRPr="00956171" w:rsidRDefault="00C732FC"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 </w:t>
      </w:r>
      <w:hyperlink r:id="rId13" w:history="1">
        <w:r w:rsidRPr="00956171">
          <w:rPr>
            <w:rStyle w:val="a6"/>
            <w:rFonts w:ascii="Times New Roman" w:hAnsi="Times New Roman" w:cs="Times New Roman"/>
            <w:sz w:val="28"/>
            <w:szCs w:val="28"/>
          </w:rPr>
          <w:t>http://1september.ru/</w:t>
        </w:r>
      </w:hyperlink>
    </w:p>
    <w:p w:rsidR="00C732FC" w:rsidRPr="00956171" w:rsidRDefault="003B0A44"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 </w:t>
      </w:r>
      <w:hyperlink r:id="rId14" w:history="1">
        <w:r w:rsidR="00C732FC" w:rsidRPr="00956171">
          <w:rPr>
            <w:rStyle w:val="a6"/>
            <w:rFonts w:ascii="Times New Roman" w:hAnsi="Times New Roman" w:cs="Times New Roman"/>
            <w:sz w:val="28"/>
            <w:szCs w:val="28"/>
          </w:rPr>
          <w:t>http://ru.wikipedia.org/</w:t>
        </w:r>
      </w:hyperlink>
      <w:r w:rsidRPr="00956171">
        <w:rPr>
          <w:rFonts w:ascii="Times New Roman" w:hAnsi="Times New Roman" w:cs="Times New Roman"/>
          <w:sz w:val="28"/>
          <w:szCs w:val="28"/>
        </w:rPr>
        <w:t xml:space="preserve"> </w:t>
      </w:r>
    </w:p>
    <w:p w:rsidR="007224ED" w:rsidRPr="00956171" w:rsidRDefault="00C732FC"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 </w:t>
      </w:r>
      <w:hyperlink r:id="rId15" w:history="1">
        <w:r w:rsidRPr="00956171">
          <w:rPr>
            <w:rStyle w:val="a6"/>
            <w:rFonts w:ascii="Times New Roman" w:hAnsi="Times New Roman" w:cs="Times New Roman"/>
            <w:sz w:val="28"/>
            <w:szCs w:val="28"/>
          </w:rPr>
          <w:t>http://microbiologu.ru/index.php</w:t>
        </w:r>
      </w:hyperlink>
    </w:p>
    <w:p w:rsidR="005C037C" w:rsidRPr="005C1E98" w:rsidRDefault="005C037C" w:rsidP="005C037C">
      <w:pPr>
        <w:spacing w:after="0" w:line="360" w:lineRule="auto"/>
        <w:jc w:val="center"/>
        <w:rPr>
          <w:rFonts w:ascii="Times New Roman" w:eastAsia="Calibri" w:hAnsi="Times New Roman" w:cs="Times New Roman"/>
          <w:b/>
          <w:sz w:val="28"/>
          <w:szCs w:val="28"/>
        </w:rPr>
      </w:pPr>
      <w:r w:rsidRPr="005C1E98">
        <w:rPr>
          <w:rFonts w:ascii="Times New Roman" w:eastAsia="Calibri" w:hAnsi="Times New Roman" w:cs="Times New Roman"/>
          <w:b/>
          <w:sz w:val="28"/>
          <w:szCs w:val="28"/>
        </w:rPr>
        <w:t>Календа</w:t>
      </w:r>
      <w:r>
        <w:rPr>
          <w:rFonts w:ascii="Times New Roman" w:eastAsia="Calibri" w:hAnsi="Times New Roman" w:cs="Times New Roman"/>
          <w:b/>
          <w:sz w:val="28"/>
          <w:szCs w:val="28"/>
        </w:rPr>
        <w:t>рно-тематическое планирование</w:t>
      </w:r>
    </w:p>
    <w:p w:rsidR="005C037C" w:rsidRPr="005C1E98" w:rsidRDefault="005C037C" w:rsidP="005C037C">
      <w:pPr>
        <w:spacing w:after="0" w:line="360" w:lineRule="auto"/>
        <w:jc w:val="center"/>
        <w:rPr>
          <w:rFonts w:ascii="Times New Roman" w:eastAsia="Calibri" w:hAnsi="Times New Roman" w:cs="Times New Roman"/>
          <w:sz w:val="28"/>
          <w:szCs w:val="28"/>
        </w:rPr>
      </w:pPr>
      <w:r w:rsidRPr="005C1E98">
        <w:rPr>
          <w:rFonts w:ascii="Times New Roman" w:eastAsia="Calibri" w:hAnsi="Times New Roman" w:cs="Times New Roman"/>
          <w:sz w:val="28"/>
          <w:szCs w:val="28"/>
        </w:rPr>
        <w:t>1 год обучения</w:t>
      </w:r>
      <w:r>
        <w:rPr>
          <w:rFonts w:ascii="Times New Roman" w:eastAsia="Calibri" w:hAnsi="Times New Roman" w:cs="Times New Roman"/>
          <w:sz w:val="28"/>
          <w:szCs w:val="28"/>
        </w:rPr>
        <w:t xml:space="preserve"> (1группа)</w:t>
      </w:r>
    </w:p>
    <w:tbl>
      <w:tblPr>
        <w:tblW w:w="126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92"/>
        <w:gridCol w:w="709"/>
        <w:gridCol w:w="850"/>
        <w:gridCol w:w="1134"/>
        <w:gridCol w:w="709"/>
        <w:gridCol w:w="2410"/>
        <w:gridCol w:w="1417"/>
        <w:gridCol w:w="1276"/>
        <w:gridCol w:w="850"/>
        <w:gridCol w:w="850"/>
        <w:gridCol w:w="850"/>
      </w:tblGrid>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 xml:space="preserve">№ </w:t>
            </w:r>
            <w:proofErr w:type="gramStart"/>
            <w:r w:rsidRPr="005C1E98">
              <w:rPr>
                <w:rFonts w:ascii="Times New Roman" w:eastAsia="Calibri" w:hAnsi="Times New Roman" w:cs="Times New Roman"/>
                <w:b/>
                <w:sz w:val="16"/>
                <w:szCs w:val="16"/>
              </w:rPr>
              <w:t>п</w:t>
            </w:r>
            <w:proofErr w:type="gramEnd"/>
            <w:r w:rsidRPr="005C1E98">
              <w:rPr>
                <w:rFonts w:ascii="Times New Roman" w:eastAsia="Calibri" w:hAnsi="Times New Roman" w:cs="Times New Roman"/>
                <w:b/>
                <w:sz w:val="16"/>
                <w:szCs w:val="16"/>
              </w:rPr>
              <w:t>/п</w:t>
            </w:r>
          </w:p>
        </w:tc>
        <w:tc>
          <w:tcPr>
            <w:tcW w:w="992"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месяц</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число</w:t>
            </w:r>
          </w:p>
        </w:tc>
        <w:tc>
          <w:tcPr>
            <w:tcW w:w="850"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 xml:space="preserve">время </w:t>
            </w:r>
            <w:proofErr w:type="spellStart"/>
            <w:proofErr w:type="gramStart"/>
            <w:r w:rsidRPr="005C1E98">
              <w:rPr>
                <w:rFonts w:ascii="Times New Roman" w:eastAsia="Calibri" w:hAnsi="Times New Roman" w:cs="Times New Roman"/>
                <w:b/>
                <w:sz w:val="16"/>
                <w:szCs w:val="16"/>
              </w:rPr>
              <w:t>проведе-ния</w:t>
            </w:r>
            <w:proofErr w:type="spellEnd"/>
            <w:proofErr w:type="gramEnd"/>
          </w:p>
        </w:tc>
        <w:tc>
          <w:tcPr>
            <w:tcW w:w="1134"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форма занятия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кол-во часов</w:t>
            </w:r>
          </w:p>
        </w:tc>
        <w:tc>
          <w:tcPr>
            <w:tcW w:w="2410"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тема занятия</w:t>
            </w:r>
          </w:p>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 xml:space="preserve"> и под темы по уровням сложности</w:t>
            </w:r>
          </w:p>
        </w:tc>
        <w:tc>
          <w:tcPr>
            <w:tcW w:w="1417" w:type="dxa"/>
            <w:shd w:val="clear" w:color="auto" w:fill="auto"/>
          </w:tcPr>
          <w:p w:rsidR="005C037C" w:rsidRPr="005C1E98" w:rsidRDefault="005C037C" w:rsidP="008F40C2">
            <w:pPr>
              <w:spacing w:after="0" w:line="240" w:lineRule="auto"/>
              <w:ind w:right="-108"/>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 xml:space="preserve">место </w:t>
            </w:r>
          </w:p>
          <w:p w:rsidR="005C037C" w:rsidRPr="005C1E98" w:rsidRDefault="005C037C" w:rsidP="008F40C2">
            <w:pPr>
              <w:spacing w:after="0" w:line="240" w:lineRule="auto"/>
              <w:ind w:right="-108"/>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проведения</w:t>
            </w:r>
          </w:p>
        </w:tc>
        <w:tc>
          <w:tcPr>
            <w:tcW w:w="1276"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форма контроля</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p>
        </w:tc>
        <w:tc>
          <w:tcPr>
            <w:tcW w:w="9497" w:type="dxa"/>
            <w:gridSpan w:val="8"/>
            <w:shd w:val="clear" w:color="auto" w:fill="auto"/>
          </w:tcPr>
          <w:p w:rsidR="005C037C" w:rsidRPr="00A90BEA" w:rsidRDefault="005C037C" w:rsidP="008F40C2">
            <w:pPr>
              <w:spacing w:after="0" w:line="240" w:lineRule="auto"/>
              <w:rPr>
                <w:rFonts w:ascii="Times New Roman" w:eastAsia="Calibri" w:hAnsi="Times New Roman" w:cs="Times New Roman"/>
                <w:b/>
                <w:sz w:val="16"/>
                <w:szCs w:val="16"/>
              </w:rPr>
            </w:pPr>
            <w:r w:rsidRPr="00A90BEA">
              <w:rPr>
                <w:rFonts w:ascii="Times New Roman" w:eastAsia="Calibri" w:hAnsi="Times New Roman" w:cs="Times New Roman"/>
                <w:b/>
                <w:sz w:val="16"/>
                <w:szCs w:val="16"/>
              </w:rPr>
              <w:t>Введение в микробиологию.(8)</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сентябрь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850" w:type="dxa"/>
            <w:shd w:val="clear" w:color="auto" w:fill="auto"/>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13.15-</w:t>
            </w:r>
            <w:r>
              <w:rPr>
                <w:rFonts w:ascii="Times New Roman" w:eastAsia="Calibri" w:hAnsi="Times New Roman" w:cs="Times New Roman"/>
                <w:sz w:val="20"/>
                <w:szCs w:val="20"/>
              </w:rPr>
              <w:lastRenderedPageBreak/>
              <w:t>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lastRenderedPageBreak/>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F7111" w:rsidRDefault="005C037C" w:rsidP="008F40C2">
            <w:pPr>
              <w:spacing w:after="0" w:line="240" w:lineRule="auto"/>
              <w:rPr>
                <w:rFonts w:ascii="Times New Roman" w:eastAsia="Calibri" w:hAnsi="Times New Roman" w:cs="Times New Roman"/>
                <w:sz w:val="20"/>
                <w:szCs w:val="20"/>
              </w:rPr>
            </w:pPr>
            <w:r w:rsidRPr="00BF7111">
              <w:rPr>
                <w:rFonts w:ascii="Times New Roman" w:eastAsia="Calibri" w:hAnsi="Times New Roman" w:cs="Times New Roman"/>
                <w:sz w:val="20"/>
                <w:szCs w:val="20"/>
              </w:rPr>
              <w:t>Прием заявлений.</w:t>
            </w:r>
          </w:p>
          <w:p w:rsidR="005C037C" w:rsidRPr="00BF7111" w:rsidRDefault="005C037C" w:rsidP="008F40C2">
            <w:pPr>
              <w:spacing w:after="0" w:line="240" w:lineRule="auto"/>
              <w:rPr>
                <w:rFonts w:ascii="Times New Roman" w:eastAsia="Calibri" w:hAnsi="Times New Roman" w:cs="Times New Roman"/>
                <w:sz w:val="20"/>
                <w:szCs w:val="20"/>
              </w:rPr>
            </w:pPr>
            <w:r w:rsidRPr="00BF7111">
              <w:rPr>
                <w:rFonts w:ascii="Times New Roman" w:eastAsia="Calibri" w:hAnsi="Times New Roman" w:cs="Times New Roman"/>
                <w:sz w:val="20"/>
                <w:szCs w:val="20"/>
              </w:rPr>
              <w:lastRenderedPageBreak/>
              <w:t>Комплектование группы.</w:t>
            </w:r>
          </w:p>
          <w:p w:rsidR="005C037C" w:rsidRPr="00BF7111" w:rsidRDefault="005C037C" w:rsidP="008F40C2">
            <w:pPr>
              <w:rPr>
                <w:rFonts w:ascii="Times New Roman" w:eastAsia="Calibri" w:hAnsi="Times New Roman" w:cs="Times New Roman"/>
                <w:sz w:val="20"/>
                <w:szCs w:val="20"/>
              </w:rPr>
            </w:pPr>
            <w:r w:rsidRPr="00BF7111">
              <w:rPr>
                <w:rFonts w:ascii="Times New Roman" w:eastAsia="Calibri" w:hAnsi="Times New Roman" w:cs="Times New Roman"/>
                <w:sz w:val="20"/>
                <w:szCs w:val="20"/>
              </w:rPr>
              <w:t>Оценка изначальной готовности учащихся.</w:t>
            </w:r>
          </w:p>
        </w:tc>
        <w:tc>
          <w:tcPr>
            <w:tcW w:w="1417"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МАОУ </w:t>
            </w:r>
            <w:proofErr w:type="spellStart"/>
            <w:r>
              <w:rPr>
                <w:rFonts w:ascii="Times New Roman" w:eastAsia="Calibri" w:hAnsi="Times New Roman" w:cs="Times New Roman"/>
                <w:sz w:val="20"/>
                <w:szCs w:val="20"/>
              </w:rPr>
              <w:lastRenderedPageBreak/>
              <w:t>Бутурлинская</w:t>
            </w:r>
            <w:proofErr w:type="spellEnd"/>
            <w:r>
              <w:rPr>
                <w:rFonts w:ascii="Times New Roman" w:eastAsia="Calibri" w:hAnsi="Times New Roman" w:cs="Times New Roman"/>
                <w:sz w:val="20"/>
                <w:szCs w:val="20"/>
              </w:rPr>
              <w:t xml:space="preserve"> СОШ им. </w:t>
            </w:r>
            <w:proofErr w:type="spellStart"/>
            <w:r>
              <w:rPr>
                <w:rFonts w:ascii="Times New Roman" w:eastAsia="Calibri" w:hAnsi="Times New Roman" w:cs="Times New Roman"/>
                <w:sz w:val="20"/>
                <w:szCs w:val="20"/>
              </w:rPr>
              <w:t>В.И.Казакова</w:t>
            </w:r>
            <w:proofErr w:type="spellEnd"/>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Times New Roman" w:hAnsi="Times New Roman" w:cs="Times New Roman"/>
                <w:sz w:val="18"/>
                <w:szCs w:val="18"/>
              </w:rPr>
              <w:lastRenderedPageBreak/>
              <w:t xml:space="preserve">Опрос, </w:t>
            </w:r>
            <w:r w:rsidRPr="005C1E98">
              <w:rPr>
                <w:rFonts w:ascii="Times New Roman" w:eastAsia="Times New Roman" w:hAnsi="Times New Roman" w:cs="Times New Roman"/>
                <w:sz w:val="18"/>
                <w:szCs w:val="18"/>
              </w:rPr>
              <w:lastRenderedPageBreak/>
              <w:t>наблюдение педагога</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lastRenderedPageBreak/>
              <w:t>2</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сентябрь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850" w:type="dxa"/>
            <w:shd w:val="clear" w:color="auto" w:fill="auto"/>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4F1555" w:rsidRDefault="005C037C" w:rsidP="008F40C2">
            <w:pPr>
              <w:spacing w:after="0" w:line="240" w:lineRule="auto"/>
              <w:rPr>
                <w:rFonts w:ascii="Times New Roman" w:eastAsia="Calibri" w:hAnsi="Times New Roman" w:cs="Times New Roman"/>
                <w:sz w:val="20"/>
                <w:szCs w:val="20"/>
              </w:rPr>
            </w:pPr>
            <w:r w:rsidRPr="004F1555">
              <w:rPr>
                <w:rFonts w:ascii="Times New Roman" w:hAnsi="Times New Roman" w:cs="Times New Roman"/>
                <w:sz w:val="20"/>
                <w:szCs w:val="20"/>
              </w:rPr>
              <w:t>Вводное. Техника безопасности при работе в   лаборатории.</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сентябрь</w:t>
            </w:r>
          </w:p>
        </w:tc>
        <w:tc>
          <w:tcPr>
            <w:tcW w:w="709" w:type="dxa"/>
            <w:tcBorders>
              <w:bottom w:val="single" w:sz="4" w:space="0" w:color="000000"/>
            </w:tcBorders>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850" w:type="dxa"/>
            <w:shd w:val="clear" w:color="auto" w:fill="auto"/>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F7111" w:rsidRDefault="005C037C" w:rsidP="008F40C2">
            <w:pPr>
              <w:spacing w:after="0" w:line="240" w:lineRule="auto"/>
              <w:rPr>
                <w:rFonts w:ascii="Times New Roman" w:eastAsia="Calibri" w:hAnsi="Times New Roman" w:cs="Times New Roman"/>
                <w:sz w:val="20"/>
                <w:szCs w:val="20"/>
              </w:rPr>
            </w:pPr>
            <w:r w:rsidRPr="00BF7111">
              <w:rPr>
                <w:rFonts w:ascii="Times New Roman" w:hAnsi="Times New Roman" w:cs="Times New Roman"/>
                <w:sz w:val="20"/>
                <w:szCs w:val="20"/>
              </w:rPr>
              <w:t>Предмет, значение и история микробиологии. Основные открытия и ученые.</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сентябрь</w:t>
            </w:r>
          </w:p>
        </w:tc>
        <w:tc>
          <w:tcPr>
            <w:tcW w:w="709" w:type="dxa"/>
            <w:tcBorders>
              <w:bottom w:val="nil"/>
            </w:tcBorders>
            <w:shd w:val="clear" w:color="auto" w:fill="auto"/>
          </w:tcPr>
          <w:p w:rsidR="005C037C" w:rsidRDefault="005C037C" w:rsidP="008F40C2">
            <w:pPr>
              <w:spacing w:after="0" w:line="240" w:lineRule="auto"/>
              <w:jc w:val="center"/>
              <w:rPr>
                <w:rFonts w:ascii="Times New Roman" w:eastAsia="Calibri" w:hAnsi="Times New Roman" w:cs="Times New Roman"/>
                <w:sz w:val="20"/>
                <w:szCs w:val="20"/>
              </w:rPr>
            </w:pPr>
          </w:p>
          <w:p w:rsidR="005C037C" w:rsidRPr="00171D7A" w:rsidRDefault="005C037C" w:rsidP="008F40C2">
            <w:pPr>
              <w:jc w:val="both"/>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850" w:type="dxa"/>
            <w:shd w:val="clear" w:color="auto" w:fill="auto"/>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4F1555" w:rsidRDefault="005C037C" w:rsidP="008F40C2">
            <w:pPr>
              <w:spacing w:after="0" w:line="240" w:lineRule="auto"/>
              <w:rPr>
                <w:rFonts w:ascii="Times New Roman" w:eastAsia="Calibri" w:hAnsi="Times New Roman" w:cs="Times New Roman"/>
                <w:sz w:val="20"/>
                <w:szCs w:val="20"/>
              </w:rPr>
            </w:pPr>
            <w:r w:rsidRPr="004F1555">
              <w:rPr>
                <w:rFonts w:ascii="Times New Roman" w:hAnsi="Times New Roman" w:cs="Times New Roman"/>
                <w:sz w:val="20"/>
                <w:szCs w:val="20"/>
              </w:rPr>
              <w:t>Основы безопасности жизнедеятельности. Методы оказания первой медицинской помощи.</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p>
        </w:tc>
        <w:tc>
          <w:tcPr>
            <w:tcW w:w="9497" w:type="dxa"/>
            <w:gridSpan w:val="8"/>
            <w:shd w:val="clear" w:color="auto" w:fill="auto"/>
          </w:tcPr>
          <w:p w:rsidR="005C037C" w:rsidRPr="00A90BEA" w:rsidRDefault="005C037C" w:rsidP="008F40C2">
            <w:pPr>
              <w:spacing w:after="0" w:line="240" w:lineRule="auto"/>
              <w:rPr>
                <w:rFonts w:ascii="Times New Roman" w:eastAsia="Calibri" w:hAnsi="Times New Roman" w:cs="Times New Roman"/>
                <w:b/>
                <w:sz w:val="20"/>
                <w:szCs w:val="20"/>
              </w:rPr>
            </w:pPr>
            <w:r w:rsidRPr="00A90BEA">
              <w:rPr>
                <w:rFonts w:ascii="Times New Roman" w:eastAsia="Calibri" w:hAnsi="Times New Roman" w:cs="Times New Roman"/>
                <w:b/>
                <w:sz w:val="20"/>
                <w:szCs w:val="20"/>
              </w:rPr>
              <w:t>Основы лабораторного практикума. (6)</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сентябрь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Бактериологическая лаборатория. Её устройство и задачи. Лабораторная аппаратура и оборудование: применение, назначение, принцип работы.</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сентябрь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val="restart"/>
            <w:shd w:val="clear" w:color="auto" w:fill="auto"/>
          </w:tcPr>
          <w:p w:rsidR="005C037C" w:rsidRPr="00B43F0D" w:rsidRDefault="005C037C" w:rsidP="008F40C2">
            <w:pPr>
              <w:pStyle w:val="a5"/>
              <w:spacing w:before="0" w:beforeAutospacing="0" w:after="0" w:afterAutospacing="0"/>
              <w:jc w:val="both"/>
              <w:rPr>
                <w:rFonts w:eastAsia="Calibri"/>
                <w:sz w:val="20"/>
                <w:szCs w:val="20"/>
              </w:rPr>
            </w:pPr>
            <w:r w:rsidRPr="00B43F0D">
              <w:rPr>
                <w:sz w:val="20"/>
                <w:szCs w:val="20"/>
              </w:rPr>
              <w:t xml:space="preserve"> </w:t>
            </w:r>
            <w:r w:rsidRPr="00B43F0D">
              <w:rPr>
                <w:color w:val="000000"/>
                <w:sz w:val="20"/>
                <w:szCs w:val="20"/>
              </w:rPr>
              <w:t xml:space="preserve">Измерительные приборы различных видов и типов; вспомогательные приспособления и другие необходимые атрибуты проведения экспериментальных исследований   </w:t>
            </w:r>
          </w:p>
        </w:tc>
        <w:tc>
          <w:tcPr>
            <w:tcW w:w="1417"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Times New Roman" w:hAnsi="Times New Roman" w:cs="Times New Roman"/>
                <w:sz w:val="18"/>
                <w:szCs w:val="18"/>
              </w:rPr>
              <w:t>Опрос, наблюдение педагога</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7</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B43F0D" w:rsidRDefault="005C037C" w:rsidP="008F40C2">
            <w:pPr>
              <w:rPr>
                <w:rFonts w:ascii="Times New Roman"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p>
        </w:tc>
        <w:tc>
          <w:tcPr>
            <w:tcW w:w="9497" w:type="dxa"/>
            <w:gridSpan w:val="8"/>
            <w:shd w:val="clear" w:color="auto" w:fill="auto"/>
          </w:tcPr>
          <w:p w:rsidR="005C037C" w:rsidRPr="00A90BEA" w:rsidRDefault="005C037C" w:rsidP="008F40C2">
            <w:pPr>
              <w:spacing w:after="0" w:line="240" w:lineRule="auto"/>
              <w:rPr>
                <w:rFonts w:ascii="Times New Roman" w:eastAsia="Calibri" w:hAnsi="Times New Roman" w:cs="Times New Roman"/>
                <w:b/>
                <w:sz w:val="20"/>
                <w:szCs w:val="20"/>
              </w:rPr>
            </w:pPr>
            <w:r w:rsidRPr="00A90BEA">
              <w:rPr>
                <w:rFonts w:ascii="Times New Roman" w:eastAsia="Calibri" w:hAnsi="Times New Roman" w:cs="Times New Roman"/>
                <w:b/>
                <w:sz w:val="20"/>
                <w:szCs w:val="20"/>
              </w:rPr>
              <w:t>Систематика микроорганизмов.(2)</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8</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tcBorders>
              <w:top w:val="nil"/>
            </w:tcBorders>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E613EB">
              <w:rPr>
                <w:rFonts w:ascii="Times New Roman" w:eastAsia="Calibri" w:hAnsi="Times New Roman" w:cs="Times New Roman"/>
                <w:sz w:val="20"/>
                <w:szCs w:val="20"/>
              </w:rPr>
              <w:t>групповая</w:t>
            </w:r>
            <w:r>
              <w:rPr>
                <w:rFonts w:ascii="Times New Roman" w:eastAsia="Calibri" w:hAnsi="Times New Roman" w:cs="Times New Roman"/>
                <w:sz w:val="20"/>
                <w:szCs w:val="20"/>
              </w:rPr>
              <w:t xml:space="preserve"> </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autoSpaceDE w:val="0"/>
              <w:autoSpaceDN w:val="0"/>
              <w:adjustRightInd w:val="0"/>
              <w:spacing w:after="0" w:line="240" w:lineRule="auto"/>
              <w:jc w:val="both"/>
              <w:rPr>
                <w:rFonts w:ascii="Times New Roman" w:hAnsi="Times New Roman" w:cs="Times New Roman"/>
                <w:sz w:val="20"/>
                <w:szCs w:val="20"/>
              </w:rPr>
            </w:pPr>
            <w:r w:rsidRPr="00B43F0D">
              <w:rPr>
                <w:rFonts w:ascii="Times New Roman" w:hAnsi="Times New Roman" w:cs="Times New Roman"/>
                <w:sz w:val="20"/>
                <w:szCs w:val="20"/>
              </w:rPr>
              <w:t xml:space="preserve">Основы систематики живых организмов. Принцип бинарной номенклатуры. Систематика и морфология бактерий, простейших, грибов, вирусов. </w:t>
            </w:r>
          </w:p>
          <w:p w:rsidR="005C037C" w:rsidRPr="00B43F0D" w:rsidRDefault="005C037C" w:rsidP="008F40C2">
            <w:pPr>
              <w:spacing w:after="0" w:line="240" w:lineRule="auto"/>
              <w:rPr>
                <w:rFonts w:ascii="Times New Roman" w:hAnsi="Times New Roman" w:cs="Times New Roman"/>
                <w:sz w:val="20"/>
                <w:szCs w:val="20"/>
              </w:rPr>
            </w:pP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p>
        </w:tc>
        <w:tc>
          <w:tcPr>
            <w:tcW w:w="9497" w:type="dxa"/>
            <w:gridSpan w:val="8"/>
            <w:shd w:val="clear" w:color="auto" w:fill="auto"/>
          </w:tcPr>
          <w:p w:rsidR="005C037C" w:rsidRPr="00A90BEA" w:rsidRDefault="005C037C" w:rsidP="008F40C2">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Морфология бактерий.(26</w:t>
            </w:r>
            <w:r w:rsidRPr="00A90BEA">
              <w:rPr>
                <w:rFonts w:ascii="Times New Roman" w:eastAsia="Calibri" w:hAnsi="Times New Roman" w:cs="Times New Roman"/>
                <w:b/>
                <w:sz w:val="20"/>
                <w:szCs w:val="20"/>
              </w:rPr>
              <w:t>)</w:t>
            </w:r>
          </w:p>
        </w:tc>
      </w:tr>
      <w:tr w:rsidR="005C037C" w:rsidRPr="005C1E98" w:rsidTr="008F40C2">
        <w:trPr>
          <w:gridAfter w:val="3"/>
          <w:wAfter w:w="2550" w:type="dxa"/>
          <w:trHeight w:val="1094"/>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9</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val="restart"/>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 xml:space="preserve">Строение </w:t>
            </w:r>
            <w:proofErr w:type="spellStart"/>
            <w:r w:rsidRPr="00B43F0D">
              <w:rPr>
                <w:rFonts w:ascii="Times New Roman" w:hAnsi="Times New Roman" w:cs="Times New Roman"/>
                <w:sz w:val="20"/>
                <w:szCs w:val="20"/>
              </w:rPr>
              <w:t>прокариотической</w:t>
            </w:r>
            <w:proofErr w:type="spellEnd"/>
            <w:r w:rsidRPr="00B43F0D">
              <w:rPr>
                <w:rFonts w:ascii="Times New Roman" w:hAnsi="Times New Roman" w:cs="Times New Roman"/>
                <w:sz w:val="20"/>
                <w:szCs w:val="20"/>
              </w:rPr>
              <w:t xml:space="preserve"> клетки.</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18"/>
                <w:szCs w:val="18"/>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10</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18"/>
                <w:szCs w:val="18"/>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11</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vAlign w:val="center"/>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Бактериологические краски.</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18"/>
                <w:szCs w:val="18"/>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12</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vAlign w:val="center"/>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Принцип приготовления препаратов для микроскопии.</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18"/>
                <w:szCs w:val="18"/>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13</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vAlign w:val="center"/>
          </w:tcPr>
          <w:p w:rsidR="005C037C" w:rsidRPr="00B43F0D" w:rsidRDefault="005C037C" w:rsidP="008F40C2">
            <w:pPr>
              <w:spacing w:after="0" w:line="240" w:lineRule="auto"/>
              <w:rPr>
                <w:rFonts w:ascii="Times New Roman" w:eastAsia="Calibri" w:hAnsi="Times New Roman" w:cs="Times New Roman"/>
                <w:sz w:val="20"/>
                <w:szCs w:val="20"/>
              </w:rPr>
            </w:pPr>
            <w:proofErr w:type="spellStart"/>
            <w:r w:rsidRPr="00B43F0D">
              <w:rPr>
                <w:rFonts w:ascii="Times New Roman" w:hAnsi="Times New Roman" w:cs="Times New Roman"/>
                <w:sz w:val="20"/>
                <w:szCs w:val="20"/>
              </w:rPr>
              <w:t>Тинкториальные</w:t>
            </w:r>
            <w:proofErr w:type="spellEnd"/>
            <w:r w:rsidRPr="00B43F0D">
              <w:rPr>
                <w:rFonts w:ascii="Times New Roman" w:hAnsi="Times New Roman" w:cs="Times New Roman"/>
                <w:sz w:val="20"/>
                <w:szCs w:val="20"/>
              </w:rPr>
              <w:t xml:space="preserve"> свойства микроорганизмов</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18"/>
                <w:szCs w:val="18"/>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14</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Работа с микроскопом.</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15</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vAlign w:val="center"/>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 xml:space="preserve">Изучение микропрепаратов с </w:t>
            </w:r>
            <w:r w:rsidRPr="00B43F0D">
              <w:rPr>
                <w:rFonts w:ascii="Times New Roman" w:hAnsi="Times New Roman" w:cs="Times New Roman"/>
                <w:sz w:val="20"/>
                <w:szCs w:val="20"/>
              </w:rPr>
              <w:lastRenderedPageBreak/>
              <w:t>применением иммерсионной системы.</w:t>
            </w:r>
            <w:r>
              <w:t xml:space="preserve"> </w:t>
            </w:r>
            <w:r>
              <w:rPr>
                <w:rFonts w:ascii="Times New Roman" w:hAnsi="Times New Roman" w:cs="Times New Roman"/>
                <w:sz w:val="20"/>
                <w:szCs w:val="20"/>
              </w:rPr>
              <w:t xml:space="preserve"> </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lastRenderedPageBreak/>
              <w:t>16</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 xml:space="preserve"> ноябрь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Фото- и видеосъемка микрообъектов.</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17</w:t>
            </w:r>
          </w:p>
        </w:tc>
        <w:tc>
          <w:tcPr>
            <w:tcW w:w="992" w:type="dxa"/>
            <w:shd w:val="clear" w:color="auto" w:fill="EAF1DD"/>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 xml:space="preserve"> ноябрь</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850"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EAF1DD"/>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Определение морфологии микроорганизмов в готовых окрашенных препаратах</w:t>
            </w:r>
          </w:p>
        </w:tc>
        <w:tc>
          <w:tcPr>
            <w:tcW w:w="1417"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EAF1DD"/>
          </w:tcPr>
          <w:p w:rsidR="005C037C" w:rsidRPr="005C1E98" w:rsidRDefault="005C037C" w:rsidP="008F40C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Опрос, наблюдение педагога</w:t>
            </w:r>
          </w:p>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18</w:t>
            </w:r>
          </w:p>
        </w:tc>
        <w:tc>
          <w:tcPr>
            <w:tcW w:w="992"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ноябрь</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850"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индивид.</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EAF1DD"/>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Приготовление спиртовых и рабочих растворов красителей для окраски микропрепаратов.</w:t>
            </w:r>
          </w:p>
        </w:tc>
        <w:tc>
          <w:tcPr>
            <w:tcW w:w="1417"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EAF1DD"/>
          </w:tcPr>
          <w:p w:rsidR="005C037C" w:rsidRPr="005C1E98" w:rsidRDefault="005C037C" w:rsidP="008F40C2">
            <w:pPr>
              <w:spacing w:after="0" w:line="240" w:lineRule="auto"/>
              <w:rPr>
                <w:rFonts w:ascii="Times New Roman" w:eastAsia="Calibri" w:hAnsi="Times New Roman" w:cs="Times New Roman"/>
                <w:sz w:val="18"/>
                <w:szCs w:val="18"/>
              </w:rPr>
            </w:pPr>
            <w:r w:rsidRPr="005C1E98">
              <w:rPr>
                <w:rFonts w:ascii="Times New Roman" w:eastAsia="Calibri" w:hAnsi="Times New Roman" w:cs="Times New Roman"/>
                <w:sz w:val="16"/>
                <w:szCs w:val="16"/>
              </w:rPr>
              <w:t>Консультация</w:t>
            </w:r>
            <w:r w:rsidRPr="005C1E98">
              <w:rPr>
                <w:rFonts w:ascii="Times New Roman" w:eastAsia="Calibri" w:hAnsi="Times New Roman" w:cs="Times New Roman"/>
                <w:sz w:val="18"/>
                <w:szCs w:val="18"/>
              </w:rPr>
              <w:t xml:space="preserve"> педагога</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19</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ноябрь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vAlign w:val="center"/>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 xml:space="preserve"> Приготовление препаратов для микроскопии.</w:t>
            </w:r>
          </w:p>
        </w:tc>
        <w:tc>
          <w:tcPr>
            <w:tcW w:w="1417" w:type="dxa"/>
            <w:vMerge w:val="restart"/>
            <w:shd w:val="clear" w:color="auto" w:fill="auto"/>
          </w:tcPr>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Pr="005C1E98" w:rsidRDefault="005C037C" w:rsidP="008F40C2">
            <w:pPr>
              <w:spacing w:after="0" w:line="240" w:lineRule="auto"/>
              <w:rPr>
                <w:rFonts w:ascii="Times New Roman" w:eastAsia="Calibri" w:hAnsi="Times New Roman" w:cs="Times New Roman"/>
                <w:sz w:val="18"/>
                <w:szCs w:val="18"/>
              </w:rPr>
            </w:pPr>
          </w:p>
        </w:tc>
        <w:tc>
          <w:tcPr>
            <w:tcW w:w="1276" w:type="dxa"/>
            <w:shd w:val="clear" w:color="auto" w:fill="auto"/>
          </w:tcPr>
          <w:p w:rsidR="005C037C" w:rsidRPr="004F1555" w:rsidRDefault="005C037C" w:rsidP="008F40C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20</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ноябрь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13.00-14.45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Простой метод окраски бактерий.   Методы определения спор бактерий.</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18"/>
                <w:szCs w:val="18"/>
              </w:rPr>
            </w:pPr>
          </w:p>
        </w:tc>
        <w:tc>
          <w:tcPr>
            <w:tcW w:w="1276" w:type="dxa"/>
            <w:shd w:val="clear" w:color="auto" w:fill="auto"/>
          </w:tcPr>
          <w:p w:rsidR="005C037C" w:rsidRPr="005C1E98" w:rsidRDefault="005C037C" w:rsidP="008F40C2">
            <w:pPr>
              <w:spacing w:after="0" w:line="240" w:lineRule="auto"/>
              <w:rPr>
                <w:rFonts w:ascii="Times New Roman" w:eastAsia="Times New Roman" w:hAnsi="Times New Roman" w:cs="Times New Roman"/>
                <w:sz w:val="18"/>
                <w:szCs w:val="18"/>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21</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ноябрь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Методы определения подвижности микроорганизмов. Микроскопия плесневых и дрожжеподобных грибов.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18"/>
                <w:szCs w:val="18"/>
              </w:rPr>
            </w:pPr>
          </w:p>
        </w:tc>
        <w:tc>
          <w:tcPr>
            <w:tcW w:w="1276" w:type="dxa"/>
            <w:shd w:val="clear" w:color="auto" w:fill="auto"/>
          </w:tcPr>
          <w:p w:rsidR="005C037C" w:rsidRPr="005C1E98" w:rsidRDefault="005C037C" w:rsidP="008F40C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Опрос, наблюдение педагога</w:t>
            </w:r>
            <w:r w:rsidRPr="005C1E9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p>
        </w:tc>
        <w:tc>
          <w:tcPr>
            <w:tcW w:w="9497" w:type="dxa"/>
            <w:gridSpan w:val="8"/>
            <w:shd w:val="clear" w:color="auto" w:fill="auto"/>
          </w:tcPr>
          <w:p w:rsidR="005C037C" w:rsidRPr="00AB2CEC" w:rsidRDefault="005C037C" w:rsidP="008F40C2">
            <w:pPr>
              <w:spacing w:after="0" w:line="240" w:lineRule="auto"/>
              <w:rPr>
                <w:rFonts w:ascii="Times New Roman" w:eastAsia="Times New Roman" w:hAnsi="Times New Roman" w:cs="Times New Roman"/>
                <w:sz w:val="20"/>
                <w:szCs w:val="20"/>
              </w:rPr>
            </w:pPr>
            <w:r w:rsidRPr="00AB2CEC">
              <w:rPr>
                <w:rFonts w:ascii="Times New Roman" w:hAnsi="Times New Roman" w:cs="Times New Roman"/>
                <w:b/>
                <w:bCs/>
                <w:sz w:val="20"/>
                <w:szCs w:val="20"/>
              </w:rPr>
              <w:t>Физиология микроорганизмов</w:t>
            </w:r>
            <w:r w:rsidRPr="00AB2CEC">
              <w:rPr>
                <w:rFonts w:ascii="Times New Roman" w:hAnsi="Times New Roman" w:cs="Times New Roman"/>
                <w:b/>
                <w:sz w:val="20"/>
                <w:szCs w:val="20"/>
              </w:rPr>
              <w:t>.(32)</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22</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ноябрь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val="restart"/>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Химический состав, ферментные системы, метаболизм, биохимические свойства</w:t>
            </w:r>
          </w:p>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 xml:space="preserve"> </w:t>
            </w:r>
          </w:p>
        </w:tc>
        <w:tc>
          <w:tcPr>
            <w:tcW w:w="1417"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23</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ноябрь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24</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ноябрь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Рост и размножение бактерий.</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25</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Влияние химических, физических, биологических факторов на микроорганизмы.</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26</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Стерильность. Методы стерилизации</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27</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Приготовление питательных сред.</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28</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Методы посева материала на питательные среды.</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29</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12</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Культивирование микроорганизмов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30</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14</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proofErr w:type="spellStart"/>
            <w:r w:rsidRPr="00B43F0D">
              <w:rPr>
                <w:rFonts w:ascii="Times New Roman" w:hAnsi="Times New Roman" w:cs="Times New Roman"/>
                <w:sz w:val="20"/>
                <w:szCs w:val="20"/>
              </w:rPr>
              <w:t>Культуральные</w:t>
            </w:r>
            <w:proofErr w:type="spellEnd"/>
            <w:r w:rsidRPr="00B43F0D">
              <w:rPr>
                <w:rFonts w:ascii="Times New Roman" w:hAnsi="Times New Roman" w:cs="Times New Roman"/>
                <w:sz w:val="20"/>
                <w:szCs w:val="20"/>
              </w:rPr>
              <w:t xml:space="preserve"> свойства микроорганизмов.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31</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Определение количества бактерий</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32</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21</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val="restart"/>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Выделение чистой культуры микроорганизмов.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33</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34</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28</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 xml:space="preserve">Определение </w:t>
            </w:r>
            <w:proofErr w:type="spellStart"/>
            <w:r w:rsidRPr="00B43F0D">
              <w:rPr>
                <w:rFonts w:ascii="Times New Roman" w:hAnsi="Times New Roman" w:cs="Times New Roman"/>
                <w:sz w:val="20"/>
                <w:szCs w:val="20"/>
              </w:rPr>
              <w:t>сахаролитических</w:t>
            </w:r>
            <w:proofErr w:type="spellEnd"/>
            <w:r w:rsidRPr="00B43F0D">
              <w:rPr>
                <w:rFonts w:ascii="Times New Roman" w:hAnsi="Times New Roman" w:cs="Times New Roman"/>
                <w:sz w:val="20"/>
                <w:szCs w:val="20"/>
              </w:rPr>
              <w:t xml:space="preserve"> свойств микроорганизмов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lastRenderedPageBreak/>
              <w:t>35</w:t>
            </w:r>
          </w:p>
        </w:tc>
        <w:tc>
          <w:tcPr>
            <w:tcW w:w="992"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январь</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11</w:t>
            </w:r>
          </w:p>
        </w:tc>
        <w:tc>
          <w:tcPr>
            <w:tcW w:w="850"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EAF1DD"/>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индивид.</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EAF1DD"/>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Определение протеолитических свойств.</w:t>
            </w:r>
          </w:p>
        </w:tc>
        <w:tc>
          <w:tcPr>
            <w:tcW w:w="1417" w:type="dxa"/>
            <w:vMerge/>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18"/>
                <w:szCs w:val="18"/>
              </w:rPr>
              <w:t xml:space="preserve">  </w:t>
            </w:r>
          </w:p>
        </w:tc>
      </w:tr>
      <w:tr w:rsidR="005C037C" w:rsidRPr="005C1E98" w:rsidTr="008F40C2">
        <w:trPr>
          <w:gridAfter w:val="3"/>
          <w:wAfter w:w="2550" w:type="dxa"/>
        </w:trPr>
        <w:tc>
          <w:tcPr>
            <w:tcW w:w="568"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36</w:t>
            </w:r>
          </w:p>
        </w:tc>
        <w:tc>
          <w:tcPr>
            <w:tcW w:w="992" w:type="dxa"/>
            <w:shd w:val="clear" w:color="auto" w:fill="EAF1DD"/>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январь</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850"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EAF1DD"/>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индивид.</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EAF1DD"/>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Определение ферментативных свойств микроорганизмов</w:t>
            </w:r>
          </w:p>
        </w:tc>
        <w:tc>
          <w:tcPr>
            <w:tcW w:w="1417" w:type="dxa"/>
            <w:vMerge/>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EAF1DD"/>
          </w:tcPr>
          <w:p w:rsidR="005C037C" w:rsidRPr="005C1E98" w:rsidRDefault="005C037C" w:rsidP="008F40C2">
            <w:pPr>
              <w:spacing w:after="0" w:line="240" w:lineRule="auto"/>
              <w:rPr>
                <w:rFonts w:ascii="Times New Roman" w:eastAsia="Calibri" w:hAnsi="Times New Roman" w:cs="Times New Roman"/>
                <w:sz w:val="18"/>
                <w:szCs w:val="18"/>
              </w:rPr>
            </w:pPr>
            <w:r w:rsidRPr="005C1E98">
              <w:rPr>
                <w:rFonts w:ascii="Times New Roman" w:eastAsia="Calibri" w:hAnsi="Times New Roman" w:cs="Times New Roman"/>
                <w:sz w:val="18"/>
                <w:szCs w:val="18"/>
              </w:rPr>
              <w:t>Консультация педагога</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37</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январь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eastAsia="Calibri" w:hAnsi="Times New Roman" w:cs="Times New Roman"/>
                <w:sz w:val="20"/>
                <w:szCs w:val="20"/>
              </w:rPr>
              <w:t xml:space="preserve">  Принцип идентификации бактерий.</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Times New Roman" w:hAnsi="Times New Roman" w:cs="Times New Roman"/>
                <w:b/>
                <w:sz w:val="18"/>
                <w:szCs w:val="18"/>
              </w:rPr>
            </w:pPr>
            <w:r w:rsidRPr="005C1E98">
              <w:rPr>
                <w:rFonts w:ascii="Times New Roman" w:eastAsia="Times New Roman" w:hAnsi="Times New Roman" w:cs="Times New Roman"/>
                <w:b/>
                <w:sz w:val="18"/>
                <w:szCs w:val="18"/>
              </w:rPr>
              <w:t>Промежуточная аттестация,</w:t>
            </w:r>
          </w:p>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Times New Roman" w:hAnsi="Times New Roman" w:cs="Times New Roman"/>
                <w:sz w:val="18"/>
                <w:szCs w:val="18"/>
              </w:rPr>
              <w:t>опрос, наблюд</w:t>
            </w:r>
            <w:r>
              <w:rPr>
                <w:rFonts w:ascii="Times New Roman" w:eastAsia="Times New Roman" w:hAnsi="Times New Roman" w:cs="Times New Roman"/>
                <w:sz w:val="18"/>
                <w:szCs w:val="18"/>
              </w:rPr>
              <w:t>ение педагога</w:t>
            </w:r>
            <w:r w:rsidRPr="005C1E9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p>
        </w:tc>
        <w:tc>
          <w:tcPr>
            <w:tcW w:w="9497" w:type="dxa"/>
            <w:gridSpan w:val="8"/>
            <w:shd w:val="clear" w:color="auto" w:fill="auto"/>
          </w:tcPr>
          <w:p w:rsidR="005C037C" w:rsidRPr="00B43F0D" w:rsidRDefault="005C037C" w:rsidP="008F40C2">
            <w:pPr>
              <w:spacing w:after="0" w:line="240" w:lineRule="auto"/>
              <w:rPr>
                <w:rFonts w:ascii="Times New Roman" w:eastAsia="Times New Roman" w:hAnsi="Times New Roman" w:cs="Times New Roman"/>
                <w:b/>
                <w:sz w:val="20"/>
                <w:szCs w:val="20"/>
              </w:rPr>
            </w:pPr>
            <w:r w:rsidRPr="00B43F0D">
              <w:rPr>
                <w:rFonts w:ascii="Times New Roman" w:hAnsi="Times New Roman" w:cs="Times New Roman"/>
                <w:b/>
                <w:bCs/>
                <w:sz w:val="20"/>
                <w:szCs w:val="20"/>
              </w:rPr>
              <w:t>Экология бактерий.(12)</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38</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январь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Распространение микроорганизмов в природе, почве, воде, воздухе.</w:t>
            </w:r>
          </w:p>
        </w:tc>
        <w:tc>
          <w:tcPr>
            <w:tcW w:w="1417"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39</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январь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Распространение микроорганизмов в природе, почве, воде, воздухе.</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40</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февраль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Распространение микроорганизмов в природе, почве, воде, воздухе.</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41</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 xml:space="preserve"> февраль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Распространение микроорганизмов в природе, почве, воде, воздухе.</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42</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февраль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eastAsia="Calibri" w:hAnsi="Times New Roman" w:cs="Times New Roman"/>
                <w:sz w:val="20"/>
                <w:szCs w:val="20"/>
              </w:rPr>
              <w:t>Роль микроорганизмов в круговороте веще</w:t>
            </w:r>
            <w:proofErr w:type="gramStart"/>
            <w:r w:rsidRPr="00B43F0D">
              <w:rPr>
                <w:rFonts w:ascii="Times New Roman" w:eastAsia="Calibri" w:hAnsi="Times New Roman" w:cs="Times New Roman"/>
                <w:sz w:val="20"/>
                <w:szCs w:val="20"/>
              </w:rPr>
              <w:t>ств  в пр</w:t>
            </w:r>
            <w:proofErr w:type="gramEnd"/>
            <w:r w:rsidRPr="00B43F0D">
              <w:rPr>
                <w:rFonts w:ascii="Times New Roman" w:eastAsia="Calibri" w:hAnsi="Times New Roman" w:cs="Times New Roman"/>
                <w:sz w:val="20"/>
                <w:szCs w:val="20"/>
              </w:rPr>
              <w:t>ироде</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43</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февраль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A0192D">
              <w:rPr>
                <w:rFonts w:ascii="Times New Roman" w:eastAsia="Calibri" w:hAnsi="Times New Roman" w:cs="Times New Roman"/>
                <w:sz w:val="20"/>
                <w:szCs w:val="20"/>
              </w:rPr>
              <w:t>Круговорот азота.</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18"/>
                <w:szCs w:val="18"/>
              </w:rPr>
              <w:t>Опрос, наблюдение педагога</w:t>
            </w:r>
            <w:r w:rsidRPr="005C1E9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p>
        </w:tc>
        <w:tc>
          <w:tcPr>
            <w:tcW w:w="9497" w:type="dxa"/>
            <w:gridSpan w:val="8"/>
            <w:shd w:val="clear" w:color="auto" w:fill="auto"/>
          </w:tcPr>
          <w:p w:rsidR="005C037C" w:rsidRPr="00B43F0D" w:rsidRDefault="005C037C" w:rsidP="008F40C2">
            <w:pPr>
              <w:spacing w:after="0" w:line="240" w:lineRule="auto"/>
              <w:rPr>
                <w:rFonts w:ascii="Times New Roman" w:eastAsia="Times New Roman" w:hAnsi="Times New Roman" w:cs="Times New Roman"/>
                <w:sz w:val="20"/>
                <w:szCs w:val="20"/>
              </w:rPr>
            </w:pPr>
            <w:r w:rsidRPr="00B43F0D">
              <w:rPr>
                <w:rFonts w:ascii="Times New Roman" w:hAnsi="Times New Roman" w:cs="Times New Roman"/>
                <w:b/>
                <w:bCs/>
                <w:sz w:val="20"/>
                <w:szCs w:val="20"/>
              </w:rPr>
              <w:t>Генетика бактерий</w:t>
            </w:r>
            <w:r w:rsidRPr="00B43F0D">
              <w:rPr>
                <w:rFonts w:ascii="Times New Roman" w:hAnsi="Times New Roman" w:cs="Times New Roman"/>
                <w:b/>
                <w:sz w:val="20"/>
                <w:szCs w:val="20"/>
              </w:rPr>
              <w:t>.(6)</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44</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февраль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220360">
              <w:rPr>
                <w:rFonts w:ascii="Times New Roman" w:eastAsia="Calibri" w:hAnsi="Times New Roman" w:cs="Times New Roman"/>
                <w:sz w:val="20"/>
                <w:szCs w:val="20"/>
              </w:rPr>
              <w:t>Основы генетики живых организмов. Генетика микроорганизмов.</w:t>
            </w:r>
          </w:p>
        </w:tc>
        <w:tc>
          <w:tcPr>
            <w:tcW w:w="1417"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45</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февраль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220360">
              <w:rPr>
                <w:rFonts w:ascii="Times New Roman" w:eastAsia="Calibri" w:hAnsi="Times New Roman" w:cs="Times New Roman"/>
                <w:sz w:val="20"/>
                <w:szCs w:val="20"/>
              </w:rPr>
              <w:t>Понятие о клонах, штаммах, генотипе и фенотипе штамма. Мутации и мутагенез. Устойчивость к антибиотикам</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46</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февраль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220360">
              <w:rPr>
                <w:rFonts w:ascii="Times New Roman" w:eastAsia="Calibri" w:hAnsi="Times New Roman" w:cs="Times New Roman"/>
                <w:sz w:val="20"/>
                <w:szCs w:val="20"/>
              </w:rPr>
              <w:t xml:space="preserve">Методы генетического анализа. </w:t>
            </w:r>
            <w:proofErr w:type="spellStart"/>
            <w:r w:rsidRPr="00220360">
              <w:rPr>
                <w:rFonts w:ascii="Times New Roman" w:eastAsia="Calibri" w:hAnsi="Times New Roman" w:cs="Times New Roman"/>
                <w:sz w:val="20"/>
                <w:szCs w:val="20"/>
              </w:rPr>
              <w:t>Плазмиды</w:t>
            </w:r>
            <w:proofErr w:type="spellEnd"/>
            <w:r w:rsidRPr="00220360">
              <w:rPr>
                <w:rFonts w:ascii="Times New Roman" w:eastAsia="Calibri" w:hAnsi="Times New Roman" w:cs="Times New Roman"/>
                <w:sz w:val="20"/>
                <w:szCs w:val="20"/>
              </w:rPr>
              <w:t xml:space="preserve"> и хромосомы бактерий.  </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18"/>
                <w:szCs w:val="18"/>
              </w:rPr>
              <w:t xml:space="preserve">Опрос, наблюдение педагога </w:t>
            </w:r>
            <w:r w:rsidRPr="005C1E9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r>
      <w:tr w:rsidR="005C037C" w:rsidRPr="005C1E98" w:rsidTr="008F40C2">
        <w:tc>
          <w:tcPr>
            <w:tcW w:w="10065" w:type="dxa"/>
            <w:gridSpan w:val="9"/>
            <w:shd w:val="clear" w:color="auto" w:fill="auto"/>
          </w:tcPr>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497"/>
            </w:tblGrid>
            <w:tr w:rsidR="005C037C" w:rsidRPr="00364764" w:rsidTr="008F40C2">
              <w:trPr>
                <w:trHeight w:val="109"/>
              </w:trPr>
              <w:tc>
                <w:tcPr>
                  <w:tcW w:w="2497" w:type="dxa"/>
                </w:tcPr>
                <w:p w:rsidR="005C037C" w:rsidRPr="00B43F0D" w:rsidRDefault="005C037C" w:rsidP="008F40C2">
                  <w:pPr>
                    <w:autoSpaceDE w:val="0"/>
                    <w:autoSpaceDN w:val="0"/>
                    <w:adjustRightInd w:val="0"/>
                    <w:spacing w:after="0" w:line="240" w:lineRule="auto"/>
                    <w:jc w:val="both"/>
                    <w:rPr>
                      <w:rFonts w:ascii="Times New Roman" w:hAnsi="Times New Roman" w:cs="Times New Roman"/>
                      <w:b/>
                      <w:color w:val="000000"/>
                      <w:sz w:val="20"/>
                      <w:szCs w:val="20"/>
                    </w:rPr>
                  </w:pPr>
                  <w:r w:rsidRPr="00364764">
                    <w:rPr>
                      <w:rFonts w:ascii="Times New Roman" w:hAnsi="Times New Roman" w:cs="Times New Roman"/>
                      <w:b/>
                      <w:sz w:val="28"/>
                      <w:szCs w:val="28"/>
                    </w:rPr>
                    <w:t xml:space="preserve"> </w:t>
                  </w:r>
                  <w:r w:rsidRPr="00B43F0D">
                    <w:rPr>
                      <w:rFonts w:ascii="Times New Roman" w:hAnsi="Times New Roman" w:cs="Times New Roman"/>
                      <w:b/>
                      <w:color w:val="000000"/>
                      <w:sz w:val="20"/>
                      <w:szCs w:val="20"/>
                    </w:rPr>
                    <w:t>Микология.(20)</w:t>
                  </w:r>
                </w:p>
              </w:tc>
            </w:tr>
          </w:tbl>
          <w:p w:rsidR="005C037C" w:rsidRPr="005C1E98" w:rsidRDefault="005C037C" w:rsidP="008F40C2">
            <w:pPr>
              <w:spacing w:after="0" w:line="240" w:lineRule="auto"/>
              <w:rPr>
                <w:rFonts w:ascii="Times New Roman" w:eastAsia="Calibri" w:hAnsi="Times New Roman" w:cs="Times New Roman"/>
                <w:sz w:val="20"/>
                <w:szCs w:val="20"/>
              </w:rPr>
            </w:pPr>
            <w:r w:rsidRPr="00364764">
              <w:rPr>
                <w:sz w:val="28"/>
                <w:szCs w:val="28"/>
              </w:rPr>
              <w:br w:type="textWrapping" w:clear="all"/>
            </w:r>
          </w:p>
        </w:tc>
        <w:tc>
          <w:tcPr>
            <w:tcW w:w="850" w:type="dxa"/>
          </w:tcPr>
          <w:p w:rsidR="005C037C" w:rsidRPr="005C1E98" w:rsidRDefault="005C037C" w:rsidP="008F40C2"/>
        </w:tc>
        <w:tc>
          <w:tcPr>
            <w:tcW w:w="850" w:type="dxa"/>
          </w:tcPr>
          <w:p w:rsidR="005C037C" w:rsidRPr="005C1E98" w:rsidRDefault="005C037C" w:rsidP="008F40C2"/>
        </w:tc>
        <w:tc>
          <w:tcPr>
            <w:tcW w:w="850" w:type="dxa"/>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47</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февраль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Морфология дрожжей</w:t>
            </w:r>
          </w:p>
        </w:tc>
        <w:tc>
          <w:tcPr>
            <w:tcW w:w="1417"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18"/>
                <w:szCs w:val="18"/>
              </w:rPr>
              <w:t xml:space="preserve"> </w:t>
            </w:r>
            <w:r w:rsidRPr="005C1E9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48</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 xml:space="preserve"> 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Выделение дрожжами углекислого газа</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49</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 xml:space="preserve"> 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Почкование дрожжей</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50</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w:t>
            </w:r>
            <w:r>
              <w:rPr>
                <w:rFonts w:ascii="Times New Roman" w:eastAsia="Calibri" w:hAnsi="Times New Roman" w:cs="Times New Roman"/>
                <w:sz w:val="20"/>
                <w:szCs w:val="20"/>
              </w:rPr>
              <w:t>2</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Химический состав дрожжей</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51</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Выращивание плесени на различных сортах хлеба.</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52</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 xml:space="preserve">Изучение морфологии </w:t>
            </w:r>
            <w:proofErr w:type="spellStart"/>
            <w:r w:rsidRPr="00B43F0D">
              <w:rPr>
                <w:rFonts w:ascii="Times New Roman" w:hAnsi="Times New Roman" w:cs="Times New Roman"/>
                <w:sz w:val="20"/>
                <w:szCs w:val="20"/>
              </w:rPr>
              <w:t>мицелиальных</w:t>
            </w:r>
            <w:proofErr w:type="spellEnd"/>
            <w:r w:rsidRPr="00B43F0D">
              <w:rPr>
                <w:rFonts w:ascii="Times New Roman" w:hAnsi="Times New Roman" w:cs="Times New Roman"/>
                <w:sz w:val="20"/>
                <w:szCs w:val="20"/>
              </w:rPr>
              <w:t xml:space="preserve"> грибов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lastRenderedPageBreak/>
              <w:t>53</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Приготовление микропрепаратов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54</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val="restart"/>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Образование микроорганизмами антибиотиков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55</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56</w:t>
            </w:r>
          </w:p>
        </w:tc>
        <w:tc>
          <w:tcPr>
            <w:tcW w:w="992" w:type="dxa"/>
            <w:shd w:val="clear" w:color="auto" w:fill="EAF1DD"/>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 xml:space="preserve"> апрель</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2 </w:t>
            </w:r>
          </w:p>
        </w:tc>
        <w:tc>
          <w:tcPr>
            <w:tcW w:w="850"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EAF1DD"/>
          </w:tcPr>
          <w:p w:rsidR="005C037C" w:rsidRPr="00FC433C" w:rsidRDefault="005C037C" w:rsidP="008F40C2">
            <w:pPr>
              <w:autoSpaceDE w:val="0"/>
              <w:autoSpaceDN w:val="0"/>
              <w:adjustRightInd w:val="0"/>
              <w:spacing w:after="0" w:line="240" w:lineRule="auto"/>
              <w:jc w:val="both"/>
              <w:rPr>
                <w:rFonts w:ascii="Times New Roman" w:hAnsi="Times New Roman" w:cs="Times New Roman"/>
                <w:color w:val="000000"/>
                <w:sz w:val="20"/>
                <w:szCs w:val="20"/>
              </w:rPr>
            </w:pPr>
            <w:r w:rsidRPr="00FC433C">
              <w:rPr>
                <w:rFonts w:ascii="Times New Roman" w:hAnsi="Times New Roman" w:cs="Times New Roman"/>
                <w:color w:val="000000"/>
                <w:sz w:val="20"/>
                <w:szCs w:val="20"/>
              </w:rPr>
              <w:t xml:space="preserve">Чайный гриб–симбиоз бактерий и грибов.  </w:t>
            </w:r>
          </w:p>
          <w:p w:rsidR="005C037C" w:rsidRPr="00B43F0D"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18"/>
                <w:szCs w:val="18"/>
              </w:rPr>
              <w:t>Опрос, наблюдение педагога</w:t>
            </w:r>
            <w:r w:rsidRPr="005C1E9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r>
      <w:tr w:rsidR="005C037C" w:rsidRPr="005C1E98" w:rsidTr="008F40C2">
        <w:tc>
          <w:tcPr>
            <w:tcW w:w="10065" w:type="dxa"/>
            <w:gridSpan w:val="9"/>
            <w:shd w:val="clear" w:color="auto" w:fill="EAF1DD"/>
          </w:tcPr>
          <w:p w:rsidR="005C037C" w:rsidRPr="00B43F0D" w:rsidRDefault="005C037C" w:rsidP="008F40C2">
            <w:pPr>
              <w:spacing w:after="0" w:line="240" w:lineRule="auto"/>
              <w:rPr>
                <w:rFonts w:ascii="Times New Roman" w:eastAsia="Times New Roman" w:hAnsi="Times New Roman" w:cs="Times New Roman"/>
                <w:sz w:val="20"/>
                <w:szCs w:val="20"/>
              </w:rPr>
            </w:pPr>
            <w:r w:rsidRPr="00B43F0D">
              <w:rPr>
                <w:rFonts w:ascii="Times New Roman" w:hAnsi="Times New Roman" w:cs="Times New Roman"/>
                <w:b/>
                <w:color w:val="000000"/>
                <w:sz w:val="20"/>
                <w:szCs w:val="20"/>
              </w:rPr>
              <w:t>Простейшие.(4)</w:t>
            </w:r>
          </w:p>
        </w:tc>
        <w:tc>
          <w:tcPr>
            <w:tcW w:w="850" w:type="dxa"/>
          </w:tcPr>
          <w:p w:rsidR="005C037C" w:rsidRPr="005C1E98" w:rsidRDefault="005C037C" w:rsidP="008F40C2"/>
        </w:tc>
        <w:tc>
          <w:tcPr>
            <w:tcW w:w="850" w:type="dxa"/>
          </w:tcPr>
          <w:p w:rsidR="005C037C" w:rsidRPr="005C1E98" w:rsidRDefault="005C037C" w:rsidP="008F40C2"/>
        </w:tc>
        <w:tc>
          <w:tcPr>
            <w:tcW w:w="850" w:type="dxa"/>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r>
      <w:tr w:rsidR="005C037C" w:rsidRPr="005C1E98" w:rsidTr="008F40C2">
        <w:trPr>
          <w:gridAfter w:val="3"/>
          <w:wAfter w:w="2550" w:type="dxa"/>
        </w:trPr>
        <w:tc>
          <w:tcPr>
            <w:tcW w:w="568"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57</w:t>
            </w:r>
          </w:p>
        </w:tc>
        <w:tc>
          <w:tcPr>
            <w:tcW w:w="992" w:type="dxa"/>
            <w:shd w:val="clear" w:color="auto" w:fill="EAF1DD"/>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апрель</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5</w:t>
            </w:r>
          </w:p>
        </w:tc>
        <w:tc>
          <w:tcPr>
            <w:tcW w:w="850"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EAF1DD"/>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индивид.</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EAF1DD"/>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color w:val="000000"/>
                <w:sz w:val="20"/>
                <w:szCs w:val="20"/>
              </w:rPr>
              <w:t>Общая характеристика простейших.</w:t>
            </w:r>
          </w:p>
        </w:tc>
        <w:tc>
          <w:tcPr>
            <w:tcW w:w="1417" w:type="dxa"/>
            <w:vMerge w:val="restart"/>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EAF1DD"/>
          </w:tcPr>
          <w:p w:rsidR="005C037C" w:rsidRPr="005C1E98" w:rsidRDefault="005C037C" w:rsidP="008F40C2">
            <w:pPr>
              <w:spacing w:after="0" w:line="240" w:lineRule="auto"/>
              <w:rPr>
                <w:rFonts w:ascii="Times New Roman" w:eastAsia="Calibri" w:hAnsi="Times New Roman" w:cs="Times New Roman"/>
                <w:sz w:val="18"/>
                <w:szCs w:val="18"/>
              </w:rPr>
            </w:pPr>
            <w:r>
              <w:rPr>
                <w:rFonts w:ascii="Times New Roman" w:eastAsia="Calibri" w:hAnsi="Times New Roman" w:cs="Times New Roman"/>
                <w:sz w:val="16"/>
                <w:szCs w:val="16"/>
              </w:rPr>
              <w:t xml:space="preserve">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58</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апрель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FC433C" w:rsidRDefault="005C037C" w:rsidP="008F40C2">
            <w:pPr>
              <w:spacing w:after="0" w:line="240" w:lineRule="auto"/>
              <w:jc w:val="both"/>
              <w:rPr>
                <w:rFonts w:ascii="Times New Roman" w:eastAsia="Times New Roman" w:hAnsi="Times New Roman" w:cs="Times New Roman"/>
                <w:color w:val="000000"/>
                <w:sz w:val="20"/>
                <w:szCs w:val="20"/>
                <w:lang w:eastAsia="ru-RU"/>
              </w:rPr>
            </w:pPr>
            <w:r w:rsidRPr="00FC433C">
              <w:rPr>
                <w:rFonts w:ascii="Times New Roman" w:eastAsia="Times New Roman" w:hAnsi="Times New Roman" w:cs="Times New Roman"/>
                <w:color w:val="000000"/>
                <w:sz w:val="20"/>
                <w:szCs w:val="20"/>
                <w:lang w:eastAsia="ru-RU"/>
              </w:rPr>
              <w:t>Основные представители.</w:t>
            </w:r>
          </w:p>
          <w:p w:rsidR="005C037C" w:rsidRPr="00B43F0D"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18"/>
                <w:szCs w:val="18"/>
              </w:rPr>
              <w:t xml:space="preserve"> </w:t>
            </w:r>
            <w:r w:rsidRPr="005C1E98">
              <w:rPr>
                <w:rFonts w:ascii="Times New Roman" w:eastAsia="Times New Roman" w:hAnsi="Times New Roman" w:cs="Times New Roman"/>
                <w:sz w:val="18"/>
                <w:szCs w:val="18"/>
              </w:rPr>
              <w:t xml:space="preserve"> </w:t>
            </w:r>
          </w:p>
        </w:tc>
      </w:tr>
      <w:tr w:rsidR="005C037C" w:rsidRPr="005C1E98" w:rsidTr="008F40C2">
        <w:tc>
          <w:tcPr>
            <w:tcW w:w="10065" w:type="dxa"/>
            <w:gridSpan w:val="9"/>
            <w:shd w:val="clear" w:color="auto" w:fill="auto"/>
          </w:tcPr>
          <w:p w:rsidR="005C037C" w:rsidRPr="00B43F0D" w:rsidRDefault="005C037C" w:rsidP="008F40C2">
            <w:pPr>
              <w:spacing w:after="0" w:line="240" w:lineRule="auto"/>
              <w:rPr>
                <w:rFonts w:ascii="Times New Roman" w:eastAsia="Times New Roman" w:hAnsi="Times New Roman" w:cs="Times New Roman"/>
                <w:sz w:val="20"/>
                <w:szCs w:val="20"/>
              </w:rPr>
            </w:pPr>
            <w:proofErr w:type="spellStart"/>
            <w:r w:rsidRPr="00B43F0D">
              <w:rPr>
                <w:rFonts w:ascii="Times New Roman" w:hAnsi="Times New Roman" w:cs="Times New Roman"/>
                <w:b/>
                <w:color w:val="000000"/>
                <w:sz w:val="20"/>
                <w:szCs w:val="20"/>
              </w:rPr>
              <w:t>Прионы</w:t>
            </w:r>
            <w:proofErr w:type="spellEnd"/>
            <w:r w:rsidRPr="00B43F0D">
              <w:rPr>
                <w:rFonts w:ascii="Times New Roman" w:hAnsi="Times New Roman" w:cs="Times New Roman"/>
                <w:b/>
                <w:color w:val="000000"/>
                <w:sz w:val="20"/>
                <w:szCs w:val="20"/>
              </w:rPr>
              <w:t>.(2)</w:t>
            </w:r>
          </w:p>
        </w:tc>
        <w:tc>
          <w:tcPr>
            <w:tcW w:w="850" w:type="dxa"/>
          </w:tcPr>
          <w:p w:rsidR="005C037C" w:rsidRPr="005C1E98" w:rsidRDefault="005C037C" w:rsidP="008F40C2"/>
        </w:tc>
        <w:tc>
          <w:tcPr>
            <w:tcW w:w="850" w:type="dxa"/>
          </w:tcPr>
          <w:p w:rsidR="005C037C" w:rsidRPr="005C1E98" w:rsidRDefault="005C037C" w:rsidP="008F40C2"/>
        </w:tc>
        <w:tc>
          <w:tcPr>
            <w:tcW w:w="850" w:type="dxa"/>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59</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апрель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B43F0D">
              <w:rPr>
                <w:rFonts w:ascii="Times New Roman" w:eastAsia="Calibri" w:hAnsi="Times New Roman" w:cs="Times New Roman"/>
                <w:sz w:val="20"/>
                <w:szCs w:val="20"/>
              </w:rPr>
              <w:t xml:space="preserve">Основные сведения. </w:t>
            </w:r>
            <w:proofErr w:type="spellStart"/>
            <w:r w:rsidRPr="00B43F0D">
              <w:rPr>
                <w:rFonts w:ascii="Times New Roman" w:eastAsia="Calibri" w:hAnsi="Times New Roman" w:cs="Times New Roman"/>
                <w:sz w:val="20"/>
                <w:szCs w:val="20"/>
              </w:rPr>
              <w:t>Прионы</w:t>
            </w:r>
            <w:proofErr w:type="spellEnd"/>
            <w:r w:rsidRPr="00B43F0D">
              <w:rPr>
                <w:rFonts w:ascii="Times New Roman" w:eastAsia="Calibri" w:hAnsi="Times New Roman" w:cs="Times New Roman"/>
                <w:sz w:val="20"/>
                <w:szCs w:val="20"/>
              </w:rPr>
              <w:t xml:space="preserve"> как альтернативный вариант самовоспроизводящейся структуры. Грань между живой и неживой природой.</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c>
          <w:tcPr>
            <w:tcW w:w="10065" w:type="dxa"/>
            <w:gridSpan w:val="9"/>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proofErr w:type="spellStart"/>
            <w:r w:rsidRPr="00B43F0D">
              <w:rPr>
                <w:rFonts w:ascii="Times New Roman" w:hAnsi="Times New Roman" w:cs="Times New Roman"/>
                <w:b/>
                <w:color w:val="000000"/>
                <w:sz w:val="20"/>
                <w:szCs w:val="20"/>
              </w:rPr>
              <w:t>Гнотобиология</w:t>
            </w:r>
            <w:proofErr w:type="spellEnd"/>
            <w:r w:rsidRPr="00B43F0D">
              <w:rPr>
                <w:rFonts w:ascii="Times New Roman" w:hAnsi="Times New Roman" w:cs="Times New Roman"/>
                <w:b/>
                <w:color w:val="000000"/>
                <w:sz w:val="20"/>
                <w:szCs w:val="20"/>
              </w:rPr>
              <w:t>.(2)</w:t>
            </w:r>
          </w:p>
        </w:tc>
        <w:tc>
          <w:tcPr>
            <w:tcW w:w="850" w:type="dxa"/>
          </w:tcPr>
          <w:p w:rsidR="005C037C" w:rsidRPr="005C1E98" w:rsidRDefault="005C037C" w:rsidP="008F40C2"/>
        </w:tc>
        <w:tc>
          <w:tcPr>
            <w:tcW w:w="850" w:type="dxa"/>
          </w:tcPr>
          <w:p w:rsidR="005C037C" w:rsidRPr="005C1E98" w:rsidRDefault="005C037C" w:rsidP="008F40C2"/>
        </w:tc>
        <w:tc>
          <w:tcPr>
            <w:tcW w:w="850" w:type="dxa"/>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60</w:t>
            </w:r>
          </w:p>
        </w:tc>
        <w:tc>
          <w:tcPr>
            <w:tcW w:w="992" w:type="dxa"/>
            <w:shd w:val="clear" w:color="auto" w:fill="auto"/>
          </w:tcPr>
          <w:p w:rsidR="005C037C" w:rsidRPr="00B43F0D" w:rsidRDefault="005C037C" w:rsidP="008F40C2">
            <w:pPr>
              <w:spacing w:after="0" w:line="240" w:lineRule="auto"/>
              <w:rPr>
                <w:rFonts w:ascii="Calibri" w:eastAsia="Calibri" w:hAnsi="Calibri" w:cs="Times New Roman"/>
                <w:sz w:val="20"/>
                <w:szCs w:val="20"/>
              </w:rPr>
            </w:pPr>
            <w:r w:rsidRPr="00B43F0D">
              <w:rPr>
                <w:rFonts w:ascii="Times New Roman" w:eastAsia="Calibri" w:hAnsi="Times New Roman" w:cs="Times New Roman"/>
                <w:sz w:val="20"/>
                <w:szCs w:val="20"/>
              </w:rPr>
              <w:t>апрель</w:t>
            </w:r>
          </w:p>
        </w:tc>
        <w:tc>
          <w:tcPr>
            <w:tcW w:w="709" w:type="dxa"/>
            <w:shd w:val="clear" w:color="auto" w:fill="auto"/>
          </w:tcPr>
          <w:p w:rsidR="005C037C" w:rsidRPr="00B43F0D"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B43F0D">
              <w:rPr>
                <w:rFonts w:ascii="Times New Roman" w:eastAsia="Calibri" w:hAnsi="Times New Roman" w:cs="Times New Roman"/>
                <w:sz w:val="20"/>
                <w:szCs w:val="20"/>
              </w:rPr>
              <w:t xml:space="preserve">Значение </w:t>
            </w:r>
            <w:proofErr w:type="spellStart"/>
            <w:r w:rsidRPr="00B43F0D">
              <w:rPr>
                <w:rFonts w:ascii="Times New Roman" w:eastAsia="Calibri" w:hAnsi="Times New Roman" w:cs="Times New Roman"/>
                <w:sz w:val="20"/>
                <w:szCs w:val="20"/>
              </w:rPr>
              <w:t>гнотобиологии</w:t>
            </w:r>
            <w:proofErr w:type="spellEnd"/>
            <w:r w:rsidRPr="00B43F0D">
              <w:rPr>
                <w:rFonts w:ascii="Times New Roman" w:eastAsia="Calibri" w:hAnsi="Times New Roman" w:cs="Times New Roman"/>
                <w:sz w:val="20"/>
                <w:szCs w:val="20"/>
              </w:rPr>
              <w:t xml:space="preserve"> в микробиологии</w:t>
            </w:r>
          </w:p>
        </w:tc>
        <w:tc>
          <w:tcPr>
            <w:tcW w:w="1417"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r w:rsidRPr="005C1E98">
              <w:rPr>
                <w:rFonts w:ascii="Times New Roman" w:eastAsia="Calibri" w:hAnsi="Times New Roman" w:cs="Times New Roman"/>
                <w:sz w:val="20"/>
                <w:szCs w:val="20"/>
              </w:rPr>
              <w:t>61</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апрель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B43F0D">
              <w:rPr>
                <w:rFonts w:ascii="Times New Roman" w:eastAsia="Calibri" w:hAnsi="Times New Roman" w:cs="Times New Roman"/>
                <w:sz w:val="20"/>
                <w:szCs w:val="20"/>
              </w:rPr>
              <w:t xml:space="preserve"> Самостоятельная работа и выполнение проектов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62</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апрель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63</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апрель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64</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апрель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65</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 xml:space="preserve"> 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Height w:val="551"/>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66</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18"/>
                <w:szCs w:val="18"/>
              </w:rPr>
              <w:t>Опрос, наблюдение педагога</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67</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10</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68</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val="restart"/>
            <w:shd w:val="clear" w:color="auto" w:fill="auto"/>
          </w:tcPr>
          <w:p w:rsidR="005C037C" w:rsidRPr="005C1E98" w:rsidRDefault="005C037C" w:rsidP="008F40C2">
            <w:pPr>
              <w:spacing w:after="0" w:line="240" w:lineRule="auto"/>
              <w:rPr>
                <w:rFonts w:ascii="Times New Roman" w:eastAsia="Times New Roman" w:hAnsi="Times New Roman" w:cs="Times New Roman"/>
                <w:b/>
                <w:sz w:val="18"/>
                <w:szCs w:val="18"/>
              </w:rPr>
            </w:pPr>
            <w:r w:rsidRPr="005C1E98">
              <w:rPr>
                <w:rFonts w:ascii="Times New Roman" w:eastAsia="Times New Roman" w:hAnsi="Times New Roman" w:cs="Times New Roman"/>
                <w:b/>
                <w:sz w:val="18"/>
                <w:szCs w:val="18"/>
              </w:rPr>
              <w:t>Промежуточная аттестация,</w:t>
            </w:r>
          </w:p>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Times New Roman" w:hAnsi="Times New Roman" w:cs="Times New Roman"/>
                <w:sz w:val="18"/>
                <w:szCs w:val="18"/>
              </w:rPr>
              <w:t>опрос, наблюдение педагога</w:t>
            </w:r>
            <w:r>
              <w:rPr>
                <w:rFonts w:ascii="Times New Roman" w:eastAsia="Times New Roman" w:hAnsi="Times New Roman" w:cs="Times New Roman"/>
                <w:sz w:val="18"/>
                <w:szCs w:val="18"/>
              </w:rPr>
              <w:t xml:space="preserve">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69</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17</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70</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71</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24</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Height w:val="699"/>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72</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индивид.</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B43F0D">
              <w:rPr>
                <w:rFonts w:ascii="Times New Roman" w:eastAsia="Calibri" w:hAnsi="Times New Roman" w:cs="Times New Roman"/>
                <w:sz w:val="20"/>
                <w:szCs w:val="20"/>
              </w:rPr>
              <w:t>Защита рефератов и проектов</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 xml:space="preserve">Просмотр работ.  </w:t>
            </w:r>
            <w:r>
              <w:rPr>
                <w:rFonts w:ascii="Times New Roman" w:eastAsia="Calibri" w:hAnsi="Times New Roman" w:cs="Times New Roman"/>
                <w:sz w:val="20"/>
                <w:szCs w:val="20"/>
              </w:rPr>
              <w:t xml:space="preserve">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20"/>
                <w:szCs w:val="20"/>
              </w:rPr>
            </w:pPr>
            <w:r w:rsidRPr="005C1E98">
              <w:rPr>
                <w:rFonts w:ascii="Times New Roman" w:eastAsia="Calibri" w:hAnsi="Times New Roman" w:cs="Times New Roman"/>
                <w:b/>
                <w:sz w:val="20"/>
                <w:szCs w:val="20"/>
              </w:rPr>
              <w:t>144</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bl>
    <w:p w:rsidR="005C037C" w:rsidRPr="005C1E98" w:rsidRDefault="005C037C" w:rsidP="005C037C">
      <w:pPr>
        <w:spacing w:after="0" w:line="360" w:lineRule="auto"/>
        <w:rPr>
          <w:rFonts w:ascii="Times New Roman" w:eastAsia="Calibri" w:hAnsi="Times New Roman" w:cs="Times New Roman"/>
          <w:sz w:val="28"/>
          <w:szCs w:val="28"/>
        </w:rPr>
      </w:pPr>
    </w:p>
    <w:p w:rsidR="005C037C" w:rsidRPr="005C1E98" w:rsidRDefault="005C037C" w:rsidP="005C037C">
      <w:pPr>
        <w:spacing w:after="0" w:line="360" w:lineRule="auto"/>
        <w:jc w:val="center"/>
        <w:rPr>
          <w:rFonts w:ascii="Times New Roman" w:eastAsia="Calibri" w:hAnsi="Times New Roman" w:cs="Times New Roman"/>
          <w:b/>
          <w:sz w:val="28"/>
          <w:szCs w:val="28"/>
        </w:rPr>
      </w:pPr>
      <w:r>
        <w:rPr>
          <w:rFonts w:ascii="Times New Roman" w:eastAsiaTheme="minorEastAsia" w:hAnsi="Times New Roman" w:cs="Times New Roman"/>
          <w:b/>
          <w:bCs/>
          <w:lang w:eastAsia="ru-RU"/>
        </w:rPr>
        <w:t xml:space="preserve"> </w:t>
      </w:r>
      <w:r w:rsidRPr="005C1E98">
        <w:rPr>
          <w:rFonts w:ascii="Times New Roman" w:eastAsia="Calibri" w:hAnsi="Times New Roman" w:cs="Times New Roman"/>
          <w:b/>
          <w:sz w:val="28"/>
          <w:szCs w:val="28"/>
        </w:rPr>
        <w:t>Календа</w:t>
      </w:r>
      <w:r>
        <w:rPr>
          <w:rFonts w:ascii="Times New Roman" w:eastAsia="Calibri" w:hAnsi="Times New Roman" w:cs="Times New Roman"/>
          <w:b/>
          <w:sz w:val="28"/>
          <w:szCs w:val="28"/>
        </w:rPr>
        <w:t>рно-тематическое планирование</w:t>
      </w:r>
    </w:p>
    <w:p w:rsidR="005C037C" w:rsidRPr="005C1E98" w:rsidRDefault="005C037C" w:rsidP="005C037C">
      <w:pPr>
        <w:spacing w:after="0" w:line="360" w:lineRule="auto"/>
        <w:jc w:val="center"/>
        <w:rPr>
          <w:rFonts w:ascii="Times New Roman" w:eastAsia="Calibri" w:hAnsi="Times New Roman" w:cs="Times New Roman"/>
          <w:sz w:val="28"/>
          <w:szCs w:val="28"/>
        </w:rPr>
      </w:pPr>
      <w:r w:rsidRPr="005C1E98">
        <w:rPr>
          <w:rFonts w:ascii="Times New Roman" w:eastAsia="Calibri" w:hAnsi="Times New Roman" w:cs="Times New Roman"/>
          <w:sz w:val="28"/>
          <w:szCs w:val="28"/>
        </w:rPr>
        <w:t>1 год обучения</w:t>
      </w:r>
      <w:r>
        <w:rPr>
          <w:rFonts w:ascii="Times New Roman" w:eastAsia="Calibri" w:hAnsi="Times New Roman" w:cs="Times New Roman"/>
          <w:sz w:val="28"/>
          <w:szCs w:val="28"/>
        </w:rPr>
        <w:t xml:space="preserve"> (2 группа)</w:t>
      </w:r>
    </w:p>
    <w:tbl>
      <w:tblPr>
        <w:tblW w:w="126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92"/>
        <w:gridCol w:w="709"/>
        <w:gridCol w:w="850"/>
        <w:gridCol w:w="1134"/>
        <w:gridCol w:w="709"/>
        <w:gridCol w:w="2410"/>
        <w:gridCol w:w="1417"/>
        <w:gridCol w:w="1276"/>
        <w:gridCol w:w="850"/>
        <w:gridCol w:w="850"/>
        <w:gridCol w:w="850"/>
      </w:tblGrid>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lastRenderedPageBreak/>
              <w:t xml:space="preserve">№ </w:t>
            </w:r>
            <w:proofErr w:type="gramStart"/>
            <w:r w:rsidRPr="005C1E98">
              <w:rPr>
                <w:rFonts w:ascii="Times New Roman" w:eastAsia="Calibri" w:hAnsi="Times New Roman" w:cs="Times New Roman"/>
                <w:b/>
                <w:sz w:val="16"/>
                <w:szCs w:val="16"/>
              </w:rPr>
              <w:t>п</w:t>
            </w:r>
            <w:proofErr w:type="gramEnd"/>
            <w:r w:rsidRPr="005C1E98">
              <w:rPr>
                <w:rFonts w:ascii="Times New Roman" w:eastAsia="Calibri" w:hAnsi="Times New Roman" w:cs="Times New Roman"/>
                <w:b/>
                <w:sz w:val="16"/>
                <w:szCs w:val="16"/>
              </w:rPr>
              <w:t>/п</w:t>
            </w:r>
          </w:p>
        </w:tc>
        <w:tc>
          <w:tcPr>
            <w:tcW w:w="992"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месяц</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число</w:t>
            </w:r>
          </w:p>
        </w:tc>
        <w:tc>
          <w:tcPr>
            <w:tcW w:w="850"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 xml:space="preserve">время </w:t>
            </w:r>
            <w:proofErr w:type="spellStart"/>
            <w:proofErr w:type="gramStart"/>
            <w:r w:rsidRPr="005C1E98">
              <w:rPr>
                <w:rFonts w:ascii="Times New Roman" w:eastAsia="Calibri" w:hAnsi="Times New Roman" w:cs="Times New Roman"/>
                <w:b/>
                <w:sz w:val="16"/>
                <w:szCs w:val="16"/>
              </w:rPr>
              <w:t>проведе-ния</w:t>
            </w:r>
            <w:proofErr w:type="spellEnd"/>
            <w:proofErr w:type="gramEnd"/>
          </w:p>
        </w:tc>
        <w:tc>
          <w:tcPr>
            <w:tcW w:w="1134"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форма занятия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кол-во часов</w:t>
            </w:r>
          </w:p>
        </w:tc>
        <w:tc>
          <w:tcPr>
            <w:tcW w:w="2410"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тема занятия</w:t>
            </w:r>
          </w:p>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 xml:space="preserve"> и под темы по уровням сложности</w:t>
            </w:r>
          </w:p>
        </w:tc>
        <w:tc>
          <w:tcPr>
            <w:tcW w:w="1417" w:type="dxa"/>
            <w:shd w:val="clear" w:color="auto" w:fill="auto"/>
          </w:tcPr>
          <w:p w:rsidR="005C037C" w:rsidRPr="005C1E98" w:rsidRDefault="005C037C" w:rsidP="008F40C2">
            <w:pPr>
              <w:spacing w:after="0" w:line="240" w:lineRule="auto"/>
              <w:ind w:right="-108"/>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 xml:space="preserve">место </w:t>
            </w:r>
          </w:p>
          <w:p w:rsidR="005C037C" w:rsidRPr="005C1E98" w:rsidRDefault="005C037C" w:rsidP="008F40C2">
            <w:pPr>
              <w:spacing w:after="0" w:line="240" w:lineRule="auto"/>
              <w:ind w:right="-108"/>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проведения</w:t>
            </w:r>
          </w:p>
        </w:tc>
        <w:tc>
          <w:tcPr>
            <w:tcW w:w="1276"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форма контроля</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p>
        </w:tc>
        <w:tc>
          <w:tcPr>
            <w:tcW w:w="9497" w:type="dxa"/>
            <w:gridSpan w:val="8"/>
            <w:shd w:val="clear" w:color="auto" w:fill="auto"/>
          </w:tcPr>
          <w:p w:rsidR="005C037C" w:rsidRPr="00A90BEA" w:rsidRDefault="005C037C" w:rsidP="008F40C2">
            <w:pPr>
              <w:spacing w:after="0" w:line="240" w:lineRule="auto"/>
              <w:rPr>
                <w:rFonts w:ascii="Times New Roman" w:eastAsia="Calibri" w:hAnsi="Times New Roman" w:cs="Times New Roman"/>
                <w:b/>
                <w:sz w:val="16"/>
                <w:szCs w:val="16"/>
              </w:rPr>
            </w:pPr>
            <w:r w:rsidRPr="00A90BEA">
              <w:rPr>
                <w:rFonts w:ascii="Times New Roman" w:eastAsia="Calibri" w:hAnsi="Times New Roman" w:cs="Times New Roman"/>
                <w:b/>
                <w:sz w:val="16"/>
                <w:szCs w:val="16"/>
              </w:rPr>
              <w:t>Введение в микробиологию.(8)</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сентябрь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850" w:type="dxa"/>
            <w:shd w:val="clear" w:color="auto" w:fill="auto"/>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F7111" w:rsidRDefault="005C037C" w:rsidP="008F40C2">
            <w:pPr>
              <w:spacing w:after="0" w:line="240" w:lineRule="auto"/>
              <w:rPr>
                <w:rFonts w:ascii="Times New Roman" w:eastAsia="Calibri" w:hAnsi="Times New Roman" w:cs="Times New Roman"/>
                <w:sz w:val="20"/>
                <w:szCs w:val="20"/>
              </w:rPr>
            </w:pPr>
            <w:r w:rsidRPr="00BF7111">
              <w:rPr>
                <w:rFonts w:ascii="Times New Roman" w:eastAsia="Calibri" w:hAnsi="Times New Roman" w:cs="Times New Roman"/>
                <w:sz w:val="20"/>
                <w:szCs w:val="20"/>
              </w:rPr>
              <w:t>Прием заявлений.</w:t>
            </w:r>
          </w:p>
          <w:p w:rsidR="005C037C" w:rsidRPr="00BF7111" w:rsidRDefault="005C037C" w:rsidP="008F40C2">
            <w:pPr>
              <w:spacing w:after="0" w:line="240" w:lineRule="auto"/>
              <w:rPr>
                <w:rFonts w:ascii="Times New Roman" w:eastAsia="Calibri" w:hAnsi="Times New Roman" w:cs="Times New Roman"/>
                <w:sz w:val="20"/>
                <w:szCs w:val="20"/>
              </w:rPr>
            </w:pPr>
            <w:r w:rsidRPr="00BF7111">
              <w:rPr>
                <w:rFonts w:ascii="Times New Roman" w:eastAsia="Calibri" w:hAnsi="Times New Roman" w:cs="Times New Roman"/>
                <w:sz w:val="20"/>
                <w:szCs w:val="20"/>
              </w:rPr>
              <w:t>Комплектование группы.</w:t>
            </w:r>
          </w:p>
          <w:p w:rsidR="005C037C" w:rsidRPr="00BF7111" w:rsidRDefault="005C037C" w:rsidP="008F40C2">
            <w:pPr>
              <w:rPr>
                <w:rFonts w:ascii="Times New Roman" w:eastAsia="Calibri" w:hAnsi="Times New Roman" w:cs="Times New Roman"/>
                <w:sz w:val="20"/>
                <w:szCs w:val="20"/>
              </w:rPr>
            </w:pPr>
            <w:r w:rsidRPr="00BF7111">
              <w:rPr>
                <w:rFonts w:ascii="Times New Roman" w:eastAsia="Calibri" w:hAnsi="Times New Roman" w:cs="Times New Roman"/>
                <w:sz w:val="20"/>
                <w:szCs w:val="20"/>
              </w:rPr>
              <w:t>Оценка изначальной готовности учащихся.</w:t>
            </w:r>
          </w:p>
        </w:tc>
        <w:tc>
          <w:tcPr>
            <w:tcW w:w="1417"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МАОУ </w:t>
            </w:r>
            <w:proofErr w:type="spellStart"/>
            <w:r>
              <w:rPr>
                <w:rFonts w:ascii="Times New Roman" w:eastAsia="Calibri" w:hAnsi="Times New Roman" w:cs="Times New Roman"/>
                <w:sz w:val="20"/>
                <w:szCs w:val="20"/>
              </w:rPr>
              <w:t>Бутурлинская</w:t>
            </w:r>
            <w:proofErr w:type="spellEnd"/>
            <w:r>
              <w:rPr>
                <w:rFonts w:ascii="Times New Roman" w:eastAsia="Calibri" w:hAnsi="Times New Roman" w:cs="Times New Roman"/>
                <w:sz w:val="20"/>
                <w:szCs w:val="20"/>
              </w:rPr>
              <w:t xml:space="preserve"> СОШ им. </w:t>
            </w:r>
            <w:proofErr w:type="spellStart"/>
            <w:r>
              <w:rPr>
                <w:rFonts w:ascii="Times New Roman" w:eastAsia="Calibri" w:hAnsi="Times New Roman" w:cs="Times New Roman"/>
                <w:sz w:val="20"/>
                <w:szCs w:val="20"/>
              </w:rPr>
              <w:t>В.И.Казакова</w:t>
            </w:r>
            <w:proofErr w:type="spellEnd"/>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Times New Roman" w:hAnsi="Times New Roman" w:cs="Times New Roman"/>
                <w:sz w:val="18"/>
                <w:szCs w:val="18"/>
              </w:rPr>
              <w:t>Опрос, наблюдение педагога</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сентябрь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850" w:type="dxa"/>
            <w:shd w:val="clear" w:color="auto" w:fill="auto"/>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4F1555" w:rsidRDefault="005C037C" w:rsidP="008F40C2">
            <w:pPr>
              <w:spacing w:after="0" w:line="240" w:lineRule="auto"/>
              <w:rPr>
                <w:rFonts w:ascii="Times New Roman" w:eastAsia="Calibri" w:hAnsi="Times New Roman" w:cs="Times New Roman"/>
                <w:sz w:val="20"/>
                <w:szCs w:val="20"/>
              </w:rPr>
            </w:pPr>
            <w:r w:rsidRPr="004F1555">
              <w:rPr>
                <w:rFonts w:ascii="Times New Roman" w:hAnsi="Times New Roman" w:cs="Times New Roman"/>
                <w:sz w:val="20"/>
                <w:szCs w:val="20"/>
              </w:rPr>
              <w:t>Вводное. Техника безопасности при работе в   лаборатории.</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сентябрь</w:t>
            </w:r>
          </w:p>
        </w:tc>
        <w:tc>
          <w:tcPr>
            <w:tcW w:w="709" w:type="dxa"/>
            <w:tcBorders>
              <w:bottom w:val="single" w:sz="4" w:space="0" w:color="000000"/>
            </w:tcBorders>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850" w:type="dxa"/>
            <w:shd w:val="clear" w:color="auto" w:fill="auto"/>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F7111" w:rsidRDefault="005C037C" w:rsidP="008F40C2">
            <w:pPr>
              <w:spacing w:after="0" w:line="240" w:lineRule="auto"/>
              <w:rPr>
                <w:rFonts w:ascii="Times New Roman" w:eastAsia="Calibri" w:hAnsi="Times New Roman" w:cs="Times New Roman"/>
                <w:sz w:val="20"/>
                <w:szCs w:val="20"/>
              </w:rPr>
            </w:pPr>
            <w:r w:rsidRPr="00BF7111">
              <w:rPr>
                <w:rFonts w:ascii="Times New Roman" w:hAnsi="Times New Roman" w:cs="Times New Roman"/>
                <w:sz w:val="20"/>
                <w:szCs w:val="20"/>
              </w:rPr>
              <w:t>Предмет, значение и история микробиологии. Основные открытия и ученые.</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сентябрь</w:t>
            </w:r>
          </w:p>
        </w:tc>
        <w:tc>
          <w:tcPr>
            <w:tcW w:w="709" w:type="dxa"/>
            <w:tcBorders>
              <w:bottom w:val="nil"/>
            </w:tcBorders>
            <w:shd w:val="clear" w:color="auto" w:fill="auto"/>
          </w:tcPr>
          <w:p w:rsidR="005C037C" w:rsidRDefault="005C037C" w:rsidP="008F40C2">
            <w:pPr>
              <w:spacing w:after="0" w:line="240" w:lineRule="auto"/>
              <w:jc w:val="center"/>
              <w:rPr>
                <w:rFonts w:ascii="Times New Roman" w:eastAsia="Calibri" w:hAnsi="Times New Roman" w:cs="Times New Roman"/>
                <w:sz w:val="20"/>
                <w:szCs w:val="20"/>
              </w:rPr>
            </w:pPr>
          </w:p>
          <w:p w:rsidR="005C037C" w:rsidRPr="00171D7A" w:rsidRDefault="005C037C" w:rsidP="008F40C2">
            <w:pPr>
              <w:jc w:val="both"/>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850" w:type="dxa"/>
            <w:shd w:val="clear" w:color="auto" w:fill="auto"/>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4F1555" w:rsidRDefault="005C037C" w:rsidP="008F40C2">
            <w:pPr>
              <w:spacing w:after="0" w:line="240" w:lineRule="auto"/>
              <w:rPr>
                <w:rFonts w:ascii="Times New Roman" w:eastAsia="Calibri" w:hAnsi="Times New Roman" w:cs="Times New Roman"/>
                <w:sz w:val="20"/>
                <w:szCs w:val="20"/>
              </w:rPr>
            </w:pPr>
            <w:r w:rsidRPr="004F1555">
              <w:rPr>
                <w:rFonts w:ascii="Times New Roman" w:hAnsi="Times New Roman" w:cs="Times New Roman"/>
                <w:sz w:val="20"/>
                <w:szCs w:val="20"/>
              </w:rPr>
              <w:t>Основы безопасности жизнедеятельности. Методы оказания первой медицинской помощи.</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p>
        </w:tc>
        <w:tc>
          <w:tcPr>
            <w:tcW w:w="9497" w:type="dxa"/>
            <w:gridSpan w:val="8"/>
            <w:shd w:val="clear" w:color="auto" w:fill="auto"/>
          </w:tcPr>
          <w:p w:rsidR="005C037C" w:rsidRPr="00A90BEA" w:rsidRDefault="005C037C" w:rsidP="008F40C2">
            <w:pPr>
              <w:spacing w:after="0" w:line="240" w:lineRule="auto"/>
              <w:rPr>
                <w:rFonts w:ascii="Times New Roman" w:eastAsia="Calibri" w:hAnsi="Times New Roman" w:cs="Times New Roman"/>
                <w:b/>
                <w:sz w:val="20"/>
                <w:szCs w:val="20"/>
              </w:rPr>
            </w:pPr>
            <w:r w:rsidRPr="00A90BEA">
              <w:rPr>
                <w:rFonts w:ascii="Times New Roman" w:eastAsia="Calibri" w:hAnsi="Times New Roman" w:cs="Times New Roman"/>
                <w:b/>
                <w:sz w:val="20"/>
                <w:szCs w:val="20"/>
              </w:rPr>
              <w:t>Основы лабораторного практикума. (6)</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сентябрь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Бактериологическая лаборатория. Её устройство и задачи. Лабораторная аппаратура и оборудование: применение, назначение, принцип работы.</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 xml:space="preserve">Опрос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 xml:space="preserve"> 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3</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val="restart"/>
            <w:shd w:val="clear" w:color="auto" w:fill="auto"/>
          </w:tcPr>
          <w:p w:rsidR="005C037C" w:rsidRPr="00B43F0D" w:rsidRDefault="005C037C" w:rsidP="008F40C2">
            <w:pPr>
              <w:pStyle w:val="a5"/>
              <w:spacing w:before="0" w:beforeAutospacing="0" w:after="0" w:afterAutospacing="0"/>
              <w:jc w:val="both"/>
              <w:rPr>
                <w:rFonts w:eastAsia="Calibri"/>
                <w:sz w:val="20"/>
                <w:szCs w:val="20"/>
              </w:rPr>
            </w:pPr>
            <w:r w:rsidRPr="00B43F0D">
              <w:rPr>
                <w:sz w:val="20"/>
                <w:szCs w:val="20"/>
              </w:rPr>
              <w:t xml:space="preserve"> </w:t>
            </w:r>
            <w:r w:rsidRPr="00B43F0D">
              <w:rPr>
                <w:color w:val="000000"/>
                <w:sz w:val="20"/>
                <w:szCs w:val="20"/>
              </w:rPr>
              <w:t xml:space="preserve">Измерительные приборы различных видов и типов; вспомогательные приспособления и другие необходимые атрибуты проведения экспериментальных исследований   </w:t>
            </w:r>
          </w:p>
        </w:tc>
        <w:tc>
          <w:tcPr>
            <w:tcW w:w="1417"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Times New Roman" w:hAnsi="Times New Roman" w:cs="Times New Roman"/>
                <w:sz w:val="18"/>
                <w:szCs w:val="18"/>
              </w:rPr>
              <w:t>Опрос, наблюдение педагога</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7</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B43F0D" w:rsidRDefault="005C037C" w:rsidP="008F40C2">
            <w:pPr>
              <w:rPr>
                <w:rFonts w:ascii="Times New Roman"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p>
        </w:tc>
        <w:tc>
          <w:tcPr>
            <w:tcW w:w="9497" w:type="dxa"/>
            <w:gridSpan w:val="8"/>
            <w:shd w:val="clear" w:color="auto" w:fill="auto"/>
          </w:tcPr>
          <w:p w:rsidR="005C037C" w:rsidRPr="00A90BEA" w:rsidRDefault="005C037C" w:rsidP="008F40C2">
            <w:pPr>
              <w:spacing w:after="0" w:line="240" w:lineRule="auto"/>
              <w:rPr>
                <w:rFonts w:ascii="Times New Roman" w:eastAsia="Calibri" w:hAnsi="Times New Roman" w:cs="Times New Roman"/>
                <w:b/>
                <w:sz w:val="20"/>
                <w:szCs w:val="20"/>
              </w:rPr>
            </w:pPr>
            <w:r w:rsidRPr="00A90BEA">
              <w:rPr>
                <w:rFonts w:ascii="Times New Roman" w:eastAsia="Calibri" w:hAnsi="Times New Roman" w:cs="Times New Roman"/>
                <w:b/>
                <w:sz w:val="20"/>
                <w:szCs w:val="20"/>
              </w:rPr>
              <w:t>Систематика микроорганизмов.(2)</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8</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г</w:t>
            </w:r>
            <w:r w:rsidRPr="005C1E98">
              <w:rPr>
                <w:rFonts w:ascii="Times New Roman" w:eastAsia="Calibri" w:hAnsi="Times New Roman" w:cs="Times New Roman"/>
                <w:sz w:val="20"/>
                <w:szCs w:val="20"/>
              </w:rPr>
              <w:t>рупповая</w:t>
            </w:r>
            <w:r>
              <w:rPr>
                <w:rFonts w:ascii="Times New Roman" w:eastAsia="Calibri" w:hAnsi="Times New Roman" w:cs="Times New Roman"/>
                <w:sz w:val="20"/>
                <w:szCs w:val="20"/>
              </w:rPr>
              <w:t xml:space="preserve"> </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autoSpaceDE w:val="0"/>
              <w:autoSpaceDN w:val="0"/>
              <w:adjustRightInd w:val="0"/>
              <w:spacing w:after="0" w:line="240" w:lineRule="auto"/>
              <w:jc w:val="both"/>
              <w:rPr>
                <w:rFonts w:ascii="Times New Roman" w:hAnsi="Times New Roman" w:cs="Times New Roman"/>
                <w:sz w:val="20"/>
                <w:szCs w:val="20"/>
              </w:rPr>
            </w:pPr>
            <w:r w:rsidRPr="00B43F0D">
              <w:rPr>
                <w:rFonts w:ascii="Times New Roman" w:hAnsi="Times New Roman" w:cs="Times New Roman"/>
                <w:sz w:val="20"/>
                <w:szCs w:val="20"/>
              </w:rPr>
              <w:t xml:space="preserve">Основы систематики живых организмов. Принцип бинарной номенклатуры. Систематика и морфология бактерий, простейших, грибов, вирусов. </w:t>
            </w:r>
          </w:p>
          <w:p w:rsidR="005C037C" w:rsidRPr="00B43F0D" w:rsidRDefault="005C037C" w:rsidP="008F40C2">
            <w:pPr>
              <w:spacing w:after="0" w:line="240" w:lineRule="auto"/>
              <w:rPr>
                <w:rFonts w:ascii="Times New Roman" w:hAnsi="Times New Roman" w:cs="Times New Roman"/>
                <w:sz w:val="20"/>
                <w:szCs w:val="20"/>
              </w:rPr>
            </w:pP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p>
        </w:tc>
        <w:tc>
          <w:tcPr>
            <w:tcW w:w="9497" w:type="dxa"/>
            <w:gridSpan w:val="8"/>
            <w:shd w:val="clear" w:color="auto" w:fill="auto"/>
          </w:tcPr>
          <w:p w:rsidR="005C037C" w:rsidRPr="00A90BEA" w:rsidRDefault="005C037C" w:rsidP="008F40C2">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Морфология бактерий.(26</w:t>
            </w:r>
            <w:r w:rsidRPr="00A90BEA">
              <w:rPr>
                <w:rFonts w:ascii="Times New Roman" w:eastAsia="Calibri" w:hAnsi="Times New Roman" w:cs="Times New Roman"/>
                <w:b/>
                <w:sz w:val="20"/>
                <w:szCs w:val="20"/>
              </w:rPr>
              <w:t>)</w:t>
            </w:r>
          </w:p>
        </w:tc>
      </w:tr>
      <w:tr w:rsidR="005C037C" w:rsidRPr="005C1E98" w:rsidTr="008F40C2">
        <w:trPr>
          <w:gridAfter w:val="3"/>
          <w:wAfter w:w="2550" w:type="dxa"/>
          <w:trHeight w:val="1094"/>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9</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val="restart"/>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 xml:space="preserve">Строение </w:t>
            </w:r>
            <w:proofErr w:type="spellStart"/>
            <w:r w:rsidRPr="00B43F0D">
              <w:rPr>
                <w:rFonts w:ascii="Times New Roman" w:hAnsi="Times New Roman" w:cs="Times New Roman"/>
                <w:sz w:val="20"/>
                <w:szCs w:val="20"/>
              </w:rPr>
              <w:t>прокариотической</w:t>
            </w:r>
            <w:proofErr w:type="spellEnd"/>
            <w:r w:rsidRPr="00B43F0D">
              <w:rPr>
                <w:rFonts w:ascii="Times New Roman" w:hAnsi="Times New Roman" w:cs="Times New Roman"/>
                <w:sz w:val="20"/>
                <w:szCs w:val="20"/>
              </w:rPr>
              <w:t xml:space="preserve"> клетки.</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18"/>
                <w:szCs w:val="18"/>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10</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18"/>
                <w:szCs w:val="18"/>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11</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vAlign w:val="center"/>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Бактериологические краски.</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18"/>
                <w:szCs w:val="18"/>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12</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vAlign w:val="center"/>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Принцип приготовления препаратов для микроскопии.</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18"/>
                <w:szCs w:val="18"/>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13</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vAlign w:val="center"/>
          </w:tcPr>
          <w:p w:rsidR="005C037C" w:rsidRPr="00B43F0D" w:rsidRDefault="005C037C" w:rsidP="008F40C2">
            <w:pPr>
              <w:spacing w:after="0" w:line="240" w:lineRule="auto"/>
              <w:rPr>
                <w:rFonts w:ascii="Times New Roman" w:eastAsia="Calibri" w:hAnsi="Times New Roman" w:cs="Times New Roman"/>
                <w:sz w:val="20"/>
                <w:szCs w:val="20"/>
              </w:rPr>
            </w:pPr>
            <w:proofErr w:type="spellStart"/>
            <w:r w:rsidRPr="00B43F0D">
              <w:rPr>
                <w:rFonts w:ascii="Times New Roman" w:hAnsi="Times New Roman" w:cs="Times New Roman"/>
                <w:sz w:val="20"/>
                <w:szCs w:val="20"/>
              </w:rPr>
              <w:t>Тинкториальные</w:t>
            </w:r>
            <w:proofErr w:type="spellEnd"/>
            <w:r w:rsidRPr="00B43F0D">
              <w:rPr>
                <w:rFonts w:ascii="Times New Roman" w:hAnsi="Times New Roman" w:cs="Times New Roman"/>
                <w:sz w:val="20"/>
                <w:szCs w:val="20"/>
              </w:rPr>
              <w:t xml:space="preserve"> свойства микроорганизмов</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18"/>
                <w:szCs w:val="18"/>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lastRenderedPageBreak/>
              <w:t>14</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31</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Работа с микроскопом.</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15</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ноябрь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vAlign w:val="center"/>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Изучение микропрепаратов с применением иммерсионной системы.</w:t>
            </w:r>
            <w:r>
              <w:t xml:space="preserve"> </w:t>
            </w:r>
            <w:r>
              <w:rPr>
                <w:rFonts w:ascii="Times New Roman" w:hAnsi="Times New Roman" w:cs="Times New Roman"/>
                <w:sz w:val="20"/>
                <w:szCs w:val="20"/>
              </w:rPr>
              <w:t xml:space="preserve"> </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16</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ноябрь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Фото- и видеосъемка микрообъектов.</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17</w:t>
            </w:r>
          </w:p>
        </w:tc>
        <w:tc>
          <w:tcPr>
            <w:tcW w:w="992" w:type="dxa"/>
            <w:shd w:val="clear" w:color="auto" w:fill="EAF1DD"/>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ноябрь</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50"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EAF1DD"/>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Определение морфологии микроорганизмов в готовых окрашенных препаратах</w:t>
            </w:r>
          </w:p>
        </w:tc>
        <w:tc>
          <w:tcPr>
            <w:tcW w:w="1417"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EAF1DD"/>
          </w:tcPr>
          <w:p w:rsidR="005C037C" w:rsidRPr="005C1E98" w:rsidRDefault="005C037C" w:rsidP="008F40C2">
            <w:pPr>
              <w:spacing w:after="0" w:line="240" w:lineRule="auto"/>
              <w:rPr>
                <w:rFonts w:ascii="Times New Roman" w:eastAsia="Times New Roman" w:hAnsi="Times New Roman" w:cs="Times New Roman"/>
                <w:sz w:val="18"/>
                <w:szCs w:val="18"/>
              </w:rPr>
            </w:pPr>
            <w:r w:rsidRPr="005C1E98">
              <w:rPr>
                <w:rFonts w:ascii="Times New Roman" w:eastAsia="Times New Roman" w:hAnsi="Times New Roman" w:cs="Times New Roman"/>
                <w:sz w:val="18"/>
                <w:szCs w:val="18"/>
              </w:rPr>
              <w:t xml:space="preserve">Опрос, </w:t>
            </w:r>
            <w:r>
              <w:rPr>
                <w:rFonts w:ascii="Times New Roman" w:eastAsia="Times New Roman" w:hAnsi="Times New Roman" w:cs="Times New Roman"/>
                <w:sz w:val="18"/>
                <w:szCs w:val="18"/>
              </w:rPr>
              <w:t>наблюдение педагога</w:t>
            </w:r>
          </w:p>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18</w:t>
            </w:r>
          </w:p>
        </w:tc>
        <w:tc>
          <w:tcPr>
            <w:tcW w:w="992"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ноябрь</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850"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индивид.</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EAF1DD"/>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Приготовление спиртовых и рабочих растворов красителей для окраски микропрепаратов.</w:t>
            </w:r>
          </w:p>
        </w:tc>
        <w:tc>
          <w:tcPr>
            <w:tcW w:w="1417"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EAF1DD"/>
          </w:tcPr>
          <w:p w:rsidR="005C037C" w:rsidRPr="005C1E98" w:rsidRDefault="005C037C" w:rsidP="008F40C2">
            <w:pPr>
              <w:spacing w:after="0" w:line="240" w:lineRule="auto"/>
              <w:rPr>
                <w:rFonts w:ascii="Times New Roman" w:eastAsia="Calibri" w:hAnsi="Times New Roman" w:cs="Times New Roman"/>
                <w:sz w:val="18"/>
                <w:szCs w:val="18"/>
              </w:rPr>
            </w:pPr>
            <w:r w:rsidRPr="005C1E98">
              <w:rPr>
                <w:rFonts w:ascii="Times New Roman" w:eastAsia="Calibri" w:hAnsi="Times New Roman" w:cs="Times New Roman"/>
                <w:sz w:val="16"/>
                <w:szCs w:val="16"/>
              </w:rPr>
              <w:t>Консультация</w:t>
            </w:r>
            <w:r w:rsidRPr="005C1E98">
              <w:rPr>
                <w:rFonts w:ascii="Times New Roman" w:eastAsia="Calibri" w:hAnsi="Times New Roman" w:cs="Times New Roman"/>
                <w:sz w:val="18"/>
                <w:szCs w:val="18"/>
              </w:rPr>
              <w:t xml:space="preserve"> педагога</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19</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ноябрь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Pr="005C1E98">
              <w:rPr>
                <w:rFonts w:ascii="Times New Roman" w:eastAsia="Calibri" w:hAnsi="Times New Roman" w:cs="Times New Roman"/>
                <w:sz w:val="20"/>
                <w:szCs w:val="20"/>
              </w:rPr>
              <w:t>7</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vAlign w:val="center"/>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 xml:space="preserve"> Приготовление препаратов для микроскопии.</w:t>
            </w:r>
          </w:p>
        </w:tc>
        <w:tc>
          <w:tcPr>
            <w:tcW w:w="1417" w:type="dxa"/>
            <w:vMerge w:val="restart"/>
            <w:shd w:val="clear" w:color="auto" w:fill="auto"/>
          </w:tcPr>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Pr="005C1E98" w:rsidRDefault="005C037C" w:rsidP="008F40C2">
            <w:pPr>
              <w:spacing w:after="0" w:line="240" w:lineRule="auto"/>
              <w:rPr>
                <w:rFonts w:ascii="Times New Roman" w:eastAsia="Calibri" w:hAnsi="Times New Roman" w:cs="Times New Roman"/>
                <w:sz w:val="18"/>
                <w:szCs w:val="18"/>
              </w:rPr>
            </w:pPr>
          </w:p>
        </w:tc>
        <w:tc>
          <w:tcPr>
            <w:tcW w:w="1276" w:type="dxa"/>
            <w:shd w:val="clear" w:color="auto" w:fill="auto"/>
          </w:tcPr>
          <w:p w:rsidR="005C037C" w:rsidRPr="004F1555" w:rsidRDefault="005C037C" w:rsidP="008F40C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20</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ноябрь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13.00-14.45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Простой метод окраски бактерий.   Методы определения спор бактерий.</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18"/>
                <w:szCs w:val="18"/>
              </w:rPr>
            </w:pPr>
          </w:p>
        </w:tc>
        <w:tc>
          <w:tcPr>
            <w:tcW w:w="1276" w:type="dxa"/>
            <w:shd w:val="clear" w:color="auto" w:fill="auto"/>
          </w:tcPr>
          <w:p w:rsidR="005C037C" w:rsidRPr="005C1E98" w:rsidRDefault="005C037C" w:rsidP="008F40C2">
            <w:pPr>
              <w:spacing w:after="0" w:line="240" w:lineRule="auto"/>
              <w:rPr>
                <w:rFonts w:ascii="Times New Roman" w:eastAsia="Times New Roman" w:hAnsi="Times New Roman" w:cs="Times New Roman"/>
                <w:sz w:val="18"/>
                <w:szCs w:val="18"/>
              </w:rPr>
            </w:pPr>
          </w:p>
        </w:tc>
      </w:tr>
      <w:tr w:rsidR="005C037C" w:rsidRPr="005C1E98" w:rsidTr="008F40C2">
        <w:trPr>
          <w:gridAfter w:val="3"/>
          <w:wAfter w:w="2550" w:type="dxa"/>
          <w:trHeight w:val="1749"/>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21</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ноябрь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Методы определения подвижности микроорганизмов. Микроскопия плесневых и дрожжеподобных грибов.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18"/>
                <w:szCs w:val="18"/>
              </w:rPr>
            </w:pPr>
          </w:p>
        </w:tc>
        <w:tc>
          <w:tcPr>
            <w:tcW w:w="1276" w:type="dxa"/>
            <w:shd w:val="clear" w:color="auto" w:fill="auto"/>
          </w:tcPr>
          <w:p w:rsidR="005C037C" w:rsidRPr="005C1E98" w:rsidRDefault="005C037C" w:rsidP="008F40C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Опрос, наблюдение педагога</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p>
        </w:tc>
        <w:tc>
          <w:tcPr>
            <w:tcW w:w="9497" w:type="dxa"/>
            <w:gridSpan w:val="8"/>
            <w:shd w:val="clear" w:color="auto" w:fill="auto"/>
          </w:tcPr>
          <w:p w:rsidR="005C037C" w:rsidRPr="00AB2CEC" w:rsidRDefault="005C037C" w:rsidP="008F40C2">
            <w:pPr>
              <w:spacing w:after="0" w:line="240" w:lineRule="auto"/>
              <w:rPr>
                <w:rFonts w:ascii="Times New Roman" w:eastAsia="Times New Roman" w:hAnsi="Times New Roman" w:cs="Times New Roman"/>
                <w:sz w:val="20"/>
                <w:szCs w:val="20"/>
              </w:rPr>
            </w:pPr>
            <w:r w:rsidRPr="00AB2CEC">
              <w:rPr>
                <w:rFonts w:ascii="Times New Roman" w:hAnsi="Times New Roman" w:cs="Times New Roman"/>
                <w:b/>
                <w:bCs/>
                <w:sz w:val="20"/>
                <w:szCs w:val="20"/>
              </w:rPr>
              <w:t>Физиология микроорганизмов</w:t>
            </w:r>
            <w:r w:rsidRPr="00AB2CEC">
              <w:rPr>
                <w:rFonts w:ascii="Times New Roman" w:hAnsi="Times New Roman" w:cs="Times New Roman"/>
                <w:b/>
                <w:sz w:val="20"/>
                <w:szCs w:val="20"/>
              </w:rPr>
              <w:t>.(32)</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22</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ноябрь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val="restart"/>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Химический состав, ферментные системы, метаболизм, биохимические свойства</w:t>
            </w:r>
          </w:p>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 xml:space="preserve"> </w:t>
            </w:r>
          </w:p>
        </w:tc>
        <w:tc>
          <w:tcPr>
            <w:tcW w:w="1417"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23</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24</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Рост и размножение бактерий.</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25</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Влияние химических, физических, биологических факторов на микроорганизмы.</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26</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Стерильность. Методы стерилизации</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27</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Приготовление питательных сред.</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28</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Методы посева материала на питательные среды.</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29</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Pr="005C1E98">
              <w:rPr>
                <w:rFonts w:ascii="Times New Roman" w:eastAsia="Calibri" w:hAnsi="Times New Roman" w:cs="Times New Roman"/>
                <w:sz w:val="20"/>
                <w:szCs w:val="20"/>
              </w:rPr>
              <w:t>2</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Культивирование микроорганизмов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30</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proofErr w:type="spellStart"/>
            <w:r w:rsidRPr="00B43F0D">
              <w:rPr>
                <w:rFonts w:ascii="Times New Roman" w:hAnsi="Times New Roman" w:cs="Times New Roman"/>
                <w:sz w:val="20"/>
                <w:szCs w:val="20"/>
              </w:rPr>
              <w:t>Культуральные</w:t>
            </w:r>
            <w:proofErr w:type="spellEnd"/>
            <w:r w:rsidRPr="00B43F0D">
              <w:rPr>
                <w:rFonts w:ascii="Times New Roman" w:hAnsi="Times New Roman" w:cs="Times New Roman"/>
                <w:sz w:val="20"/>
                <w:szCs w:val="20"/>
              </w:rPr>
              <w:t xml:space="preserve"> свойства микроорганизмов.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31</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Определение количества бактерий</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32</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январь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val="restart"/>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Выделение чистой культуры микроорганизмов.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33</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январь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lastRenderedPageBreak/>
              <w:t>34</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январь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 xml:space="preserve">Определение </w:t>
            </w:r>
            <w:proofErr w:type="spellStart"/>
            <w:r w:rsidRPr="00B43F0D">
              <w:rPr>
                <w:rFonts w:ascii="Times New Roman" w:hAnsi="Times New Roman" w:cs="Times New Roman"/>
                <w:sz w:val="20"/>
                <w:szCs w:val="20"/>
              </w:rPr>
              <w:t>сахаролитических</w:t>
            </w:r>
            <w:proofErr w:type="spellEnd"/>
            <w:r w:rsidRPr="00B43F0D">
              <w:rPr>
                <w:rFonts w:ascii="Times New Roman" w:hAnsi="Times New Roman" w:cs="Times New Roman"/>
                <w:sz w:val="20"/>
                <w:szCs w:val="20"/>
              </w:rPr>
              <w:t xml:space="preserve"> свойств микроорганизмов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35</w:t>
            </w:r>
          </w:p>
        </w:tc>
        <w:tc>
          <w:tcPr>
            <w:tcW w:w="992"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январь</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850"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EAF1DD"/>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индивид.</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EAF1DD"/>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Определение протеолитических свойств.</w:t>
            </w:r>
          </w:p>
        </w:tc>
        <w:tc>
          <w:tcPr>
            <w:tcW w:w="1417" w:type="dxa"/>
            <w:vMerge/>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18"/>
                <w:szCs w:val="18"/>
              </w:rPr>
              <w:t xml:space="preserve">  </w:t>
            </w:r>
          </w:p>
        </w:tc>
      </w:tr>
      <w:tr w:rsidR="005C037C" w:rsidRPr="005C1E98" w:rsidTr="008F40C2">
        <w:trPr>
          <w:gridAfter w:val="3"/>
          <w:wAfter w:w="2550" w:type="dxa"/>
        </w:trPr>
        <w:tc>
          <w:tcPr>
            <w:tcW w:w="568"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36</w:t>
            </w:r>
          </w:p>
        </w:tc>
        <w:tc>
          <w:tcPr>
            <w:tcW w:w="992" w:type="dxa"/>
            <w:shd w:val="clear" w:color="auto" w:fill="EAF1DD"/>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январь</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850"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EAF1DD"/>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индивид.</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EAF1DD"/>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Определение ферментативных свойств микроорганизмов</w:t>
            </w:r>
          </w:p>
        </w:tc>
        <w:tc>
          <w:tcPr>
            <w:tcW w:w="1417" w:type="dxa"/>
            <w:vMerge/>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EAF1DD"/>
          </w:tcPr>
          <w:p w:rsidR="005C037C" w:rsidRPr="005C1E98" w:rsidRDefault="005C037C" w:rsidP="008F40C2">
            <w:pPr>
              <w:spacing w:after="0" w:line="240" w:lineRule="auto"/>
              <w:rPr>
                <w:rFonts w:ascii="Times New Roman" w:eastAsia="Calibri" w:hAnsi="Times New Roman" w:cs="Times New Roman"/>
                <w:sz w:val="18"/>
                <w:szCs w:val="18"/>
              </w:rPr>
            </w:pPr>
            <w:r w:rsidRPr="005C1E98">
              <w:rPr>
                <w:rFonts w:ascii="Times New Roman" w:eastAsia="Calibri" w:hAnsi="Times New Roman" w:cs="Times New Roman"/>
                <w:sz w:val="18"/>
                <w:szCs w:val="18"/>
              </w:rPr>
              <w:t>Консультация педагога</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37</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январь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eastAsia="Calibri" w:hAnsi="Times New Roman" w:cs="Times New Roman"/>
                <w:sz w:val="20"/>
                <w:szCs w:val="20"/>
              </w:rPr>
              <w:t xml:space="preserve">  Принцип идентификации бактерий.</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Times New Roman" w:hAnsi="Times New Roman" w:cs="Times New Roman"/>
                <w:b/>
                <w:sz w:val="18"/>
                <w:szCs w:val="18"/>
              </w:rPr>
            </w:pPr>
            <w:r w:rsidRPr="005C1E98">
              <w:rPr>
                <w:rFonts w:ascii="Times New Roman" w:eastAsia="Times New Roman" w:hAnsi="Times New Roman" w:cs="Times New Roman"/>
                <w:b/>
                <w:sz w:val="18"/>
                <w:szCs w:val="18"/>
              </w:rPr>
              <w:t>Промежуточная аттестация,</w:t>
            </w:r>
          </w:p>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Times New Roman" w:hAnsi="Times New Roman" w:cs="Times New Roman"/>
                <w:sz w:val="18"/>
                <w:szCs w:val="18"/>
              </w:rPr>
              <w:t xml:space="preserve">опрос, наблюдение педагога, </w:t>
            </w:r>
            <w:r>
              <w:rPr>
                <w:rFonts w:ascii="Times New Roman" w:eastAsia="Times New Roman" w:hAnsi="Times New Roman" w:cs="Times New Roman"/>
                <w:sz w:val="18"/>
                <w:szCs w:val="18"/>
              </w:rPr>
              <w:t xml:space="preserve">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p>
        </w:tc>
        <w:tc>
          <w:tcPr>
            <w:tcW w:w="9497" w:type="dxa"/>
            <w:gridSpan w:val="8"/>
            <w:shd w:val="clear" w:color="auto" w:fill="auto"/>
          </w:tcPr>
          <w:p w:rsidR="005C037C" w:rsidRPr="00B43F0D" w:rsidRDefault="005C037C" w:rsidP="008F40C2">
            <w:pPr>
              <w:spacing w:after="0" w:line="240" w:lineRule="auto"/>
              <w:rPr>
                <w:rFonts w:ascii="Times New Roman" w:eastAsia="Times New Roman" w:hAnsi="Times New Roman" w:cs="Times New Roman"/>
                <w:b/>
                <w:sz w:val="20"/>
                <w:szCs w:val="20"/>
              </w:rPr>
            </w:pPr>
            <w:r w:rsidRPr="00B43F0D">
              <w:rPr>
                <w:rFonts w:ascii="Times New Roman" w:hAnsi="Times New Roman" w:cs="Times New Roman"/>
                <w:b/>
                <w:bCs/>
                <w:sz w:val="20"/>
                <w:szCs w:val="20"/>
              </w:rPr>
              <w:t>Экология бактерий.(12)</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38</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январь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Распространение микроорганизмов в природе, почве, воде, воздухе.</w:t>
            </w:r>
          </w:p>
        </w:tc>
        <w:tc>
          <w:tcPr>
            <w:tcW w:w="1417"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39</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февраль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Распространение микроорганизмов в природе, почве, воде, воздухе.</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40</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февраль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Распространение микроорганизмов в природе, почве, воде, воздухе.</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41</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февраль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Распространение микроорганизмов в природе, почве, воде, воздухе.</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42</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февраль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w:t>
            </w:r>
            <w:r>
              <w:rPr>
                <w:rFonts w:ascii="Times New Roman" w:eastAsia="Calibri" w:hAnsi="Times New Roman" w:cs="Times New Roman"/>
                <w:sz w:val="20"/>
                <w:szCs w:val="20"/>
              </w:rPr>
              <w:t>3</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eastAsia="Calibri" w:hAnsi="Times New Roman" w:cs="Times New Roman"/>
                <w:sz w:val="20"/>
                <w:szCs w:val="20"/>
              </w:rPr>
              <w:t>Роль микроорганизмов в круговороте веще</w:t>
            </w:r>
            <w:proofErr w:type="gramStart"/>
            <w:r w:rsidRPr="00B43F0D">
              <w:rPr>
                <w:rFonts w:ascii="Times New Roman" w:eastAsia="Calibri" w:hAnsi="Times New Roman" w:cs="Times New Roman"/>
                <w:sz w:val="20"/>
                <w:szCs w:val="20"/>
              </w:rPr>
              <w:t>ств  в пр</w:t>
            </w:r>
            <w:proofErr w:type="gramEnd"/>
            <w:r w:rsidRPr="00B43F0D">
              <w:rPr>
                <w:rFonts w:ascii="Times New Roman" w:eastAsia="Calibri" w:hAnsi="Times New Roman" w:cs="Times New Roman"/>
                <w:sz w:val="20"/>
                <w:szCs w:val="20"/>
              </w:rPr>
              <w:t>ироде</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43</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февраль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Pr="005C1E98">
              <w:rPr>
                <w:rFonts w:ascii="Times New Roman" w:eastAsia="Calibri" w:hAnsi="Times New Roman" w:cs="Times New Roman"/>
                <w:sz w:val="20"/>
                <w:szCs w:val="20"/>
              </w:rPr>
              <w:t>6</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A0192D">
              <w:rPr>
                <w:rFonts w:ascii="Times New Roman" w:eastAsia="Calibri" w:hAnsi="Times New Roman" w:cs="Times New Roman"/>
                <w:sz w:val="20"/>
                <w:szCs w:val="20"/>
              </w:rPr>
              <w:t>Круговорот азота.</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Times New Roman" w:hAnsi="Times New Roman" w:cs="Times New Roman"/>
                <w:sz w:val="18"/>
                <w:szCs w:val="18"/>
              </w:rPr>
              <w:t>Опрос, наблюдение педагога</w:t>
            </w:r>
            <w:r>
              <w:rPr>
                <w:rFonts w:ascii="Times New Roman" w:eastAsia="Times New Roman" w:hAnsi="Times New Roman" w:cs="Times New Roman"/>
                <w:sz w:val="18"/>
                <w:szCs w:val="18"/>
              </w:rPr>
              <w:t xml:space="preserve">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p>
        </w:tc>
        <w:tc>
          <w:tcPr>
            <w:tcW w:w="9497" w:type="dxa"/>
            <w:gridSpan w:val="8"/>
            <w:shd w:val="clear" w:color="auto" w:fill="auto"/>
          </w:tcPr>
          <w:p w:rsidR="005C037C" w:rsidRPr="00B43F0D" w:rsidRDefault="005C037C" w:rsidP="008F40C2">
            <w:pPr>
              <w:spacing w:after="0" w:line="240" w:lineRule="auto"/>
              <w:rPr>
                <w:rFonts w:ascii="Times New Roman" w:eastAsia="Times New Roman" w:hAnsi="Times New Roman" w:cs="Times New Roman"/>
                <w:sz w:val="20"/>
                <w:szCs w:val="20"/>
              </w:rPr>
            </w:pPr>
            <w:r w:rsidRPr="00B43F0D">
              <w:rPr>
                <w:rFonts w:ascii="Times New Roman" w:hAnsi="Times New Roman" w:cs="Times New Roman"/>
                <w:b/>
                <w:bCs/>
                <w:sz w:val="20"/>
                <w:szCs w:val="20"/>
              </w:rPr>
              <w:t>Генетика бактерий</w:t>
            </w:r>
            <w:r w:rsidRPr="00B43F0D">
              <w:rPr>
                <w:rFonts w:ascii="Times New Roman" w:hAnsi="Times New Roman" w:cs="Times New Roman"/>
                <w:b/>
                <w:sz w:val="20"/>
                <w:szCs w:val="20"/>
              </w:rPr>
              <w:t>.(6)</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44</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февраль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220360">
              <w:rPr>
                <w:rFonts w:ascii="Times New Roman" w:eastAsia="Calibri" w:hAnsi="Times New Roman" w:cs="Times New Roman"/>
                <w:sz w:val="20"/>
                <w:szCs w:val="20"/>
              </w:rPr>
              <w:t>Основы генетики живых организмов. Генетика микроорганизмов.</w:t>
            </w:r>
          </w:p>
        </w:tc>
        <w:tc>
          <w:tcPr>
            <w:tcW w:w="1417"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45</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февраль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220360">
              <w:rPr>
                <w:rFonts w:ascii="Times New Roman" w:eastAsia="Calibri" w:hAnsi="Times New Roman" w:cs="Times New Roman"/>
                <w:sz w:val="20"/>
                <w:szCs w:val="20"/>
              </w:rPr>
              <w:t>Понятие о клонах, штаммах, генотипе и фенотипе штамма. Мутации и мутагенез. Устойчивость к антибиотикам</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46</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2  </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220360">
              <w:rPr>
                <w:rFonts w:ascii="Times New Roman" w:eastAsia="Calibri" w:hAnsi="Times New Roman" w:cs="Times New Roman"/>
                <w:sz w:val="20"/>
                <w:szCs w:val="20"/>
              </w:rPr>
              <w:t xml:space="preserve">Методы генетического анализа. </w:t>
            </w:r>
            <w:proofErr w:type="spellStart"/>
            <w:r w:rsidRPr="00220360">
              <w:rPr>
                <w:rFonts w:ascii="Times New Roman" w:eastAsia="Calibri" w:hAnsi="Times New Roman" w:cs="Times New Roman"/>
                <w:sz w:val="20"/>
                <w:szCs w:val="20"/>
              </w:rPr>
              <w:t>Плазмиды</w:t>
            </w:r>
            <w:proofErr w:type="spellEnd"/>
            <w:r w:rsidRPr="00220360">
              <w:rPr>
                <w:rFonts w:ascii="Times New Roman" w:eastAsia="Calibri" w:hAnsi="Times New Roman" w:cs="Times New Roman"/>
                <w:sz w:val="20"/>
                <w:szCs w:val="20"/>
              </w:rPr>
              <w:t xml:space="preserve"> и хромосомы бактерий.  </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18"/>
                <w:szCs w:val="18"/>
              </w:rPr>
              <w:t>Опрос, наблюдение педагога</w:t>
            </w:r>
            <w:r w:rsidRPr="005C1E9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r>
      <w:tr w:rsidR="005C037C" w:rsidRPr="005C1E98" w:rsidTr="008F40C2">
        <w:tc>
          <w:tcPr>
            <w:tcW w:w="10065" w:type="dxa"/>
            <w:gridSpan w:val="9"/>
            <w:shd w:val="clear" w:color="auto" w:fill="auto"/>
          </w:tcPr>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497"/>
            </w:tblGrid>
            <w:tr w:rsidR="005C037C" w:rsidRPr="00364764" w:rsidTr="008F40C2">
              <w:trPr>
                <w:trHeight w:val="109"/>
              </w:trPr>
              <w:tc>
                <w:tcPr>
                  <w:tcW w:w="2497" w:type="dxa"/>
                </w:tcPr>
                <w:p w:rsidR="005C037C" w:rsidRPr="00B43F0D" w:rsidRDefault="005C037C" w:rsidP="008F40C2">
                  <w:pPr>
                    <w:autoSpaceDE w:val="0"/>
                    <w:autoSpaceDN w:val="0"/>
                    <w:adjustRightInd w:val="0"/>
                    <w:spacing w:after="0" w:line="240" w:lineRule="auto"/>
                    <w:jc w:val="both"/>
                    <w:rPr>
                      <w:rFonts w:ascii="Times New Roman" w:hAnsi="Times New Roman" w:cs="Times New Roman"/>
                      <w:b/>
                      <w:color w:val="000000"/>
                      <w:sz w:val="20"/>
                      <w:szCs w:val="20"/>
                    </w:rPr>
                  </w:pPr>
                  <w:r w:rsidRPr="00364764">
                    <w:rPr>
                      <w:rFonts w:ascii="Times New Roman" w:hAnsi="Times New Roman" w:cs="Times New Roman"/>
                      <w:b/>
                      <w:sz w:val="28"/>
                      <w:szCs w:val="28"/>
                    </w:rPr>
                    <w:t xml:space="preserve"> </w:t>
                  </w:r>
                  <w:r w:rsidRPr="00B43F0D">
                    <w:rPr>
                      <w:rFonts w:ascii="Times New Roman" w:hAnsi="Times New Roman" w:cs="Times New Roman"/>
                      <w:b/>
                      <w:color w:val="000000"/>
                      <w:sz w:val="20"/>
                      <w:szCs w:val="20"/>
                    </w:rPr>
                    <w:t>Микология.(20)</w:t>
                  </w:r>
                </w:p>
              </w:tc>
            </w:tr>
          </w:tbl>
          <w:p w:rsidR="005C037C" w:rsidRPr="005C1E98" w:rsidRDefault="005C037C" w:rsidP="008F40C2">
            <w:pPr>
              <w:spacing w:after="0" w:line="240" w:lineRule="auto"/>
              <w:rPr>
                <w:rFonts w:ascii="Times New Roman" w:eastAsia="Calibri" w:hAnsi="Times New Roman" w:cs="Times New Roman"/>
                <w:sz w:val="20"/>
                <w:szCs w:val="20"/>
              </w:rPr>
            </w:pPr>
            <w:r w:rsidRPr="00364764">
              <w:rPr>
                <w:sz w:val="28"/>
                <w:szCs w:val="28"/>
              </w:rPr>
              <w:br w:type="textWrapping" w:clear="all"/>
            </w:r>
          </w:p>
        </w:tc>
        <w:tc>
          <w:tcPr>
            <w:tcW w:w="850" w:type="dxa"/>
          </w:tcPr>
          <w:p w:rsidR="005C037C" w:rsidRPr="005C1E98" w:rsidRDefault="005C037C" w:rsidP="008F40C2"/>
        </w:tc>
        <w:tc>
          <w:tcPr>
            <w:tcW w:w="850" w:type="dxa"/>
          </w:tcPr>
          <w:p w:rsidR="005C037C" w:rsidRPr="005C1E98" w:rsidRDefault="005C037C" w:rsidP="008F40C2"/>
        </w:tc>
        <w:tc>
          <w:tcPr>
            <w:tcW w:w="850" w:type="dxa"/>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47</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Морфология дрожжей</w:t>
            </w:r>
          </w:p>
        </w:tc>
        <w:tc>
          <w:tcPr>
            <w:tcW w:w="1417"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18"/>
                <w:szCs w:val="18"/>
              </w:rPr>
              <w:t xml:space="preserve"> </w:t>
            </w:r>
            <w:r w:rsidRPr="005C1E9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48</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Выделение дрожжами углекислого газа</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49</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Почкование дрожжей</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50</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w:t>
            </w:r>
            <w:r>
              <w:rPr>
                <w:rFonts w:ascii="Times New Roman" w:eastAsia="Calibri" w:hAnsi="Times New Roman" w:cs="Times New Roman"/>
                <w:sz w:val="20"/>
                <w:szCs w:val="20"/>
              </w:rPr>
              <w:t>6</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Химический состав дрожжей</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lastRenderedPageBreak/>
              <w:t>51</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Выращивание плесени на различных сортах хлеба.</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52</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 xml:space="preserve">Изучение морфологии </w:t>
            </w:r>
            <w:proofErr w:type="spellStart"/>
            <w:r w:rsidRPr="00B43F0D">
              <w:rPr>
                <w:rFonts w:ascii="Times New Roman" w:hAnsi="Times New Roman" w:cs="Times New Roman"/>
                <w:sz w:val="20"/>
                <w:szCs w:val="20"/>
              </w:rPr>
              <w:t>мицелиальных</w:t>
            </w:r>
            <w:proofErr w:type="spellEnd"/>
            <w:r w:rsidRPr="00B43F0D">
              <w:rPr>
                <w:rFonts w:ascii="Times New Roman" w:hAnsi="Times New Roman" w:cs="Times New Roman"/>
                <w:sz w:val="20"/>
                <w:szCs w:val="20"/>
              </w:rPr>
              <w:t xml:space="preserve"> грибов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53</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Приготовление микропрепаратов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54</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val="restart"/>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Образование микроорганизмами антибиотиков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55</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апрель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56</w:t>
            </w:r>
          </w:p>
        </w:tc>
        <w:tc>
          <w:tcPr>
            <w:tcW w:w="992" w:type="dxa"/>
            <w:shd w:val="clear" w:color="auto" w:fill="EAF1DD"/>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апрель</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850"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EAF1DD"/>
          </w:tcPr>
          <w:p w:rsidR="005C037C" w:rsidRPr="00FC433C" w:rsidRDefault="005C037C" w:rsidP="008F40C2">
            <w:pPr>
              <w:autoSpaceDE w:val="0"/>
              <w:autoSpaceDN w:val="0"/>
              <w:adjustRightInd w:val="0"/>
              <w:spacing w:after="0" w:line="240" w:lineRule="auto"/>
              <w:jc w:val="both"/>
              <w:rPr>
                <w:rFonts w:ascii="Times New Roman" w:hAnsi="Times New Roman" w:cs="Times New Roman"/>
                <w:color w:val="000000"/>
                <w:sz w:val="20"/>
                <w:szCs w:val="20"/>
              </w:rPr>
            </w:pPr>
            <w:r w:rsidRPr="00FC433C">
              <w:rPr>
                <w:rFonts w:ascii="Times New Roman" w:hAnsi="Times New Roman" w:cs="Times New Roman"/>
                <w:color w:val="000000"/>
                <w:sz w:val="20"/>
                <w:szCs w:val="20"/>
              </w:rPr>
              <w:t xml:space="preserve">Чайный гриб–симбиоз бактерий и грибов.  </w:t>
            </w:r>
          </w:p>
          <w:p w:rsidR="005C037C" w:rsidRPr="00B43F0D"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18"/>
                <w:szCs w:val="18"/>
              </w:rPr>
              <w:t>Опрос, наблюдение педагога</w:t>
            </w:r>
            <w:r w:rsidRPr="005C1E9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r>
      <w:tr w:rsidR="005C037C" w:rsidRPr="005C1E98" w:rsidTr="008F40C2">
        <w:tc>
          <w:tcPr>
            <w:tcW w:w="10065" w:type="dxa"/>
            <w:gridSpan w:val="9"/>
            <w:shd w:val="clear" w:color="auto" w:fill="EAF1DD"/>
          </w:tcPr>
          <w:p w:rsidR="005C037C" w:rsidRPr="00B43F0D" w:rsidRDefault="005C037C" w:rsidP="008F40C2">
            <w:pPr>
              <w:spacing w:after="0" w:line="240" w:lineRule="auto"/>
              <w:rPr>
                <w:rFonts w:ascii="Times New Roman" w:eastAsia="Times New Roman" w:hAnsi="Times New Roman" w:cs="Times New Roman"/>
                <w:sz w:val="20"/>
                <w:szCs w:val="20"/>
              </w:rPr>
            </w:pPr>
            <w:r w:rsidRPr="00B43F0D">
              <w:rPr>
                <w:rFonts w:ascii="Times New Roman" w:hAnsi="Times New Roman" w:cs="Times New Roman"/>
                <w:b/>
                <w:color w:val="000000"/>
                <w:sz w:val="20"/>
                <w:szCs w:val="20"/>
              </w:rPr>
              <w:t>Простейшие.(4)</w:t>
            </w:r>
          </w:p>
        </w:tc>
        <w:tc>
          <w:tcPr>
            <w:tcW w:w="850" w:type="dxa"/>
          </w:tcPr>
          <w:p w:rsidR="005C037C" w:rsidRPr="005C1E98" w:rsidRDefault="005C037C" w:rsidP="008F40C2"/>
        </w:tc>
        <w:tc>
          <w:tcPr>
            <w:tcW w:w="850" w:type="dxa"/>
          </w:tcPr>
          <w:p w:rsidR="005C037C" w:rsidRPr="005C1E98" w:rsidRDefault="005C037C" w:rsidP="008F40C2"/>
        </w:tc>
        <w:tc>
          <w:tcPr>
            <w:tcW w:w="850" w:type="dxa"/>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r>
      <w:tr w:rsidR="005C037C" w:rsidRPr="005C1E98" w:rsidTr="008F40C2">
        <w:trPr>
          <w:gridAfter w:val="3"/>
          <w:wAfter w:w="2550" w:type="dxa"/>
        </w:trPr>
        <w:tc>
          <w:tcPr>
            <w:tcW w:w="568"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57</w:t>
            </w:r>
          </w:p>
        </w:tc>
        <w:tc>
          <w:tcPr>
            <w:tcW w:w="992" w:type="dxa"/>
            <w:shd w:val="clear" w:color="auto" w:fill="EAF1DD"/>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апрель</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50"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EAF1DD"/>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индивид.</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EAF1DD"/>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color w:val="000000"/>
                <w:sz w:val="20"/>
                <w:szCs w:val="20"/>
              </w:rPr>
              <w:t>Общая характеристика простейших.</w:t>
            </w:r>
          </w:p>
        </w:tc>
        <w:tc>
          <w:tcPr>
            <w:tcW w:w="1417" w:type="dxa"/>
            <w:vMerge w:val="restart"/>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EAF1DD"/>
          </w:tcPr>
          <w:p w:rsidR="005C037C" w:rsidRPr="005C1E98" w:rsidRDefault="005C037C" w:rsidP="008F40C2">
            <w:pPr>
              <w:spacing w:after="0" w:line="240" w:lineRule="auto"/>
              <w:rPr>
                <w:rFonts w:ascii="Times New Roman" w:eastAsia="Calibri" w:hAnsi="Times New Roman" w:cs="Times New Roman"/>
                <w:sz w:val="18"/>
                <w:szCs w:val="18"/>
              </w:rPr>
            </w:pPr>
            <w:r w:rsidRPr="005C1E98">
              <w:rPr>
                <w:rFonts w:ascii="Times New Roman" w:eastAsia="Calibri" w:hAnsi="Times New Roman" w:cs="Times New Roman"/>
                <w:sz w:val="16"/>
                <w:szCs w:val="16"/>
              </w:rPr>
              <w:t>Консультация</w:t>
            </w:r>
            <w:r w:rsidRPr="005C1E98">
              <w:rPr>
                <w:rFonts w:ascii="Times New Roman" w:eastAsia="Calibri" w:hAnsi="Times New Roman" w:cs="Times New Roman"/>
                <w:sz w:val="18"/>
                <w:szCs w:val="18"/>
              </w:rPr>
              <w:t xml:space="preserve"> педагога</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58</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апрель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Pr="005C1E98">
              <w:rPr>
                <w:rFonts w:ascii="Times New Roman" w:eastAsia="Calibri" w:hAnsi="Times New Roman" w:cs="Times New Roman"/>
                <w:sz w:val="20"/>
                <w:szCs w:val="20"/>
              </w:rPr>
              <w:t>3</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FC433C" w:rsidRDefault="005C037C" w:rsidP="008F40C2">
            <w:pPr>
              <w:spacing w:after="0" w:line="240" w:lineRule="auto"/>
              <w:jc w:val="both"/>
              <w:rPr>
                <w:rFonts w:ascii="Times New Roman" w:eastAsia="Times New Roman" w:hAnsi="Times New Roman" w:cs="Times New Roman"/>
                <w:color w:val="000000"/>
                <w:sz w:val="20"/>
                <w:szCs w:val="20"/>
                <w:lang w:eastAsia="ru-RU"/>
              </w:rPr>
            </w:pPr>
            <w:r w:rsidRPr="00FC433C">
              <w:rPr>
                <w:rFonts w:ascii="Times New Roman" w:eastAsia="Times New Roman" w:hAnsi="Times New Roman" w:cs="Times New Roman"/>
                <w:color w:val="000000"/>
                <w:sz w:val="20"/>
                <w:szCs w:val="20"/>
                <w:lang w:eastAsia="ru-RU"/>
              </w:rPr>
              <w:t>Основные представители.</w:t>
            </w:r>
          </w:p>
          <w:p w:rsidR="005C037C" w:rsidRPr="00B43F0D"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18"/>
                <w:szCs w:val="18"/>
              </w:rPr>
              <w:t>Опрос, наблюдение педагога</w:t>
            </w:r>
            <w:r w:rsidRPr="005C1E98">
              <w:rPr>
                <w:rFonts w:ascii="Times New Roman" w:eastAsia="Times New Roman" w:hAnsi="Times New Roman" w:cs="Times New Roman"/>
                <w:sz w:val="18"/>
                <w:szCs w:val="18"/>
              </w:rPr>
              <w:t xml:space="preserve"> </w:t>
            </w:r>
          </w:p>
        </w:tc>
      </w:tr>
      <w:tr w:rsidR="005C037C" w:rsidRPr="005C1E98" w:rsidTr="008F40C2">
        <w:tc>
          <w:tcPr>
            <w:tcW w:w="10065" w:type="dxa"/>
            <w:gridSpan w:val="9"/>
            <w:shd w:val="clear" w:color="auto" w:fill="auto"/>
          </w:tcPr>
          <w:p w:rsidR="005C037C" w:rsidRPr="00B43F0D" w:rsidRDefault="005C037C" w:rsidP="008F40C2">
            <w:pPr>
              <w:spacing w:after="0" w:line="240" w:lineRule="auto"/>
              <w:rPr>
                <w:rFonts w:ascii="Times New Roman" w:eastAsia="Times New Roman" w:hAnsi="Times New Roman" w:cs="Times New Roman"/>
                <w:sz w:val="20"/>
                <w:szCs w:val="20"/>
              </w:rPr>
            </w:pPr>
            <w:proofErr w:type="spellStart"/>
            <w:r w:rsidRPr="00B43F0D">
              <w:rPr>
                <w:rFonts w:ascii="Times New Roman" w:hAnsi="Times New Roman" w:cs="Times New Roman"/>
                <w:b/>
                <w:color w:val="000000"/>
                <w:sz w:val="20"/>
                <w:szCs w:val="20"/>
              </w:rPr>
              <w:t>Прионы</w:t>
            </w:r>
            <w:proofErr w:type="spellEnd"/>
            <w:r w:rsidRPr="00B43F0D">
              <w:rPr>
                <w:rFonts w:ascii="Times New Roman" w:hAnsi="Times New Roman" w:cs="Times New Roman"/>
                <w:b/>
                <w:color w:val="000000"/>
                <w:sz w:val="20"/>
                <w:szCs w:val="20"/>
              </w:rPr>
              <w:t>.(2)</w:t>
            </w:r>
          </w:p>
        </w:tc>
        <w:tc>
          <w:tcPr>
            <w:tcW w:w="850" w:type="dxa"/>
          </w:tcPr>
          <w:p w:rsidR="005C037C" w:rsidRPr="005C1E98" w:rsidRDefault="005C037C" w:rsidP="008F40C2"/>
        </w:tc>
        <w:tc>
          <w:tcPr>
            <w:tcW w:w="850" w:type="dxa"/>
          </w:tcPr>
          <w:p w:rsidR="005C037C" w:rsidRPr="005C1E98" w:rsidRDefault="005C037C" w:rsidP="008F40C2"/>
        </w:tc>
        <w:tc>
          <w:tcPr>
            <w:tcW w:w="850" w:type="dxa"/>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59</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апрель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B43F0D">
              <w:rPr>
                <w:rFonts w:ascii="Times New Roman" w:eastAsia="Calibri" w:hAnsi="Times New Roman" w:cs="Times New Roman"/>
                <w:sz w:val="20"/>
                <w:szCs w:val="20"/>
              </w:rPr>
              <w:t xml:space="preserve">Основные сведения. </w:t>
            </w:r>
            <w:proofErr w:type="spellStart"/>
            <w:r w:rsidRPr="00B43F0D">
              <w:rPr>
                <w:rFonts w:ascii="Times New Roman" w:eastAsia="Calibri" w:hAnsi="Times New Roman" w:cs="Times New Roman"/>
                <w:sz w:val="20"/>
                <w:szCs w:val="20"/>
              </w:rPr>
              <w:t>Прионы</w:t>
            </w:r>
            <w:proofErr w:type="spellEnd"/>
            <w:r>
              <w:rPr>
                <w:rFonts w:ascii="Times New Roman" w:eastAsia="Calibri" w:hAnsi="Times New Roman" w:cs="Times New Roman"/>
                <w:sz w:val="20"/>
                <w:szCs w:val="20"/>
              </w:rPr>
              <w:t>,</w:t>
            </w:r>
            <w:r w:rsidRPr="00B43F0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B43F0D">
              <w:rPr>
                <w:rFonts w:ascii="Times New Roman" w:eastAsia="Calibri" w:hAnsi="Times New Roman" w:cs="Times New Roman"/>
                <w:sz w:val="20"/>
                <w:szCs w:val="20"/>
              </w:rPr>
              <w:t>как альтернативный вариант самовоспроизводящейся структуры. Грань между живой и неживой природой.</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c>
          <w:tcPr>
            <w:tcW w:w="10065" w:type="dxa"/>
            <w:gridSpan w:val="9"/>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proofErr w:type="spellStart"/>
            <w:r w:rsidRPr="00B43F0D">
              <w:rPr>
                <w:rFonts w:ascii="Times New Roman" w:hAnsi="Times New Roman" w:cs="Times New Roman"/>
                <w:b/>
                <w:color w:val="000000"/>
                <w:sz w:val="20"/>
                <w:szCs w:val="20"/>
              </w:rPr>
              <w:t>Гнотобиология</w:t>
            </w:r>
            <w:proofErr w:type="spellEnd"/>
            <w:r w:rsidRPr="00B43F0D">
              <w:rPr>
                <w:rFonts w:ascii="Times New Roman" w:hAnsi="Times New Roman" w:cs="Times New Roman"/>
                <w:b/>
                <w:color w:val="000000"/>
                <w:sz w:val="20"/>
                <w:szCs w:val="20"/>
              </w:rPr>
              <w:t>.(2)</w:t>
            </w:r>
          </w:p>
        </w:tc>
        <w:tc>
          <w:tcPr>
            <w:tcW w:w="850" w:type="dxa"/>
          </w:tcPr>
          <w:p w:rsidR="005C037C" w:rsidRPr="005C1E98" w:rsidRDefault="005C037C" w:rsidP="008F40C2"/>
        </w:tc>
        <w:tc>
          <w:tcPr>
            <w:tcW w:w="850" w:type="dxa"/>
          </w:tcPr>
          <w:p w:rsidR="005C037C" w:rsidRPr="005C1E98" w:rsidRDefault="005C037C" w:rsidP="008F40C2"/>
        </w:tc>
        <w:tc>
          <w:tcPr>
            <w:tcW w:w="850" w:type="dxa"/>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60</w:t>
            </w:r>
          </w:p>
        </w:tc>
        <w:tc>
          <w:tcPr>
            <w:tcW w:w="992" w:type="dxa"/>
            <w:shd w:val="clear" w:color="auto" w:fill="auto"/>
          </w:tcPr>
          <w:p w:rsidR="005C037C" w:rsidRPr="00B43F0D" w:rsidRDefault="005C037C" w:rsidP="008F40C2">
            <w:pPr>
              <w:spacing w:after="0" w:line="240" w:lineRule="auto"/>
              <w:rPr>
                <w:rFonts w:ascii="Calibri" w:eastAsia="Calibri" w:hAnsi="Calibri" w:cs="Times New Roman"/>
                <w:sz w:val="20"/>
                <w:szCs w:val="20"/>
              </w:rPr>
            </w:pPr>
            <w:r w:rsidRPr="00B43F0D">
              <w:rPr>
                <w:rFonts w:ascii="Times New Roman" w:eastAsia="Calibri" w:hAnsi="Times New Roman" w:cs="Times New Roman"/>
                <w:sz w:val="20"/>
                <w:szCs w:val="20"/>
              </w:rPr>
              <w:t>апрель</w:t>
            </w:r>
          </w:p>
        </w:tc>
        <w:tc>
          <w:tcPr>
            <w:tcW w:w="709" w:type="dxa"/>
            <w:shd w:val="clear" w:color="auto" w:fill="auto"/>
          </w:tcPr>
          <w:p w:rsidR="005C037C" w:rsidRPr="00B43F0D"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Pr="00B43F0D">
              <w:rPr>
                <w:rFonts w:ascii="Times New Roman" w:eastAsia="Calibri" w:hAnsi="Times New Roman" w:cs="Times New Roman"/>
                <w:sz w:val="20"/>
                <w:szCs w:val="20"/>
              </w:rPr>
              <w:t>0</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B43F0D">
              <w:rPr>
                <w:rFonts w:ascii="Times New Roman" w:eastAsia="Calibri" w:hAnsi="Times New Roman" w:cs="Times New Roman"/>
                <w:sz w:val="20"/>
                <w:szCs w:val="20"/>
              </w:rPr>
              <w:t xml:space="preserve">Значение </w:t>
            </w:r>
            <w:proofErr w:type="spellStart"/>
            <w:r w:rsidRPr="00B43F0D">
              <w:rPr>
                <w:rFonts w:ascii="Times New Roman" w:eastAsia="Calibri" w:hAnsi="Times New Roman" w:cs="Times New Roman"/>
                <w:sz w:val="20"/>
                <w:szCs w:val="20"/>
              </w:rPr>
              <w:t>гнотобиологии</w:t>
            </w:r>
            <w:proofErr w:type="spellEnd"/>
            <w:r w:rsidRPr="00B43F0D">
              <w:rPr>
                <w:rFonts w:ascii="Times New Roman" w:eastAsia="Calibri" w:hAnsi="Times New Roman" w:cs="Times New Roman"/>
                <w:sz w:val="20"/>
                <w:szCs w:val="20"/>
              </w:rPr>
              <w:t xml:space="preserve"> в микробиологии</w:t>
            </w:r>
          </w:p>
        </w:tc>
        <w:tc>
          <w:tcPr>
            <w:tcW w:w="1417"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r w:rsidRPr="005C1E98">
              <w:rPr>
                <w:rFonts w:ascii="Times New Roman" w:eastAsia="Calibri" w:hAnsi="Times New Roman" w:cs="Times New Roman"/>
                <w:sz w:val="20"/>
                <w:szCs w:val="20"/>
              </w:rPr>
              <w:t>61</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апрель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B43F0D">
              <w:rPr>
                <w:rFonts w:ascii="Times New Roman" w:eastAsia="Calibri" w:hAnsi="Times New Roman" w:cs="Times New Roman"/>
                <w:sz w:val="20"/>
                <w:szCs w:val="20"/>
              </w:rPr>
              <w:t xml:space="preserve"> Самостоятельная работа и выполнение проектов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62</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апрель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Pr="005C1E98">
              <w:rPr>
                <w:rFonts w:ascii="Times New Roman" w:eastAsia="Calibri" w:hAnsi="Times New Roman" w:cs="Times New Roman"/>
                <w:sz w:val="20"/>
                <w:szCs w:val="20"/>
              </w:rPr>
              <w:t>7</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63</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апрель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Height w:val="297"/>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64</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65</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Height w:val="495"/>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66</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18"/>
                <w:szCs w:val="18"/>
              </w:rPr>
              <w:t>Опрос, наблюдение педагога</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67</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68</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val="restart"/>
            <w:shd w:val="clear" w:color="auto" w:fill="auto"/>
          </w:tcPr>
          <w:p w:rsidR="005C037C" w:rsidRPr="005C1E98" w:rsidRDefault="005C037C" w:rsidP="008F40C2">
            <w:pPr>
              <w:spacing w:after="0" w:line="240" w:lineRule="auto"/>
              <w:rPr>
                <w:rFonts w:ascii="Times New Roman" w:eastAsia="Times New Roman" w:hAnsi="Times New Roman" w:cs="Times New Roman"/>
                <w:b/>
                <w:sz w:val="18"/>
                <w:szCs w:val="18"/>
              </w:rPr>
            </w:pPr>
            <w:r w:rsidRPr="005C1E98">
              <w:rPr>
                <w:rFonts w:ascii="Times New Roman" w:eastAsia="Times New Roman" w:hAnsi="Times New Roman" w:cs="Times New Roman"/>
                <w:b/>
                <w:sz w:val="18"/>
                <w:szCs w:val="18"/>
              </w:rPr>
              <w:t>Промежуточная аттестация,</w:t>
            </w:r>
          </w:p>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18"/>
                <w:szCs w:val="18"/>
              </w:rPr>
              <w:t>опрос, наблюдение педагога</w:t>
            </w:r>
            <w:r w:rsidRPr="005C1E9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69</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70</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71</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Height w:val="818"/>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72</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29</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индивид.</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B43F0D">
              <w:rPr>
                <w:rFonts w:ascii="Times New Roman" w:eastAsia="Calibri" w:hAnsi="Times New Roman" w:cs="Times New Roman"/>
                <w:sz w:val="20"/>
                <w:szCs w:val="20"/>
              </w:rPr>
              <w:t>Защита рефератов и проектов</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 xml:space="preserve">Просмотр работ.  </w:t>
            </w:r>
            <w:r>
              <w:rPr>
                <w:rFonts w:ascii="Times New Roman" w:eastAsia="Calibri" w:hAnsi="Times New Roman" w:cs="Times New Roman"/>
                <w:sz w:val="20"/>
                <w:szCs w:val="20"/>
              </w:rPr>
              <w:t xml:space="preserve">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20"/>
                <w:szCs w:val="20"/>
              </w:rPr>
            </w:pPr>
            <w:r w:rsidRPr="005C1E98">
              <w:rPr>
                <w:rFonts w:ascii="Times New Roman" w:eastAsia="Calibri" w:hAnsi="Times New Roman" w:cs="Times New Roman"/>
                <w:b/>
                <w:sz w:val="20"/>
                <w:szCs w:val="20"/>
              </w:rPr>
              <w:t>144</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bl>
    <w:p w:rsidR="005C037C" w:rsidRPr="005C1E98" w:rsidRDefault="005C037C" w:rsidP="005C037C">
      <w:pPr>
        <w:spacing w:after="0" w:line="360" w:lineRule="auto"/>
        <w:rPr>
          <w:rFonts w:ascii="Times New Roman" w:eastAsia="Calibri" w:hAnsi="Times New Roman" w:cs="Times New Roman"/>
          <w:sz w:val="28"/>
          <w:szCs w:val="28"/>
        </w:rPr>
      </w:pPr>
    </w:p>
    <w:p w:rsidR="005C037C" w:rsidRPr="005C1E98" w:rsidRDefault="005C037C" w:rsidP="005C037C">
      <w:pPr>
        <w:spacing w:after="0" w:line="360" w:lineRule="auto"/>
        <w:rPr>
          <w:rFonts w:ascii="Times New Roman" w:eastAsia="Calibri" w:hAnsi="Times New Roman" w:cs="Times New Roman"/>
          <w:sz w:val="28"/>
          <w:szCs w:val="28"/>
        </w:rPr>
      </w:pPr>
    </w:p>
    <w:p w:rsidR="005C037C" w:rsidRPr="00956171" w:rsidRDefault="005C037C" w:rsidP="00956171">
      <w:pPr>
        <w:autoSpaceDE w:val="0"/>
        <w:autoSpaceDN w:val="0"/>
        <w:adjustRightInd w:val="0"/>
        <w:spacing w:after="0" w:line="240" w:lineRule="auto"/>
        <w:jc w:val="both"/>
        <w:rPr>
          <w:rFonts w:ascii="Times New Roman" w:hAnsi="Times New Roman" w:cs="Times New Roman"/>
          <w:sz w:val="28"/>
          <w:szCs w:val="28"/>
        </w:rPr>
      </w:pPr>
    </w:p>
    <w:sectPr w:rsidR="005C037C" w:rsidRPr="00956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D577B8"/>
    <w:multiLevelType w:val="hybridMultilevel"/>
    <w:tmpl w:val="49672E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2FB986"/>
    <w:multiLevelType w:val="hybridMultilevel"/>
    <w:tmpl w:val="EEBF4E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FA0A96"/>
    <w:multiLevelType w:val="multilevel"/>
    <w:tmpl w:val="8C9E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667B5"/>
    <w:multiLevelType w:val="hybridMultilevel"/>
    <w:tmpl w:val="41CCAAAC"/>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889AB19"/>
    <w:multiLevelType w:val="hybridMultilevel"/>
    <w:tmpl w:val="4302E2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D19A990"/>
    <w:multiLevelType w:val="hybridMultilevel"/>
    <w:tmpl w:val="64A999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2F3B348"/>
    <w:multiLevelType w:val="hybridMultilevel"/>
    <w:tmpl w:val="FF454B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65F6264"/>
    <w:multiLevelType w:val="hybridMultilevel"/>
    <w:tmpl w:val="AC1E74BE"/>
    <w:lvl w:ilvl="0" w:tplc="2F3EAB6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2D1A36"/>
    <w:multiLevelType w:val="hybridMultilevel"/>
    <w:tmpl w:val="7320BA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6CD085E"/>
    <w:multiLevelType w:val="hybridMultilevel"/>
    <w:tmpl w:val="60CE434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9180027"/>
    <w:multiLevelType w:val="hybridMultilevel"/>
    <w:tmpl w:val="2E840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882FF5"/>
    <w:multiLevelType w:val="hybridMultilevel"/>
    <w:tmpl w:val="25FA6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8"/>
  </w:num>
  <w:num w:numId="6">
    <w:abstractNumId w:val="5"/>
  </w:num>
  <w:num w:numId="7">
    <w:abstractNumId w:val="11"/>
  </w:num>
  <w:num w:numId="8">
    <w:abstractNumId w:val="7"/>
  </w:num>
  <w:num w:numId="9">
    <w:abstractNumId w:val="3"/>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D1"/>
    <w:rsid w:val="0001212E"/>
    <w:rsid w:val="000253F8"/>
    <w:rsid w:val="00030362"/>
    <w:rsid w:val="00056D39"/>
    <w:rsid w:val="000713F7"/>
    <w:rsid w:val="00097192"/>
    <w:rsid w:val="000D5385"/>
    <w:rsid w:val="000E241C"/>
    <w:rsid w:val="000F144E"/>
    <w:rsid w:val="000F7285"/>
    <w:rsid w:val="00105B06"/>
    <w:rsid w:val="0013223B"/>
    <w:rsid w:val="001A517D"/>
    <w:rsid w:val="001B524E"/>
    <w:rsid w:val="001E43E5"/>
    <w:rsid w:val="001F22D8"/>
    <w:rsid w:val="001F4BC4"/>
    <w:rsid w:val="00204F78"/>
    <w:rsid w:val="00236872"/>
    <w:rsid w:val="0027225E"/>
    <w:rsid w:val="002D0940"/>
    <w:rsid w:val="002D2359"/>
    <w:rsid w:val="002D6BB8"/>
    <w:rsid w:val="00337184"/>
    <w:rsid w:val="00373F71"/>
    <w:rsid w:val="0038366E"/>
    <w:rsid w:val="003A2D61"/>
    <w:rsid w:val="003B0A44"/>
    <w:rsid w:val="003E7D30"/>
    <w:rsid w:val="003F42B0"/>
    <w:rsid w:val="00400AC5"/>
    <w:rsid w:val="00403540"/>
    <w:rsid w:val="00414BEC"/>
    <w:rsid w:val="00463E0E"/>
    <w:rsid w:val="00465119"/>
    <w:rsid w:val="004A764D"/>
    <w:rsid w:val="004C40D2"/>
    <w:rsid w:val="004E34AE"/>
    <w:rsid w:val="004F7FFD"/>
    <w:rsid w:val="00525640"/>
    <w:rsid w:val="00550B6D"/>
    <w:rsid w:val="00597F79"/>
    <w:rsid w:val="005A3439"/>
    <w:rsid w:val="005B1281"/>
    <w:rsid w:val="005B2CE5"/>
    <w:rsid w:val="005B5114"/>
    <w:rsid w:val="005B5A45"/>
    <w:rsid w:val="005C037C"/>
    <w:rsid w:val="005C4F68"/>
    <w:rsid w:val="005E28FE"/>
    <w:rsid w:val="006059C5"/>
    <w:rsid w:val="00605DDD"/>
    <w:rsid w:val="0061048F"/>
    <w:rsid w:val="00637B74"/>
    <w:rsid w:val="00652EFD"/>
    <w:rsid w:val="00665EBA"/>
    <w:rsid w:val="006817A8"/>
    <w:rsid w:val="006B32B6"/>
    <w:rsid w:val="006D1043"/>
    <w:rsid w:val="007224ED"/>
    <w:rsid w:val="007303CF"/>
    <w:rsid w:val="00740FB8"/>
    <w:rsid w:val="00756192"/>
    <w:rsid w:val="00774AED"/>
    <w:rsid w:val="00795D3B"/>
    <w:rsid w:val="007964D3"/>
    <w:rsid w:val="007A20E8"/>
    <w:rsid w:val="007B41A0"/>
    <w:rsid w:val="007F5C19"/>
    <w:rsid w:val="0080778E"/>
    <w:rsid w:val="00814D2D"/>
    <w:rsid w:val="00815090"/>
    <w:rsid w:val="008720AD"/>
    <w:rsid w:val="0089234B"/>
    <w:rsid w:val="008C2514"/>
    <w:rsid w:val="008C44BE"/>
    <w:rsid w:val="008F40C2"/>
    <w:rsid w:val="009001D4"/>
    <w:rsid w:val="009032A6"/>
    <w:rsid w:val="00913269"/>
    <w:rsid w:val="009455DC"/>
    <w:rsid w:val="00956171"/>
    <w:rsid w:val="009859D6"/>
    <w:rsid w:val="00991380"/>
    <w:rsid w:val="009A448F"/>
    <w:rsid w:val="009B291B"/>
    <w:rsid w:val="009C641F"/>
    <w:rsid w:val="009D771E"/>
    <w:rsid w:val="009E3977"/>
    <w:rsid w:val="009F209E"/>
    <w:rsid w:val="00A07393"/>
    <w:rsid w:val="00A077D6"/>
    <w:rsid w:val="00A27384"/>
    <w:rsid w:val="00A4060F"/>
    <w:rsid w:val="00A65C57"/>
    <w:rsid w:val="00A87BD1"/>
    <w:rsid w:val="00A96B23"/>
    <w:rsid w:val="00AA5B6A"/>
    <w:rsid w:val="00AB5435"/>
    <w:rsid w:val="00AB63FA"/>
    <w:rsid w:val="00AD4457"/>
    <w:rsid w:val="00AD69C8"/>
    <w:rsid w:val="00B12200"/>
    <w:rsid w:val="00B50354"/>
    <w:rsid w:val="00BC2888"/>
    <w:rsid w:val="00BC2C38"/>
    <w:rsid w:val="00BD0968"/>
    <w:rsid w:val="00C01456"/>
    <w:rsid w:val="00C561EF"/>
    <w:rsid w:val="00C732FC"/>
    <w:rsid w:val="00C77AF5"/>
    <w:rsid w:val="00C83A15"/>
    <w:rsid w:val="00C8706E"/>
    <w:rsid w:val="00C87480"/>
    <w:rsid w:val="00C954F1"/>
    <w:rsid w:val="00CB7205"/>
    <w:rsid w:val="00CC27B0"/>
    <w:rsid w:val="00CC4D1F"/>
    <w:rsid w:val="00CD598B"/>
    <w:rsid w:val="00CE08BF"/>
    <w:rsid w:val="00CE684E"/>
    <w:rsid w:val="00CF435E"/>
    <w:rsid w:val="00D12B91"/>
    <w:rsid w:val="00D61431"/>
    <w:rsid w:val="00DA1EED"/>
    <w:rsid w:val="00DA345A"/>
    <w:rsid w:val="00DA5FC5"/>
    <w:rsid w:val="00DA6C24"/>
    <w:rsid w:val="00DC373F"/>
    <w:rsid w:val="00DC713E"/>
    <w:rsid w:val="00DD7D14"/>
    <w:rsid w:val="00DF0930"/>
    <w:rsid w:val="00E333DF"/>
    <w:rsid w:val="00E4488F"/>
    <w:rsid w:val="00EE2B6C"/>
    <w:rsid w:val="00EE6A3D"/>
    <w:rsid w:val="00EE7FF4"/>
    <w:rsid w:val="00F17E01"/>
    <w:rsid w:val="00F412C1"/>
    <w:rsid w:val="00F50799"/>
    <w:rsid w:val="00F65CBD"/>
    <w:rsid w:val="00F924ED"/>
    <w:rsid w:val="00FC5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5C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F42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7BD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30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234B"/>
    <w:pPr>
      <w:ind w:left="720"/>
      <w:contextualSpacing/>
    </w:pPr>
  </w:style>
  <w:style w:type="paragraph" w:styleId="a5">
    <w:name w:val="Normal (Web)"/>
    <w:basedOn w:val="a"/>
    <w:uiPriority w:val="99"/>
    <w:unhideWhenUsed/>
    <w:rsid w:val="002D6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732FC"/>
    <w:rPr>
      <w:color w:val="0000FF" w:themeColor="hyperlink"/>
      <w:u w:val="single"/>
    </w:rPr>
  </w:style>
  <w:style w:type="character" w:customStyle="1" w:styleId="30">
    <w:name w:val="Заголовок 3 Знак"/>
    <w:basedOn w:val="a0"/>
    <w:link w:val="3"/>
    <w:uiPriority w:val="9"/>
    <w:semiHidden/>
    <w:rsid w:val="003F42B0"/>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A65C57"/>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5C03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037C"/>
  </w:style>
  <w:style w:type="paragraph" w:styleId="a9">
    <w:name w:val="footer"/>
    <w:basedOn w:val="a"/>
    <w:link w:val="aa"/>
    <w:uiPriority w:val="99"/>
    <w:unhideWhenUsed/>
    <w:rsid w:val="005C03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0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5C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F42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7BD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30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234B"/>
    <w:pPr>
      <w:ind w:left="720"/>
      <w:contextualSpacing/>
    </w:pPr>
  </w:style>
  <w:style w:type="paragraph" w:styleId="a5">
    <w:name w:val="Normal (Web)"/>
    <w:basedOn w:val="a"/>
    <w:uiPriority w:val="99"/>
    <w:unhideWhenUsed/>
    <w:rsid w:val="002D6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732FC"/>
    <w:rPr>
      <w:color w:val="0000FF" w:themeColor="hyperlink"/>
      <w:u w:val="single"/>
    </w:rPr>
  </w:style>
  <w:style w:type="character" w:customStyle="1" w:styleId="30">
    <w:name w:val="Заголовок 3 Знак"/>
    <w:basedOn w:val="a0"/>
    <w:link w:val="3"/>
    <w:uiPriority w:val="9"/>
    <w:semiHidden/>
    <w:rsid w:val="003F42B0"/>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A65C57"/>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5C03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037C"/>
  </w:style>
  <w:style w:type="paragraph" w:styleId="a9">
    <w:name w:val="footer"/>
    <w:basedOn w:val="a"/>
    <w:link w:val="aa"/>
    <w:uiPriority w:val="99"/>
    <w:unhideWhenUsed/>
    <w:rsid w:val="005C03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0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6416">
      <w:bodyDiv w:val="1"/>
      <w:marLeft w:val="0"/>
      <w:marRight w:val="0"/>
      <w:marTop w:val="0"/>
      <w:marBottom w:val="0"/>
      <w:divBdr>
        <w:top w:val="none" w:sz="0" w:space="0" w:color="auto"/>
        <w:left w:val="none" w:sz="0" w:space="0" w:color="auto"/>
        <w:bottom w:val="none" w:sz="0" w:space="0" w:color="auto"/>
        <w:right w:val="none" w:sz="0" w:space="0" w:color="auto"/>
      </w:divBdr>
    </w:div>
    <w:div w:id="512843648">
      <w:bodyDiv w:val="1"/>
      <w:marLeft w:val="0"/>
      <w:marRight w:val="0"/>
      <w:marTop w:val="0"/>
      <w:marBottom w:val="0"/>
      <w:divBdr>
        <w:top w:val="none" w:sz="0" w:space="0" w:color="auto"/>
        <w:left w:val="none" w:sz="0" w:space="0" w:color="auto"/>
        <w:bottom w:val="none" w:sz="0" w:space="0" w:color="auto"/>
        <w:right w:val="none" w:sz="0" w:space="0" w:color="auto"/>
      </w:divBdr>
    </w:div>
    <w:div w:id="681400073">
      <w:bodyDiv w:val="1"/>
      <w:marLeft w:val="0"/>
      <w:marRight w:val="0"/>
      <w:marTop w:val="0"/>
      <w:marBottom w:val="0"/>
      <w:divBdr>
        <w:top w:val="none" w:sz="0" w:space="0" w:color="auto"/>
        <w:left w:val="none" w:sz="0" w:space="0" w:color="auto"/>
        <w:bottom w:val="none" w:sz="0" w:space="0" w:color="auto"/>
        <w:right w:val="none" w:sz="0" w:space="0" w:color="auto"/>
      </w:divBdr>
    </w:div>
    <w:div w:id="1424842837">
      <w:bodyDiv w:val="1"/>
      <w:marLeft w:val="0"/>
      <w:marRight w:val="0"/>
      <w:marTop w:val="0"/>
      <w:marBottom w:val="0"/>
      <w:divBdr>
        <w:top w:val="none" w:sz="0" w:space="0" w:color="auto"/>
        <w:left w:val="none" w:sz="0" w:space="0" w:color="auto"/>
        <w:bottom w:val="none" w:sz="0" w:space="0" w:color="auto"/>
        <w:right w:val="none" w:sz="0" w:space="0" w:color="auto"/>
      </w:divBdr>
    </w:div>
    <w:div w:id="14801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B%D0%BB%D0%B5%D1%80%D0%B3%D0%B5%D0%BD" TargetMode="External"/><Relationship Id="rId13" Type="http://schemas.openxmlformats.org/officeDocument/2006/relationships/hyperlink" Target="http://1september.ru/" TargetMode="External"/><Relationship Id="rId3" Type="http://schemas.microsoft.com/office/2007/relationships/stylesWithEffects" Target="stylesWithEffects.xml"/><Relationship Id="rId7" Type="http://schemas.openxmlformats.org/officeDocument/2006/relationships/hyperlink" Target="https://ru.wikipedia.org/wiki/%D0%9A%D1%80%D0%BE%D0%B2%D1%8C" TargetMode="External"/><Relationship Id="rId12" Type="http://schemas.openxmlformats.org/officeDocument/2006/relationships/hyperlink" Target="http://dic.academic.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92%D0%B0%D0%BA%D1%86%D0%B8%D0%BD%D0%B0" TargetMode="External"/><Relationship Id="rId11" Type="http://schemas.openxmlformats.org/officeDocument/2006/relationships/hyperlink" Target="http://www.mycobank.org/" TargetMode="External"/><Relationship Id="rId5" Type="http://schemas.openxmlformats.org/officeDocument/2006/relationships/webSettings" Target="webSettings.xml"/><Relationship Id="rId15" Type="http://schemas.openxmlformats.org/officeDocument/2006/relationships/hyperlink" Target="http://microbiologu.ru/index.php" TargetMode="External"/><Relationship Id="rId10" Type="http://schemas.openxmlformats.org/officeDocument/2006/relationships/hyperlink" Target="https://ru.wikipedia.org/wiki/%D0%A2%D0%BA%D0%B0%D0%BD%D1%8C_(%D0%B1%D0%B8%D0%BE%D0%BB%D0%BE%D0%B3%D0%B8%D1%8F)" TargetMode="External"/><Relationship Id="rId4" Type="http://schemas.openxmlformats.org/officeDocument/2006/relationships/settings" Target="settings.xml"/><Relationship Id="rId9" Type="http://schemas.openxmlformats.org/officeDocument/2006/relationships/hyperlink" Target="https://ru.wikipedia.org/wiki/%D0%A1%D0%BE%D0%BC%D0%B0%D1%82%D0%B8%D1%87%D0%B5%D1%81%D0%BA%D0%B8%D0%B5_%D0%BA%D0%BB%D0%B5%D1%82%D0%BA%D0%B8" TargetMode="External"/><Relationship Id="rId14" Type="http://schemas.openxmlformats.org/officeDocument/2006/relationships/hyperlink" Target="http://ru.wikiped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9689338</TotalTime>
  <Pages>1</Pages>
  <Words>7529</Words>
  <Characters>42921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Уварова</dc:creator>
  <cp:keywords/>
  <dc:description/>
  <cp:lastModifiedBy>Уварова</cp:lastModifiedBy>
  <cp:revision>34</cp:revision>
  <dcterms:created xsi:type="dcterms:W3CDTF">2017-09-06T11:11:00Z</dcterms:created>
  <dcterms:modified xsi:type="dcterms:W3CDTF">2008-06-26T21:14:00Z</dcterms:modified>
</cp:coreProperties>
</file>