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98" w:rsidRDefault="00C606CA">
      <w:pPr>
        <w:spacing w:after="0" w:line="240" w:lineRule="auto"/>
        <w:ind w:firstLine="851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7.5pt">
            <v:imagedata r:id="rId9" o:title="Волонтерское движение"/>
          </v:shape>
        </w:pict>
      </w:r>
      <w:r w:rsidR="006648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94298" w:rsidRDefault="0069429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694298" w:rsidRDefault="00664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694298" w:rsidRDefault="006942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694298" w:rsidRDefault="0069429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Пояснительная записка ……………………………………………………3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Учебный план ……………………………………………………………...5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Формы атте</w:t>
      </w:r>
      <w:r w:rsidR="00930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стации …………………………………………………………6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Оценочные материалы …………………………………………………...</w:t>
      </w:r>
      <w:r w:rsidR="00930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..6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Методические </w:t>
      </w:r>
      <w:r w:rsidR="00930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материалы ………………….……………………………...7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Условия реализаци</w:t>
      </w:r>
      <w:r w:rsidR="00930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программы ……………………………………….....8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Нормативные документы………………………………………………...</w:t>
      </w:r>
      <w:r w:rsidR="00930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..9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 ………………………………………........................1</w:t>
      </w:r>
      <w:r w:rsidR="00930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Приложение (календарно-учебный график) ………..………………….1</w:t>
      </w:r>
      <w:r w:rsidR="00930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0128" w:rsidRDefault="0093012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6485E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94298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 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 может стать одной из таких форм работы.</w:t>
      </w:r>
    </w:p>
    <w:p w:rsidR="00694298" w:rsidRDefault="006648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Волонтеры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англ.Volunteer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694298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Актуальность:</w:t>
      </w:r>
    </w:p>
    <w:p w:rsidR="00694298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человечества не помнит такого общества, которому были бы чужды идеи добровольной и бескорыстной помощи. Добровольная помощь, оказываемая человеком или группой людей обществу в целом или отдельным людям, основана на идеях бескорыстного служения гуманным идеалам человечества и не преследует целей извлечения прибыли, получения оплаты или карьерного роста. Добровольная помощь включает в себя действия, предпринимаемые на местном, общенациональном и международном уровнях, а также на уровне международного сообщества в целом, которые осуществляются, невзирая на границы.</w:t>
      </w:r>
    </w:p>
    <w:p w:rsidR="00694298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Современное развитие волонтерского движения получило в связи с растущим числом социальных проблем, в решении которых при современной экономической ситуации волонтеры незаменимы.</w:t>
      </w:r>
    </w:p>
    <w:p w:rsidR="00F01325" w:rsidRDefault="00F01325" w:rsidP="00F013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относится к краткосрочным общеразвивающим программам </w:t>
      </w:r>
      <w:r w:rsidRPr="00F0132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 использованием дистанционных технологий</w:t>
      </w: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>, имеет </w:t>
      </w:r>
      <w:r w:rsidRPr="006C30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социально-педагогическую направленность</w:t>
      </w: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разработана для детей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>8 лет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94298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94298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1.Оказать позитивное влияние на обучающихся и их сверстников при выборе ими жизненных ценностей.</w:t>
      </w:r>
    </w:p>
    <w:p w:rsidR="00694298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Апробация новых форм организации занятости детей для развития их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познавательной деятельности, профилактики вредных привычек, воспитания здорового образа жизни.</w:t>
      </w:r>
    </w:p>
    <w:p w:rsidR="00694298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Развитие волонтерского движения, формирование позитивных установок учащихся на добровольческую деятельность</w:t>
      </w:r>
    </w:p>
    <w:p w:rsidR="00694298" w:rsidRDefault="0066485E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 программы:</w:t>
      </w:r>
    </w:p>
    <w:p w:rsidR="00694298" w:rsidRDefault="0066485E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 понятиях «волонтер», сформировать систему знаний о принципах, лежащих в основе волонтерской деятельности.</w:t>
      </w:r>
    </w:p>
    <w:p w:rsidR="00694298" w:rsidRDefault="0066485E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сплоченный деятельный коллектив волонтеров.</w:t>
      </w:r>
    </w:p>
    <w:p w:rsidR="00694298" w:rsidRDefault="0066485E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Вовлечь волонтерский отряд в участие в мероприятиях.</w:t>
      </w:r>
    </w:p>
    <w:p w:rsidR="00694298" w:rsidRDefault="0066485E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позитивное отношение к здоровому образу жизни (при помощи акций,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занятий, тематических выступлений, конкурсов и др.)</w:t>
      </w:r>
    </w:p>
    <w:p w:rsidR="00694298" w:rsidRDefault="0066485E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условия, позволяющие обучающимся своими силами вести работу.</w:t>
      </w:r>
    </w:p>
    <w:p w:rsidR="00694298" w:rsidRDefault="0066485E">
      <w:pPr>
        <w:pStyle w:val="ac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Сроки реализации программы:</w:t>
      </w:r>
    </w:p>
    <w:p w:rsidR="00694298" w:rsidRDefault="0066485E">
      <w:pPr>
        <w:pStyle w:val="ac"/>
        <w:numPr>
          <w:ilvl w:val="1"/>
          <w:numId w:val="1"/>
        </w:numPr>
        <w:spacing w:after="0" w:line="36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рассчитана на 1 год обучения.</w:t>
      </w:r>
    </w:p>
    <w:p w:rsidR="00694298" w:rsidRDefault="004067A7">
      <w:pPr>
        <w:pStyle w:val="ac"/>
        <w:numPr>
          <w:ilvl w:val="1"/>
          <w:numId w:val="1"/>
        </w:numPr>
        <w:spacing w:after="0" w:line="36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Программа </w:t>
      </w:r>
      <w:r w:rsidR="006648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рассчитана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36</w:t>
      </w:r>
      <w:r w:rsidR="006648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 w:rsidR="006648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занятия в рамках программы формируют интерес к социально-значимой деятельности, развивают </w:t>
      </w:r>
      <w:r w:rsidR="0066485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коммуникативные умения, первичные организаторские навыки, предлагают опыт участия в социальных </w:t>
      </w:r>
      <w:r w:rsidR="00BA52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онлайн </w:t>
      </w:r>
      <w:r w:rsidR="0066485E">
        <w:rPr>
          <w:rFonts w:ascii="Times New Roman" w:eastAsia="Times New Roman" w:hAnsi="Times New Roman" w:cs="Times New Roman"/>
          <w:color w:val="000000"/>
          <w:sz w:val="27"/>
          <w:szCs w:val="27"/>
        </w:rPr>
        <w:t>акциях.</w:t>
      </w:r>
    </w:p>
    <w:p w:rsidR="00694298" w:rsidRDefault="00694298">
      <w:pPr>
        <w:pStyle w:val="ac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94298" w:rsidRDefault="0066485E">
      <w:pPr>
        <w:pStyle w:val="ac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Режим и продолжительность занятий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694298" w:rsidRDefault="0066485E">
      <w:pPr>
        <w:pStyle w:val="ac"/>
        <w:spacing w:after="0" w:line="36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Занятия проводятся </w:t>
      </w:r>
      <w:r w:rsidR="004067A7">
        <w:rPr>
          <w:rFonts w:ascii="Times New Roman" w:eastAsia="Times New Roman" w:hAnsi="Times New Roman" w:cs="Times New Roman"/>
          <w:color w:val="000000"/>
          <w:sz w:val="27"/>
          <w:szCs w:val="27"/>
        </w:rPr>
        <w:t>1 раз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неделю, продолжительность занятий </w:t>
      </w:r>
      <w:r w:rsidR="004067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академически</w:t>
      </w:r>
      <w:r w:rsidR="004067A7">
        <w:rPr>
          <w:rFonts w:ascii="Times New Roman" w:eastAsia="Times New Roman" w:hAnsi="Times New Roman" w:cs="Times New Roman"/>
          <w:color w:val="000000"/>
          <w:sz w:val="27"/>
          <w:szCs w:val="27"/>
        </w:rPr>
        <w:t>й час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94298" w:rsidRDefault="0066485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Количество занятий и учебных часов в неделю:</w:t>
      </w:r>
    </w:p>
    <w:p w:rsidR="00694298" w:rsidRDefault="0066485E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группе - 15-17чел,</w:t>
      </w:r>
    </w:p>
    <w:p w:rsidR="00694298" w:rsidRDefault="006942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94298" w:rsidRDefault="00694298">
      <w:pPr>
        <w:pStyle w:val="ac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94298" w:rsidRDefault="00694298">
      <w:pPr>
        <w:pStyle w:val="ac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94298" w:rsidRDefault="0066485E">
      <w:pPr>
        <w:pStyle w:val="ac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Учебный план</w:t>
      </w:r>
    </w:p>
    <w:p w:rsidR="00694298" w:rsidRDefault="00694298">
      <w:pPr>
        <w:pStyle w:val="ac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tbl>
      <w:tblPr>
        <w:tblStyle w:val="af1"/>
        <w:tblW w:w="9380" w:type="dxa"/>
        <w:tblLook w:val="04A0" w:firstRow="1" w:lastRow="0" w:firstColumn="1" w:lastColumn="0" w:noHBand="0" w:noVBand="1"/>
      </w:tblPr>
      <w:tblGrid>
        <w:gridCol w:w="532"/>
        <w:gridCol w:w="5882"/>
        <w:gridCol w:w="2966"/>
      </w:tblGrid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2966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2966" w:type="dxa"/>
            <w:shd w:val="clear" w:color="auto" w:fill="auto"/>
          </w:tcPr>
          <w:p w:rsidR="00694298" w:rsidRDefault="008F2DA0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и развитие волонтёрского движения</w:t>
            </w:r>
          </w:p>
        </w:tc>
        <w:tc>
          <w:tcPr>
            <w:tcW w:w="2966" w:type="dxa"/>
            <w:shd w:val="clear" w:color="auto" w:fill="auto"/>
          </w:tcPr>
          <w:p w:rsidR="00694298" w:rsidRDefault="008F2DA0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различны – все равны</w:t>
            </w:r>
          </w:p>
        </w:tc>
        <w:tc>
          <w:tcPr>
            <w:tcW w:w="2966" w:type="dxa"/>
            <w:shd w:val="clear" w:color="auto" w:fill="auto"/>
          </w:tcPr>
          <w:p w:rsidR="00694298" w:rsidRDefault="008F2DA0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Познание и творчество</w:t>
            </w:r>
          </w:p>
        </w:tc>
        <w:tc>
          <w:tcPr>
            <w:tcW w:w="2966" w:type="dxa"/>
            <w:shd w:val="clear" w:color="auto" w:fill="auto"/>
          </w:tcPr>
          <w:p w:rsidR="00694298" w:rsidRDefault="008F2DA0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Подари радость</w:t>
            </w:r>
          </w:p>
        </w:tc>
        <w:tc>
          <w:tcPr>
            <w:tcW w:w="2966" w:type="dxa"/>
            <w:shd w:val="clear" w:color="auto" w:fill="auto"/>
          </w:tcPr>
          <w:p w:rsidR="00694298" w:rsidRDefault="008F2DA0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и формирование ЗОЖ</w:t>
            </w:r>
          </w:p>
        </w:tc>
        <w:tc>
          <w:tcPr>
            <w:tcW w:w="2966" w:type="dxa"/>
            <w:shd w:val="clear" w:color="auto" w:fill="auto"/>
          </w:tcPr>
          <w:p w:rsidR="00694298" w:rsidRDefault="008F2DA0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Добро, милосердие и сострадание </w:t>
            </w:r>
          </w:p>
        </w:tc>
        <w:tc>
          <w:tcPr>
            <w:tcW w:w="2966" w:type="dxa"/>
            <w:shd w:val="clear" w:color="auto" w:fill="auto"/>
          </w:tcPr>
          <w:p w:rsidR="00694298" w:rsidRDefault="0073173F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патриотизма</w:t>
            </w:r>
          </w:p>
        </w:tc>
        <w:tc>
          <w:tcPr>
            <w:tcW w:w="2966" w:type="dxa"/>
            <w:shd w:val="clear" w:color="auto" w:fill="auto"/>
          </w:tcPr>
          <w:p w:rsidR="00694298" w:rsidRDefault="0073173F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жить вместе</w:t>
            </w:r>
          </w:p>
        </w:tc>
        <w:tc>
          <w:tcPr>
            <w:tcW w:w="2966" w:type="dxa"/>
            <w:shd w:val="clear" w:color="auto" w:fill="auto"/>
          </w:tcPr>
          <w:p w:rsidR="00694298" w:rsidRDefault="008F2DA0">
            <w:pPr>
              <w:pStyle w:val="ac"/>
              <w:spacing w:line="240" w:lineRule="auto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73173F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6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2966" w:type="dxa"/>
            <w:shd w:val="clear" w:color="auto" w:fill="auto"/>
          </w:tcPr>
          <w:p w:rsidR="00694298" w:rsidRDefault="0073173F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94298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966" w:type="dxa"/>
            <w:shd w:val="clear" w:color="auto" w:fill="auto"/>
          </w:tcPr>
          <w:p w:rsidR="00694298" w:rsidRDefault="008F2DA0">
            <w:pPr>
              <w:pStyle w:val="ac"/>
              <w:spacing w:line="240" w:lineRule="auto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694298" w:rsidRDefault="00694298">
      <w:pPr>
        <w:pStyle w:val="ac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73F" w:rsidRDefault="0073173F" w:rsidP="00274D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656AC" w:rsidRDefault="002656AC" w:rsidP="00274D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656AC" w:rsidRDefault="002656AC" w:rsidP="00274D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656AC" w:rsidRPr="00274D7E" w:rsidRDefault="002656AC" w:rsidP="00274D7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94298" w:rsidRDefault="0066485E">
      <w:pPr>
        <w:pStyle w:val="ac"/>
        <w:spacing w:after="0" w:line="360" w:lineRule="auto"/>
        <w:ind w:left="12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аттестации</w:t>
      </w:r>
      <w:r>
        <w:rPr>
          <w:rFonts w:ascii="Times New Roman" w:hAnsi="Times New Roman"/>
          <w:sz w:val="28"/>
          <w:szCs w:val="28"/>
        </w:rPr>
        <w:t>.</w:t>
      </w:r>
    </w:p>
    <w:p w:rsidR="00694298" w:rsidRDefault="006942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94298" w:rsidRDefault="006648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результативности деятельности ребенка проводится в рамках промежуточной аттестации в конце учебного года </w:t>
      </w:r>
      <w:r>
        <w:rPr>
          <w:rFonts w:ascii="Times New Roman" w:hAnsi="Times New Roman"/>
          <w:i/>
          <w:sz w:val="28"/>
          <w:szCs w:val="28"/>
        </w:rPr>
        <w:t>по следующим показателям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94298" w:rsidRDefault="0066485E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по качеству приобретенных знаний (устный опрос); </w:t>
      </w:r>
    </w:p>
    <w:p w:rsidR="00694298" w:rsidRDefault="0066485E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по качеству практических навыков;</w:t>
      </w:r>
    </w:p>
    <w:p w:rsidR="00694298" w:rsidRDefault="0066485E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призовых мест в  конкурсах разного уровня;</w:t>
      </w:r>
    </w:p>
    <w:p w:rsidR="00694298" w:rsidRDefault="0066485E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мероприятиях.</w:t>
      </w:r>
    </w:p>
    <w:p w:rsidR="00694298" w:rsidRDefault="006648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фиксируется в </w:t>
      </w:r>
      <w:r>
        <w:rPr>
          <w:rFonts w:ascii="Times New Roman" w:hAnsi="Times New Roman"/>
          <w:i/>
          <w:sz w:val="28"/>
          <w:szCs w:val="28"/>
        </w:rPr>
        <w:t>протоколе (у педагога).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4298" w:rsidRDefault="006942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298" w:rsidRDefault="0066485E">
      <w:pPr>
        <w:pStyle w:val="ac"/>
        <w:spacing w:after="0" w:line="360" w:lineRule="auto"/>
        <w:ind w:left="12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694298" w:rsidRDefault="006648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Оценочная система связана с уровнями освоения и содержания программы – высоким, средним и низким. </w:t>
      </w:r>
    </w:p>
    <w:p w:rsidR="00694298" w:rsidRDefault="0066485E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Сумма полученных баллов на соответствие  предполагаемого уровня для каждого года обучения:</w:t>
      </w:r>
    </w:p>
    <w:p w:rsidR="00694298" w:rsidRDefault="0066485E">
      <w:pPr>
        <w:spacing w:after="0"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 менее 10 баллов – не соответствует уровню (рекомендуется прохождение уровня повторно);</w:t>
      </w:r>
    </w:p>
    <w:p w:rsidR="00694298" w:rsidRDefault="006648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- 10-12 баллов – </w:t>
      </w:r>
      <w:proofErr w:type="gramStart"/>
      <w:r>
        <w:rPr>
          <w:rFonts w:ascii="Times New Roman" w:hAnsi="Times New Roman"/>
          <w:sz w:val="28"/>
          <w:szCs w:val="28"/>
        </w:rPr>
        <w:t>низкий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694298" w:rsidRDefault="006648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- 13-16 баллов – </w:t>
      </w:r>
      <w:proofErr w:type="gramStart"/>
      <w:r>
        <w:rPr>
          <w:rFonts w:ascii="Times New Roman" w:hAnsi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94298" w:rsidRDefault="006648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выше 16 баллов – </w:t>
      </w:r>
      <w:proofErr w:type="gramStart"/>
      <w:r>
        <w:rPr>
          <w:rFonts w:ascii="Times New Roman" w:hAnsi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94298" w:rsidRDefault="00694298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f1"/>
        <w:tblW w:w="9464" w:type="dxa"/>
        <w:tblLook w:val="04A0" w:firstRow="1" w:lastRow="0" w:firstColumn="1" w:lastColumn="0" w:noHBand="0" w:noVBand="1"/>
      </w:tblPr>
      <w:tblGrid>
        <w:gridCol w:w="498"/>
        <w:gridCol w:w="2378"/>
        <w:gridCol w:w="6588"/>
      </w:tblGrid>
      <w:tr w:rsidR="00694298">
        <w:tc>
          <w:tcPr>
            <w:tcW w:w="495" w:type="dxa"/>
            <w:shd w:val="clear" w:color="auto" w:fill="auto"/>
          </w:tcPr>
          <w:p w:rsidR="00694298" w:rsidRDefault="0066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8" w:type="dxa"/>
            <w:shd w:val="clear" w:color="auto" w:fill="auto"/>
          </w:tcPr>
          <w:p w:rsidR="00694298" w:rsidRDefault="0066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591" w:type="dxa"/>
            <w:shd w:val="clear" w:color="auto" w:fill="auto"/>
          </w:tcPr>
          <w:p w:rsidR="00694298" w:rsidRDefault="0066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694298">
        <w:tc>
          <w:tcPr>
            <w:tcW w:w="495" w:type="dxa"/>
            <w:shd w:val="clear" w:color="auto" w:fill="auto"/>
          </w:tcPr>
          <w:p w:rsidR="00694298" w:rsidRDefault="0066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 из 10 вопросов</w:t>
            </w:r>
          </w:p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(качество теоретических знаний)</w:t>
            </w:r>
          </w:p>
          <w:p w:rsidR="00694298" w:rsidRDefault="00694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– 1-2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</w:t>
            </w:r>
          </w:p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– 3-4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</w:t>
            </w:r>
          </w:p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балла – 5-6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</w:t>
            </w:r>
          </w:p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балла – 7-8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</w:t>
            </w:r>
          </w:p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 – 9-10 правильных ответа</w:t>
            </w:r>
          </w:p>
        </w:tc>
      </w:tr>
      <w:tr w:rsidR="00694298">
        <w:tc>
          <w:tcPr>
            <w:tcW w:w="495" w:type="dxa"/>
            <w:shd w:val="clear" w:color="auto" w:fill="auto"/>
          </w:tcPr>
          <w:p w:rsidR="00694298" w:rsidRDefault="0066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призовых мест</w:t>
            </w:r>
          </w:p>
        </w:tc>
        <w:tc>
          <w:tcPr>
            <w:tcW w:w="6591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за каждое призовое место на районном (муниципальном) уровне</w:t>
            </w:r>
          </w:p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– за каждое призовое место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до международного уровня</w:t>
            </w:r>
          </w:p>
        </w:tc>
      </w:tr>
    </w:tbl>
    <w:p w:rsidR="00694298" w:rsidRDefault="006942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298" w:rsidRDefault="006648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течение года ведется индивидуальное педагогическое наблюдение за развитием каждого ребенка. Важными показателями успешности освоения программы являются: развитие интереса детей к волонтерской деятельности, их участие в мероприятиях и жизнедеятельности образовательной организации.</w:t>
      </w:r>
    </w:p>
    <w:p w:rsidR="00694298" w:rsidRDefault="0066485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Наглядность является самым прямым путем обучения в любой области, а особенно в волонтерской деятельности. </w:t>
      </w:r>
    </w:p>
    <w:p w:rsidR="00694298" w:rsidRDefault="0069429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6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Методические материалы </w:t>
      </w:r>
    </w:p>
    <w:p w:rsidR="002656AC" w:rsidRDefault="00265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56AC" w:rsidRPr="006C3030" w:rsidRDefault="002656AC" w:rsidP="002656AC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Образовательный процесс предполагает применение </w:t>
      </w:r>
      <w:r w:rsidRPr="006C30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интерактивных методов обучения</w:t>
      </w: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> и различных </w:t>
      </w:r>
      <w:r w:rsidRPr="006C30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педагогических технологий:</w:t>
      </w: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C30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личностно-ориентированного обучения, дифференцированного обучения, игрового обучения и </w:t>
      </w:r>
      <w:proofErr w:type="spellStart"/>
      <w:r w:rsidRPr="006C30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здоровьесберегающих</w:t>
      </w:r>
      <w:proofErr w:type="spellEnd"/>
      <w:r w:rsidRPr="006C30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технологий. </w:t>
      </w: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реализуется с применением </w:t>
      </w:r>
      <w:r w:rsidRPr="006C30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дистанционных образовательных технологии (ДОТ)</w:t>
      </w: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опосредованном (на расстоянии) взаимодействии учащихся и педагога. </w:t>
      </w:r>
      <w:r w:rsidRPr="006C30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 организации учебной деятельности – групповая.</w:t>
      </w: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> Использование ДОТ дает возможность освоения программы непосредственно по месту пребывания (нахождения) учащихся. Обучение с применением ДОТ подразумевает интерактивное взаимодействие детей и педагога в процессе обучения, а также предоставление для учащихся возможности контролируемой работы по освоению изучаемого материала.</w:t>
      </w:r>
    </w:p>
    <w:p w:rsidR="002656AC" w:rsidRPr="006C3030" w:rsidRDefault="002656AC" w:rsidP="002656AC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>Процесс обучения выстраивается на основе традиционных дидактических принципов (наглядности, непрерывности, целостности, вариативности, психологической комфортности).</w:t>
      </w:r>
    </w:p>
    <w:p w:rsidR="002656AC" w:rsidRPr="006C3030" w:rsidRDefault="002656AC" w:rsidP="002656AC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>Подведение итогов по результатам освоения программы проходить в форме итогового тестирования.</w:t>
      </w:r>
    </w:p>
    <w:p w:rsidR="00694298" w:rsidRDefault="0069429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7B1BC2" w:rsidRDefault="007B1BC2" w:rsidP="007B1BC2">
      <w:pPr>
        <w:pStyle w:val="ac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B1BC2" w:rsidRDefault="007B1BC2" w:rsidP="007B1BC2">
      <w:pPr>
        <w:pStyle w:val="ac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B1BC2" w:rsidRDefault="007B1BC2" w:rsidP="007B1BC2">
      <w:pPr>
        <w:pStyle w:val="ac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B1BC2" w:rsidRDefault="007B1BC2" w:rsidP="007B1BC2">
      <w:pPr>
        <w:pStyle w:val="ac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94298" w:rsidRDefault="0066485E" w:rsidP="007B1BC2">
      <w:pPr>
        <w:pStyle w:val="ac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Условия реализации программы</w:t>
      </w:r>
    </w:p>
    <w:p w:rsidR="007B1BC2" w:rsidRDefault="007B1BC2" w:rsidP="007B1BC2">
      <w:pPr>
        <w:pStyle w:val="ac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6A2664" w:rsidRPr="006C3030" w:rsidRDefault="006A2664" w:rsidP="006A266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>Важную роль при </w:t>
      </w:r>
      <w:r w:rsidRPr="006C30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создании благоприятной образовательной среды </w:t>
      </w: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>имеет информационное, дидактическое, материально-техническое обеспечение программы.</w:t>
      </w:r>
    </w:p>
    <w:p w:rsidR="006A2664" w:rsidRPr="006C3030" w:rsidRDefault="006A2664" w:rsidP="006A266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C30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Информационное и дидактическое обеспечение</w:t>
      </w:r>
    </w:p>
    <w:p w:rsidR="006A2664" w:rsidRPr="006C3030" w:rsidRDefault="006A2664" w:rsidP="006A266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>дидактический материал: наглядные пособия, демонстрационные карточки, мультимедийные презентации по разделам программы, видеоматериал и др.;</w:t>
      </w:r>
    </w:p>
    <w:p w:rsidR="006A2664" w:rsidRPr="006C3030" w:rsidRDefault="007B1BC2" w:rsidP="006A266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учебная </w:t>
      </w:r>
      <w:r w:rsidR="006A2664"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>литература, методики преподавание дисциплин данной направленности, методические разработки, рекомендации (см. Список литературы);</w:t>
      </w:r>
    </w:p>
    <w:p w:rsidR="006A2664" w:rsidRPr="006C3030" w:rsidRDefault="006A2664" w:rsidP="006A266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>компьютер с выходом в INTERNET, доступ к справочно-поисковым системам.</w:t>
      </w:r>
    </w:p>
    <w:p w:rsidR="006A2664" w:rsidRPr="006C3030" w:rsidRDefault="006A2664" w:rsidP="006A266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C30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Материально-техническое обеспечение</w:t>
      </w:r>
    </w:p>
    <w:p w:rsidR="006A2664" w:rsidRPr="006C3030" w:rsidRDefault="006A2664" w:rsidP="006A266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C30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 занятиям по программе у ребенка должны быть</w:t>
      </w: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C30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подготовлены </w:t>
      </w: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следующие канцелярские принадлежности: </w:t>
      </w:r>
      <w:r w:rsidR="007B1BC2">
        <w:rPr>
          <w:rFonts w:ascii="Times New Roman" w:eastAsia="Times New Roman" w:hAnsi="Times New Roman" w:cs="Times New Roman"/>
          <w:color w:val="000000"/>
          <w:sz w:val="27"/>
          <w:szCs w:val="27"/>
        </w:rPr>
        <w:t>цветные карандаши, цветная бумага, цветные ленты, нитки, альбом или листы белой бумаги (по возможности ватманы).</w:t>
      </w:r>
    </w:p>
    <w:p w:rsidR="006A2664" w:rsidRPr="006C3030" w:rsidRDefault="006A2664" w:rsidP="006A266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C30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 занятиям учащимся </w:t>
      </w: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>нужно иметь доступ к</w:t>
      </w:r>
      <w:r w:rsidRPr="006C30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>персональному ко</w:t>
      </w:r>
      <w:r w:rsidR="007B1BC2">
        <w:rPr>
          <w:rFonts w:ascii="Times New Roman" w:eastAsia="Times New Roman" w:hAnsi="Times New Roman" w:cs="Times New Roman"/>
          <w:color w:val="000000"/>
          <w:sz w:val="27"/>
          <w:szCs w:val="27"/>
        </w:rPr>
        <w:t>мпьютеру с выходом в INTERNET, выход в социальные сети, возможность записи видео.</w:t>
      </w:r>
    </w:p>
    <w:p w:rsidR="006A2664" w:rsidRPr="006C3030" w:rsidRDefault="006A2664" w:rsidP="006A266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C30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Кадровое обеспечение:</w:t>
      </w: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B1BC2"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 дополнительного образования</w:t>
      </w:r>
      <w:r w:rsidRPr="006C3030">
        <w:rPr>
          <w:rFonts w:ascii="Times New Roman" w:eastAsia="Times New Roman" w:hAnsi="Times New Roman" w:cs="Times New Roman"/>
          <w:color w:val="000000"/>
          <w:sz w:val="27"/>
          <w:szCs w:val="27"/>
        </w:rPr>
        <w:t>, имеющий опыт реализации ДООП социально-педагогической направленности.</w:t>
      </w:r>
    </w:p>
    <w:p w:rsidR="006A2664" w:rsidRPr="006C3030" w:rsidRDefault="006A2664" w:rsidP="006A266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94298" w:rsidRDefault="006942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298" w:rsidRDefault="006942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298" w:rsidRDefault="0069429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 w:rsidP="0051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648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694298" w:rsidRDefault="006942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4298" w:rsidRDefault="0066485E" w:rsidP="007B1BC2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«Об образовании» от 29.12.2012 г. № 273-ФЗ;</w:t>
      </w:r>
    </w:p>
    <w:p w:rsidR="00694298" w:rsidRDefault="0066485E" w:rsidP="007B1BC2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Концепция развития дополнительного образования от 04.09.2014 г. № 1756-р;</w:t>
      </w:r>
    </w:p>
    <w:p w:rsidR="00694298" w:rsidRDefault="0066485E" w:rsidP="007B1BC2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МинобрнаукиРоссии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от 29.08.2013 г. № 1008;</w:t>
      </w:r>
    </w:p>
    <w:p w:rsidR="00694298" w:rsidRDefault="0066485E" w:rsidP="007B1BC2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труда и социальной защиты РФ/ Профессиональный стандарт «Педагог дополнительного образования детей и взрослых» от 8 сентября 2015 г. № 613</w:t>
      </w:r>
    </w:p>
    <w:p w:rsidR="00694298" w:rsidRDefault="0066485E" w:rsidP="007B1BC2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41;</w:t>
      </w:r>
    </w:p>
    <w:p w:rsidR="00694298" w:rsidRDefault="0066485E" w:rsidP="007B1BC2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Минорбнауки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«О направлении информации»/ Методические рекомендации по проектированию дополнительных общеразвивающих программ (включая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программы)» от 18 ноября 2015 г. №09-3242;</w:t>
      </w:r>
    </w:p>
    <w:p w:rsidR="00694298" w:rsidRDefault="0066485E" w:rsidP="007B1BC2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Письмо Министерства культуры Российской Федерации «О направлении рекомендаций по организации образовательной и методической деятельности при реализации общеобразовательных программ в области искусств» от 21 ноября 2013 г. №191-01-39/06-ГИ;</w:t>
      </w:r>
    </w:p>
    <w:p w:rsidR="00694298" w:rsidRDefault="0066485E" w:rsidP="007B1BC2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Письмо Министерства образования Нижегородской области «О направлении методических рекомендаций/ Методические рекомендации по разработке ОП ОО ДО» от 30 мая 2014 г. №316-01-100-1674/14;</w:t>
      </w:r>
    </w:p>
    <w:p w:rsidR="00694298" w:rsidRDefault="0066485E" w:rsidP="007B1BC2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Методическое письмо «О структуре дополнительной общеобразовательной (общеразвивающей) программы (к экспертизе в НМЭС ДПО НИРО);</w:t>
      </w:r>
    </w:p>
    <w:p w:rsidR="00694298" w:rsidRDefault="0066485E" w:rsidP="007B1BC2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рекомендации по разработке (составлению) дополнительной общеобразовательной общеразвивающей программы (авторы-составители: преподаватели кафедры теории и практики воспитания и дополнительного образования ГБОУ ДПО НИРО)</w:t>
      </w:r>
      <w:r w:rsidR="007B1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4A4" w:rsidRDefault="00EF5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6485E">
      <w:pPr>
        <w:pStyle w:val="ab"/>
        <w:spacing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7444AE" w:rsidRDefault="007444AE">
      <w:pPr>
        <w:spacing w:after="0" w:line="360" w:lineRule="auto"/>
      </w:pP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Арсеньева Т.Н., Виноградова Н.В., Пелевина И.М., Соколов А.А. Инновационные проекты системной поддержки молодежного добровольчества. – СПб. - Тверь, 2009;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Арсеньева Т.Н., Виноградова Н.В., Пелевина И.М., Соколов А.А. Практико-ориентированные методы психологической подготовки добровольцев. Учебно-методическое пособие. – СПб. - Тверь, 2009;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456FAF">
        <w:rPr>
          <w:color w:val="000000"/>
          <w:sz w:val="28"/>
          <w:szCs w:val="28"/>
        </w:rPr>
        <w:t>Базаркина</w:t>
      </w:r>
      <w:proofErr w:type="spellEnd"/>
      <w:r w:rsidRPr="00456FAF">
        <w:rPr>
          <w:color w:val="000000"/>
          <w:sz w:val="28"/>
          <w:szCs w:val="28"/>
        </w:rPr>
        <w:t xml:space="preserve"> Е.В. Беседы о нравственности для старшеклассников. – Волгоград, 2006</w:t>
      </w:r>
      <w:r>
        <w:rPr>
          <w:color w:val="000000"/>
          <w:sz w:val="28"/>
          <w:szCs w:val="28"/>
        </w:rPr>
        <w:t>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456FAF">
        <w:rPr>
          <w:color w:val="000000"/>
          <w:sz w:val="28"/>
          <w:szCs w:val="28"/>
        </w:rPr>
        <w:t>Белогуров</w:t>
      </w:r>
      <w:proofErr w:type="spellEnd"/>
      <w:r w:rsidRPr="00456FAF">
        <w:rPr>
          <w:color w:val="000000"/>
          <w:sz w:val="28"/>
          <w:szCs w:val="28"/>
        </w:rPr>
        <w:t xml:space="preserve"> С.Б., Климович В.Ю. Профилактика подростковой наркомании. Навыки противостояния и сопротивления подростковой наркомании. – М., 2004</w:t>
      </w:r>
      <w:r>
        <w:rPr>
          <w:color w:val="000000"/>
          <w:sz w:val="28"/>
          <w:szCs w:val="28"/>
        </w:rPr>
        <w:t>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56FAF">
        <w:rPr>
          <w:color w:val="000000"/>
          <w:sz w:val="28"/>
          <w:szCs w:val="28"/>
        </w:rPr>
        <w:t>Березина А.Н./,. Дополнительная образовательная программа «Волонтеры» 2013 г</w:t>
      </w:r>
      <w:r>
        <w:rPr>
          <w:color w:val="000000"/>
          <w:sz w:val="28"/>
          <w:szCs w:val="28"/>
        </w:rPr>
        <w:t>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56FAF">
        <w:rPr>
          <w:color w:val="000000"/>
          <w:sz w:val="28"/>
          <w:szCs w:val="28"/>
        </w:rPr>
        <w:t xml:space="preserve">Бородатая М.Н., </w:t>
      </w:r>
      <w:proofErr w:type="spellStart"/>
      <w:r w:rsidRPr="00456FAF">
        <w:rPr>
          <w:color w:val="000000"/>
          <w:sz w:val="28"/>
          <w:szCs w:val="28"/>
        </w:rPr>
        <w:t>Лыскова</w:t>
      </w:r>
      <w:proofErr w:type="spellEnd"/>
      <w:r w:rsidRPr="00456FAF">
        <w:rPr>
          <w:color w:val="000000"/>
          <w:sz w:val="28"/>
          <w:szCs w:val="28"/>
        </w:rPr>
        <w:t xml:space="preserve"> В.И., Рязанцева С.В. Дневник Добровольца. Вятка – территория добровольчества.- Киров, 2012</w:t>
      </w:r>
      <w:r>
        <w:rPr>
          <w:color w:val="000000"/>
          <w:sz w:val="28"/>
          <w:szCs w:val="28"/>
        </w:rPr>
        <w:t>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456FAF">
        <w:rPr>
          <w:color w:val="000000"/>
          <w:sz w:val="28"/>
          <w:szCs w:val="28"/>
        </w:rPr>
        <w:t>Вислова</w:t>
      </w:r>
      <w:proofErr w:type="spellEnd"/>
      <w:r w:rsidRPr="00456FAF">
        <w:rPr>
          <w:color w:val="000000"/>
          <w:sz w:val="28"/>
          <w:szCs w:val="28"/>
        </w:rPr>
        <w:t xml:space="preserve"> А. Нетерпимость в молодежной среде и способы ее преодоления / Воспитание школьников – 2008 - № 3</w:t>
      </w:r>
      <w:r>
        <w:rPr>
          <w:color w:val="000000"/>
          <w:sz w:val="28"/>
          <w:szCs w:val="28"/>
        </w:rPr>
        <w:t>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56FAF">
        <w:rPr>
          <w:color w:val="000000"/>
          <w:sz w:val="28"/>
          <w:szCs w:val="28"/>
        </w:rPr>
        <w:t xml:space="preserve">Волохов А.В. </w:t>
      </w:r>
      <w:proofErr w:type="spellStart"/>
      <w:r w:rsidRPr="00456FAF">
        <w:rPr>
          <w:color w:val="000000"/>
          <w:sz w:val="28"/>
          <w:szCs w:val="28"/>
        </w:rPr>
        <w:t>Мирошктна</w:t>
      </w:r>
      <w:proofErr w:type="spellEnd"/>
      <w:r w:rsidRPr="00456FAF">
        <w:rPr>
          <w:color w:val="000000"/>
          <w:sz w:val="28"/>
          <w:szCs w:val="28"/>
        </w:rPr>
        <w:t xml:space="preserve"> М.Р., </w:t>
      </w:r>
      <w:proofErr w:type="spellStart"/>
      <w:r w:rsidRPr="00456FAF">
        <w:rPr>
          <w:color w:val="000000"/>
          <w:sz w:val="28"/>
          <w:szCs w:val="28"/>
        </w:rPr>
        <w:t>Фришман</w:t>
      </w:r>
      <w:proofErr w:type="spellEnd"/>
      <w:r w:rsidRPr="00456FAF">
        <w:rPr>
          <w:color w:val="000000"/>
          <w:sz w:val="28"/>
          <w:szCs w:val="28"/>
        </w:rPr>
        <w:t xml:space="preserve"> И.И. Программы деятельности волонтеров. М., 2011</w:t>
      </w:r>
      <w:r>
        <w:rPr>
          <w:color w:val="000000"/>
          <w:sz w:val="28"/>
          <w:szCs w:val="28"/>
        </w:rPr>
        <w:t>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456FAF">
        <w:rPr>
          <w:color w:val="000000"/>
          <w:sz w:val="28"/>
          <w:szCs w:val="28"/>
        </w:rPr>
        <w:t>Галеева</w:t>
      </w:r>
      <w:proofErr w:type="spellEnd"/>
      <w:r w:rsidRPr="00456FAF">
        <w:rPr>
          <w:color w:val="000000"/>
          <w:sz w:val="28"/>
          <w:szCs w:val="28"/>
        </w:rPr>
        <w:t xml:space="preserve"> Н. Формирование организаторских умений у школьников/ Воспитание школьников – 2008 - № 3</w:t>
      </w:r>
      <w:r>
        <w:rPr>
          <w:color w:val="000000"/>
          <w:sz w:val="28"/>
          <w:szCs w:val="28"/>
        </w:rPr>
        <w:t>;</w:t>
      </w:r>
    </w:p>
    <w:p w:rsidR="007444AE" w:rsidRPr="00456FAF" w:rsidRDefault="007444AE" w:rsidP="00456FAF">
      <w:pPr>
        <w:pStyle w:val="ac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>Концепци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развития дополнительного образования детей (распоряжение Правительства РФ от 04.09.2014г. № 1726-р);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56FAF">
        <w:rPr>
          <w:color w:val="000000"/>
          <w:sz w:val="28"/>
          <w:szCs w:val="28"/>
        </w:rPr>
        <w:t>Панченко С.. Формирование толерантных взаимоотношений подростков в детском коллективе / Воспитание школьников – 2008 - № 7</w:t>
      </w:r>
      <w:r>
        <w:rPr>
          <w:color w:val="000000"/>
          <w:sz w:val="28"/>
          <w:szCs w:val="28"/>
        </w:rPr>
        <w:t>;</w:t>
      </w:r>
    </w:p>
    <w:p w:rsidR="007444AE" w:rsidRPr="00456FAF" w:rsidRDefault="007444AE" w:rsidP="00456FAF">
      <w:pPr>
        <w:pStyle w:val="ac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Паспорт</w:t>
      </w: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приоритетного проекта "Доступное дополнительное образование для детей" (утвержден президиумом Совета при Президенте </w:t>
      </w: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Российской Федерации по стратегическому развитию и приоритетным проектам, протокол от 30 ноября 2016 г. № 11);</w:t>
      </w:r>
    </w:p>
    <w:p w:rsidR="007444AE" w:rsidRPr="00456FAF" w:rsidRDefault="007444AE" w:rsidP="00456FAF">
      <w:pPr>
        <w:pStyle w:val="ac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</w:t>
      </w: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Главного государственного санитарного врача РФ от 04.07.2014г.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>режима работы образовательных организаций дополнительного образования детей</w:t>
      </w:r>
      <w:proofErr w:type="gramEnd"/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7444AE" w:rsidRPr="00456FAF" w:rsidRDefault="007444AE" w:rsidP="00456FAF">
      <w:pPr>
        <w:pStyle w:val="ac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</w:t>
      </w: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Министерства просвещения Российской Федерации от 19.11.2018г.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444AE" w:rsidRPr="00456FAF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56FAF">
        <w:rPr>
          <w:color w:val="000000"/>
          <w:sz w:val="28"/>
          <w:szCs w:val="28"/>
        </w:rPr>
        <w:t>Романюк Т.В. Межнациональное общение: тренинг и упражнения. / Воспитание школьников – 2009 - №7</w:t>
      </w:r>
      <w:r>
        <w:rPr>
          <w:color w:val="000000"/>
          <w:sz w:val="28"/>
          <w:szCs w:val="28"/>
        </w:rPr>
        <w:t>;</w:t>
      </w:r>
    </w:p>
    <w:p w:rsidR="007444AE" w:rsidRPr="00456FAF" w:rsidRDefault="007444AE" w:rsidP="00456FAF">
      <w:pPr>
        <w:pStyle w:val="ac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>Стратеги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развития воспитания в РФ на период до 2025 года (распоряжение Правительства РФ от 29 мая 2015 г. № 996-р);</w:t>
      </w:r>
    </w:p>
    <w:p w:rsidR="007444AE" w:rsidRPr="00456FAF" w:rsidRDefault="007444AE" w:rsidP="00456FAF">
      <w:pPr>
        <w:pStyle w:val="ac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ый</w:t>
      </w: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Закон от 29.12.2012г. № 273-ФЗ «Об образовании в Российской Федерации»;</w:t>
      </w:r>
    </w:p>
    <w:p w:rsidR="007444AE" w:rsidRPr="00456FAF" w:rsidRDefault="007444AE" w:rsidP="00456FAF">
      <w:pPr>
        <w:pStyle w:val="ac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ый Закон</w:t>
      </w: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РФ от 24.07.1998 № 124-ФЗ «Об основных гарантиях прав ребенка в Российской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Федерации» (в редакции 2013 г.).</w:t>
      </w:r>
    </w:p>
    <w:sectPr w:rsidR="007444AE" w:rsidRPr="00456FAF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5C" w:rsidRDefault="00E52B5C">
      <w:pPr>
        <w:spacing w:after="0" w:line="240" w:lineRule="auto"/>
      </w:pPr>
      <w:r>
        <w:separator/>
      </w:r>
    </w:p>
  </w:endnote>
  <w:endnote w:type="continuationSeparator" w:id="0">
    <w:p w:rsidR="00E52B5C" w:rsidRDefault="00E5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413840"/>
      <w:docPartObj>
        <w:docPartGallery w:val="Page Numbers (Bottom of Page)"/>
        <w:docPartUnique/>
      </w:docPartObj>
    </w:sdtPr>
    <w:sdtEndPr/>
    <w:sdtContent>
      <w:p w:rsidR="00694298" w:rsidRDefault="0066485E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606CA">
          <w:rPr>
            <w:noProof/>
          </w:rPr>
          <w:t>2</w:t>
        </w:r>
        <w:r>
          <w:fldChar w:fldCharType="end"/>
        </w:r>
      </w:p>
    </w:sdtContent>
  </w:sdt>
  <w:p w:rsidR="00694298" w:rsidRDefault="0069429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5C" w:rsidRDefault="00E52B5C">
      <w:pPr>
        <w:spacing w:after="0" w:line="240" w:lineRule="auto"/>
      </w:pPr>
      <w:r>
        <w:separator/>
      </w:r>
    </w:p>
  </w:footnote>
  <w:footnote w:type="continuationSeparator" w:id="0">
    <w:p w:rsidR="00E52B5C" w:rsidRDefault="00E5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51F"/>
    <w:multiLevelType w:val="multilevel"/>
    <w:tmpl w:val="6F385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F0402"/>
    <w:multiLevelType w:val="multilevel"/>
    <w:tmpl w:val="BD88C0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9B21433"/>
    <w:multiLevelType w:val="multilevel"/>
    <w:tmpl w:val="3D08D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478E9"/>
    <w:multiLevelType w:val="multilevel"/>
    <w:tmpl w:val="9D32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B2210"/>
    <w:multiLevelType w:val="multilevel"/>
    <w:tmpl w:val="CBD4FF7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5DC21AE7"/>
    <w:multiLevelType w:val="multilevel"/>
    <w:tmpl w:val="6F385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07F24"/>
    <w:multiLevelType w:val="multilevel"/>
    <w:tmpl w:val="CF80E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AE53F2"/>
    <w:multiLevelType w:val="multilevel"/>
    <w:tmpl w:val="561E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4298"/>
    <w:rsid w:val="00031ACB"/>
    <w:rsid w:val="00033986"/>
    <w:rsid w:val="00085374"/>
    <w:rsid w:val="00184461"/>
    <w:rsid w:val="002656AC"/>
    <w:rsid w:val="00274D7E"/>
    <w:rsid w:val="003C2E6D"/>
    <w:rsid w:val="004067A7"/>
    <w:rsid w:val="00456FAF"/>
    <w:rsid w:val="0051773B"/>
    <w:rsid w:val="0066485E"/>
    <w:rsid w:val="00694298"/>
    <w:rsid w:val="006A2664"/>
    <w:rsid w:val="0071593F"/>
    <w:rsid w:val="0073173F"/>
    <w:rsid w:val="007444AE"/>
    <w:rsid w:val="00763277"/>
    <w:rsid w:val="007B1BC2"/>
    <w:rsid w:val="008139E7"/>
    <w:rsid w:val="008F2DA0"/>
    <w:rsid w:val="00930128"/>
    <w:rsid w:val="00A27D41"/>
    <w:rsid w:val="00A96B02"/>
    <w:rsid w:val="00BA52D1"/>
    <w:rsid w:val="00C606CA"/>
    <w:rsid w:val="00DA016A"/>
    <w:rsid w:val="00E52B5C"/>
    <w:rsid w:val="00EF54A4"/>
    <w:rsid w:val="00F0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B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71482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471482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3E7526"/>
  </w:style>
  <w:style w:type="character" w:customStyle="1" w:styleId="a5">
    <w:name w:val="Нижний колонтитул Знак"/>
    <w:basedOn w:val="a0"/>
    <w:uiPriority w:val="99"/>
    <w:qFormat/>
    <w:rsid w:val="003E7526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b">
    <w:name w:val="Normal (Web)"/>
    <w:basedOn w:val="a"/>
    <w:uiPriority w:val="99"/>
    <w:semiHidden/>
    <w:unhideWhenUsed/>
    <w:qFormat/>
    <w:rsid w:val="004714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C774C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semiHidden/>
    <w:unhideWhenUsed/>
    <w:rsid w:val="003E7526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3E752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03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93D8-F18B-4FEA-97A0-0C01DEE9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1835</Words>
  <Characters>10466</Characters>
  <Application>Microsoft Office Word</Application>
  <DocSecurity>0</DocSecurity>
  <Lines>87</Lines>
  <Paragraphs>24</Paragraphs>
  <ScaleCrop>false</ScaleCrop>
  <Company>HP</Company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dc:description/>
  <cp:lastModifiedBy>Пользователь Windows</cp:lastModifiedBy>
  <cp:revision>41</cp:revision>
  <cp:lastPrinted>2018-09-05T12:18:00Z</cp:lastPrinted>
  <dcterms:created xsi:type="dcterms:W3CDTF">2018-10-04T17:09:00Z</dcterms:created>
  <dcterms:modified xsi:type="dcterms:W3CDTF">2020-11-05T10:16:00Z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