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7" w:rsidRPr="00A728E9" w:rsidRDefault="001A4AD2" w:rsidP="00052637">
      <w:pPr>
        <w:keepNext/>
        <w:widowControl w:val="0"/>
        <w:spacing w:after="0"/>
        <w:rPr>
          <w:sz w:val="28"/>
        </w:rPr>
      </w:pPr>
      <w:r>
        <w:rPr>
          <w:rFonts w:ascii="Times New Roman" w:hAnsi="Times New Roman" w:cs="Times New Roman"/>
          <w:spacing w:val="10"/>
          <w:kern w:val="2"/>
          <w:sz w:val="24"/>
          <w:szCs w:val="24"/>
          <w:lang w:eastAsia="ar-SA"/>
        </w:rPr>
        <w:t xml:space="preserve">         </w:t>
      </w:r>
      <w:bookmarkStart w:id="0" w:name="_GoBack"/>
      <w:r w:rsidR="00052637">
        <w:rPr>
          <w:rFonts w:ascii="Times New Roman" w:hAnsi="Times New Roman" w:cs="Times New Roman"/>
          <w:noProof/>
          <w:spacing w:val="10"/>
          <w:kern w:val="2"/>
          <w:sz w:val="24"/>
          <w:szCs w:val="24"/>
        </w:rPr>
        <w:drawing>
          <wp:inline distT="0" distB="0" distL="0" distR="0">
            <wp:extent cx="6306185" cy="8919845"/>
            <wp:effectExtent l="0" t="0" r="0" b="0"/>
            <wp:docPr id="1" name="Рисунок 1" descr="\\БУТУРЛИНЕЦ\SharedDocs\Александр Владимирович\Новая папк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БУТУРЛИНЕЦ\SharedDocs\Александр Владимирович\Новая папка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891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pacing w:val="10"/>
          <w:kern w:val="2"/>
          <w:sz w:val="24"/>
          <w:szCs w:val="24"/>
          <w:lang w:eastAsia="ar-SA"/>
        </w:rPr>
        <w:lastRenderedPageBreak/>
        <w:t xml:space="preserve"> </w:t>
      </w:r>
    </w:p>
    <w:p w:rsidR="00E6215B" w:rsidRPr="00052637" w:rsidRDefault="00E6215B" w:rsidP="00052637">
      <w:pPr>
        <w:tabs>
          <w:tab w:val="left" w:pos="851"/>
        </w:tabs>
        <w:spacing w:after="0" w:line="240" w:lineRule="auto"/>
        <w:ind w:left="284" w:right="113"/>
        <w:jc w:val="both"/>
        <w:rPr>
          <w:rFonts w:ascii="Times New Roman" w:hAnsi="Times New Roman" w:cs="Times New Roman"/>
          <w:sz w:val="28"/>
        </w:rPr>
      </w:pPr>
      <w:r w:rsidRPr="00052637">
        <w:rPr>
          <w:rFonts w:ascii="Times New Roman" w:hAnsi="Times New Roman" w:cs="Times New Roman"/>
          <w:sz w:val="28"/>
        </w:rPr>
        <w:t>дополнительной общеобразовательной общеразвивающей программой и другими документами, регламентирующими организацию образовательного процесса в</w:t>
      </w:r>
      <w:r w:rsidRPr="00052637">
        <w:rPr>
          <w:rFonts w:ascii="Times New Roman" w:hAnsi="Times New Roman" w:cs="Times New Roman"/>
          <w:spacing w:val="-6"/>
          <w:sz w:val="28"/>
        </w:rPr>
        <w:t xml:space="preserve"> </w:t>
      </w:r>
      <w:r w:rsidRPr="00052637">
        <w:rPr>
          <w:rFonts w:ascii="Times New Roman" w:hAnsi="Times New Roman" w:cs="Times New Roman"/>
          <w:sz w:val="28"/>
        </w:rPr>
        <w:t>Учреждении.</w:t>
      </w:r>
    </w:p>
    <w:p w:rsidR="00E6215B" w:rsidRPr="00A728E9" w:rsidRDefault="001A2431" w:rsidP="001A2431">
      <w:pPr>
        <w:pStyle w:val="a8"/>
        <w:spacing w:line="242" w:lineRule="auto"/>
        <w:ind w:right="111"/>
        <w:jc w:val="both"/>
        <w:rPr>
          <w:lang w:val="ru-RU"/>
        </w:rPr>
      </w:pPr>
      <w:r>
        <w:rPr>
          <w:lang w:val="ru-RU"/>
        </w:rPr>
        <w:t xml:space="preserve">  </w:t>
      </w:r>
      <w:r w:rsidR="00E6215B" w:rsidRPr="00A728E9">
        <w:rPr>
          <w:lang w:val="ru-RU"/>
        </w:rPr>
        <w:t>Для зачисления ребёнка в МБОУ ДО ДЮЦ</w:t>
      </w:r>
      <w:r w:rsidR="00E6215B">
        <w:rPr>
          <w:lang w:val="ru-RU"/>
        </w:rPr>
        <w:t xml:space="preserve"> «Бутурлинец»</w:t>
      </w:r>
      <w:r w:rsidR="00E6215B" w:rsidRPr="00A728E9">
        <w:rPr>
          <w:lang w:val="ru-RU"/>
        </w:rPr>
        <w:t xml:space="preserve"> родители (законные представители) </w:t>
      </w:r>
      <w:proofErr w:type="gramStart"/>
      <w:r w:rsidR="00E6215B" w:rsidRPr="00A728E9">
        <w:rPr>
          <w:lang w:val="ru-RU"/>
        </w:rPr>
        <w:t>предоставляют следующие документы</w:t>
      </w:r>
      <w:proofErr w:type="gramEnd"/>
      <w:r w:rsidR="00E6215B" w:rsidRPr="00A728E9">
        <w:rPr>
          <w:lang w:val="ru-RU"/>
        </w:rPr>
        <w:t>:</w:t>
      </w:r>
    </w:p>
    <w:p w:rsidR="00E6215B" w:rsidRPr="00A728E9" w:rsidRDefault="001A2431" w:rsidP="001A2431">
      <w:pPr>
        <w:pStyle w:val="aa"/>
        <w:tabs>
          <w:tab w:val="left" w:pos="284"/>
        </w:tabs>
        <w:spacing w:line="276" w:lineRule="auto"/>
        <w:ind w:left="0" w:right="110" w:firstLine="0"/>
        <w:rPr>
          <w:sz w:val="28"/>
          <w:lang w:val="ru-RU"/>
        </w:rPr>
      </w:pPr>
      <w:r>
        <w:rPr>
          <w:spacing w:val="-7"/>
          <w:sz w:val="28"/>
          <w:lang w:val="ru-RU"/>
        </w:rPr>
        <w:t>-</w:t>
      </w:r>
      <w:r w:rsidR="00E6215B" w:rsidRPr="00A728E9">
        <w:rPr>
          <w:spacing w:val="-7"/>
          <w:sz w:val="28"/>
          <w:lang w:val="ru-RU"/>
        </w:rPr>
        <w:t xml:space="preserve">заявление </w:t>
      </w:r>
      <w:r w:rsidR="00E6215B" w:rsidRPr="00A728E9">
        <w:rPr>
          <w:spacing w:val="-6"/>
          <w:sz w:val="28"/>
          <w:lang w:val="ru-RU"/>
        </w:rPr>
        <w:t xml:space="preserve">одного </w:t>
      </w:r>
      <w:r w:rsidR="00E6215B" w:rsidRPr="00A728E9">
        <w:rPr>
          <w:spacing w:val="-4"/>
          <w:sz w:val="28"/>
          <w:lang w:val="ru-RU"/>
        </w:rPr>
        <w:t>из</w:t>
      </w:r>
      <w:r w:rsidR="00E6215B" w:rsidRPr="00A728E9">
        <w:rPr>
          <w:spacing w:val="62"/>
          <w:sz w:val="28"/>
          <w:lang w:val="ru-RU"/>
        </w:rPr>
        <w:t xml:space="preserve"> </w:t>
      </w:r>
      <w:r w:rsidR="00E6215B" w:rsidRPr="00A728E9">
        <w:rPr>
          <w:spacing w:val="-7"/>
          <w:sz w:val="28"/>
          <w:lang w:val="ru-RU"/>
        </w:rPr>
        <w:t xml:space="preserve">родителей </w:t>
      </w:r>
      <w:r w:rsidR="00E6215B" w:rsidRPr="00A728E9">
        <w:rPr>
          <w:spacing w:val="-6"/>
          <w:sz w:val="28"/>
          <w:lang w:val="ru-RU"/>
        </w:rPr>
        <w:t xml:space="preserve">(законных </w:t>
      </w:r>
      <w:r w:rsidR="00E6215B" w:rsidRPr="00A728E9">
        <w:rPr>
          <w:spacing w:val="-7"/>
          <w:sz w:val="28"/>
          <w:lang w:val="ru-RU"/>
        </w:rPr>
        <w:t xml:space="preserve">представителей) </w:t>
      </w:r>
      <w:r w:rsidR="00E6215B" w:rsidRPr="00A728E9">
        <w:rPr>
          <w:spacing w:val="-4"/>
          <w:sz w:val="28"/>
          <w:lang w:val="ru-RU"/>
        </w:rPr>
        <w:t>на</w:t>
      </w:r>
      <w:r w:rsidR="00E6215B" w:rsidRPr="00A728E9">
        <w:rPr>
          <w:spacing w:val="62"/>
          <w:sz w:val="28"/>
          <w:lang w:val="ru-RU"/>
        </w:rPr>
        <w:t xml:space="preserve"> </w:t>
      </w:r>
      <w:r w:rsidR="00E6215B" w:rsidRPr="00A728E9">
        <w:rPr>
          <w:spacing w:val="-4"/>
          <w:sz w:val="28"/>
          <w:lang w:val="ru-RU"/>
        </w:rPr>
        <w:t xml:space="preserve">имя </w:t>
      </w:r>
      <w:r w:rsidR="00E6215B" w:rsidRPr="00A728E9">
        <w:rPr>
          <w:spacing w:val="-6"/>
          <w:sz w:val="28"/>
          <w:lang w:val="ru-RU"/>
        </w:rPr>
        <w:t xml:space="preserve">директора </w:t>
      </w:r>
      <w:r w:rsidR="00E6215B" w:rsidRPr="00A728E9">
        <w:rPr>
          <w:sz w:val="28"/>
          <w:lang w:val="ru-RU"/>
        </w:rPr>
        <w:t xml:space="preserve">о </w:t>
      </w:r>
      <w:r w:rsidR="00E6215B" w:rsidRPr="00A728E9">
        <w:rPr>
          <w:spacing w:val="-6"/>
          <w:sz w:val="28"/>
          <w:lang w:val="ru-RU"/>
        </w:rPr>
        <w:t xml:space="preserve">приёме ребенка </w:t>
      </w:r>
      <w:r w:rsidR="00E6215B" w:rsidRPr="00A728E9">
        <w:rPr>
          <w:sz w:val="28"/>
          <w:lang w:val="ru-RU"/>
        </w:rPr>
        <w:t xml:space="preserve">в </w:t>
      </w:r>
      <w:r w:rsidR="00E6215B">
        <w:rPr>
          <w:spacing w:val="-6"/>
          <w:sz w:val="28"/>
          <w:lang w:val="ru-RU"/>
        </w:rPr>
        <w:t xml:space="preserve">объединение, </w:t>
      </w:r>
      <w:r w:rsidR="00E6215B" w:rsidRPr="00A728E9">
        <w:rPr>
          <w:sz w:val="28"/>
          <w:lang w:val="ru-RU"/>
        </w:rPr>
        <w:t xml:space="preserve"> </w:t>
      </w:r>
      <w:r w:rsidR="00E6215B">
        <w:rPr>
          <w:spacing w:val="-6"/>
          <w:sz w:val="28"/>
          <w:lang w:val="ru-RU"/>
        </w:rPr>
        <w:t>согласие</w:t>
      </w:r>
      <w:r w:rsidR="00E6215B" w:rsidRPr="00A728E9">
        <w:rPr>
          <w:spacing w:val="-6"/>
          <w:sz w:val="28"/>
          <w:lang w:val="ru-RU"/>
        </w:rPr>
        <w:t xml:space="preserve"> </w:t>
      </w:r>
      <w:r w:rsidR="00E6215B" w:rsidRPr="00A728E9">
        <w:rPr>
          <w:spacing w:val="-4"/>
          <w:sz w:val="28"/>
          <w:lang w:val="ru-RU"/>
        </w:rPr>
        <w:t xml:space="preserve">на </w:t>
      </w:r>
      <w:r w:rsidR="00E6215B" w:rsidRPr="00A728E9">
        <w:rPr>
          <w:spacing w:val="-6"/>
          <w:sz w:val="28"/>
          <w:lang w:val="ru-RU"/>
        </w:rPr>
        <w:t xml:space="preserve">обработку </w:t>
      </w:r>
      <w:r w:rsidR="00E6215B" w:rsidRPr="00A728E9">
        <w:rPr>
          <w:spacing w:val="-7"/>
          <w:sz w:val="28"/>
          <w:lang w:val="ru-RU"/>
        </w:rPr>
        <w:t xml:space="preserve">персональных </w:t>
      </w:r>
      <w:r w:rsidR="00E6215B" w:rsidRPr="00A728E9">
        <w:rPr>
          <w:spacing w:val="-6"/>
          <w:sz w:val="28"/>
          <w:lang w:val="ru-RU"/>
        </w:rPr>
        <w:t xml:space="preserve">данных. Дети, </w:t>
      </w:r>
      <w:r w:rsidR="00E6215B" w:rsidRPr="00A728E9">
        <w:rPr>
          <w:spacing w:val="-7"/>
          <w:sz w:val="28"/>
          <w:lang w:val="ru-RU"/>
        </w:rPr>
        <w:t xml:space="preserve">достигшие </w:t>
      </w:r>
      <w:r w:rsidR="00E6215B" w:rsidRPr="00A728E9">
        <w:rPr>
          <w:spacing w:val="-3"/>
          <w:sz w:val="28"/>
          <w:lang w:val="ru-RU"/>
        </w:rPr>
        <w:t xml:space="preserve">14 </w:t>
      </w:r>
      <w:r w:rsidR="00E6215B" w:rsidRPr="00A728E9">
        <w:rPr>
          <w:spacing w:val="-6"/>
          <w:sz w:val="28"/>
          <w:lang w:val="ru-RU"/>
        </w:rPr>
        <w:t xml:space="preserve">лет, </w:t>
      </w:r>
      <w:r w:rsidR="00E6215B" w:rsidRPr="00A728E9">
        <w:rPr>
          <w:sz w:val="28"/>
          <w:lang w:val="ru-RU"/>
        </w:rPr>
        <w:t xml:space="preserve">с </w:t>
      </w:r>
      <w:r w:rsidR="00E6215B" w:rsidRPr="00A728E9">
        <w:rPr>
          <w:spacing w:val="-6"/>
          <w:sz w:val="28"/>
          <w:lang w:val="ru-RU"/>
        </w:rPr>
        <w:t xml:space="preserve">согласия </w:t>
      </w:r>
      <w:r w:rsidR="00E6215B" w:rsidRPr="00A728E9">
        <w:rPr>
          <w:spacing w:val="-7"/>
          <w:sz w:val="28"/>
          <w:lang w:val="ru-RU"/>
        </w:rPr>
        <w:t xml:space="preserve">родителей </w:t>
      </w:r>
      <w:r w:rsidR="00E6215B" w:rsidRPr="00A728E9">
        <w:rPr>
          <w:spacing w:val="-6"/>
          <w:sz w:val="28"/>
          <w:lang w:val="ru-RU"/>
        </w:rPr>
        <w:t xml:space="preserve">(законных </w:t>
      </w:r>
      <w:r w:rsidR="00E6215B" w:rsidRPr="00A728E9">
        <w:rPr>
          <w:spacing w:val="-7"/>
          <w:sz w:val="28"/>
          <w:lang w:val="ru-RU"/>
        </w:rPr>
        <w:t xml:space="preserve">представителей) </w:t>
      </w:r>
      <w:r w:rsidR="00E6215B" w:rsidRPr="00A728E9">
        <w:rPr>
          <w:spacing w:val="-6"/>
          <w:sz w:val="28"/>
          <w:lang w:val="ru-RU"/>
        </w:rPr>
        <w:t xml:space="preserve">могут </w:t>
      </w:r>
      <w:r w:rsidR="00E6215B" w:rsidRPr="00A728E9">
        <w:rPr>
          <w:spacing w:val="-7"/>
          <w:sz w:val="28"/>
          <w:lang w:val="ru-RU"/>
        </w:rPr>
        <w:t xml:space="preserve">самостоятельно </w:t>
      </w:r>
      <w:r w:rsidR="00E6215B" w:rsidRPr="00A728E9">
        <w:rPr>
          <w:spacing w:val="-6"/>
          <w:sz w:val="28"/>
          <w:lang w:val="ru-RU"/>
        </w:rPr>
        <w:t>написать</w:t>
      </w:r>
      <w:r w:rsidR="00E6215B" w:rsidRPr="00A728E9">
        <w:rPr>
          <w:spacing w:val="10"/>
          <w:sz w:val="28"/>
          <w:lang w:val="ru-RU"/>
        </w:rPr>
        <w:t xml:space="preserve"> </w:t>
      </w:r>
      <w:r w:rsidR="00E6215B" w:rsidRPr="00A728E9">
        <w:rPr>
          <w:spacing w:val="-6"/>
          <w:sz w:val="28"/>
          <w:lang w:val="ru-RU"/>
        </w:rPr>
        <w:t>заявление.</w:t>
      </w:r>
    </w:p>
    <w:p w:rsidR="00E6215B" w:rsidRPr="001A2431" w:rsidRDefault="001A2431" w:rsidP="001A243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  <w:r w:rsidRPr="001A2431">
        <w:rPr>
          <w:rFonts w:ascii="Times New Roman" w:hAnsi="Times New Roman" w:cs="Times New Roman"/>
          <w:spacing w:val="-7"/>
          <w:sz w:val="28"/>
        </w:rPr>
        <w:t xml:space="preserve">- </w:t>
      </w:r>
      <w:proofErr w:type="gramStart"/>
      <w:r w:rsidR="00E6215B" w:rsidRPr="001A2431">
        <w:rPr>
          <w:rFonts w:ascii="Times New Roman" w:hAnsi="Times New Roman" w:cs="Times New Roman"/>
          <w:spacing w:val="-7"/>
          <w:sz w:val="28"/>
        </w:rPr>
        <w:t>м</w:t>
      </w:r>
      <w:proofErr w:type="gramEnd"/>
      <w:r w:rsidR="00E6215B" w:rsidRPr="001A2431">
        <w:rPr>
          <w:rFonts w:ascii="Times New Roman" w:hAnsi="Times New Roman" w:cs="Times New Roman"/>
          <w:spacing w:val="-7"/>
          <w:sz w:val="28"/>
        </w:rPr>
        <w:t xml:space="preserve">едицинское заключение </w:t>
      </w:r>
      <w:r w:rsidR="00E6215B" w:rsidRPr="001A2431">
        <w:rPr>
          <w:rFonts w:ascii="Times New Roman" w:hAnsi="Times New Roman" w:cs="Times New Roman"/>
          <w:sz w:val="28"/>
        </w:rPr>
        <w:t xml:space="preserve">о </w:t>
      </w:r>
      <w:r w:rsidR="00E6215B" w:rsidRPr="001A2431">
        <w:rPr>
          <w:rFonts w:ascii="Times New Roman" w:hAnsi="Times New Roman" w:cs="Times New Roman"/>
          <w:spacing w:val="-6"/>
          <w:sz w:val="28"/>
        </w:rPr>
        <w:t xml:space="preserve"> возможности заниматься тем или иным видом спорта ( для групп физкультурно-спортивной направленности и туристско-краеведческой направленности);</w:t>
      </w:r>
    </w:p>
    <w:p w:rsidR="00E6215B" w:rsidRPr="001A2431" w:rsidRDefault="00E6215B" w:rsidP="001A2431">
      <w:pPr>
        <w:pStyle w:val="aa"/>
        <w:numPr>
          <w:ilvl w:val="1"/>
          <w:numId w:val="5"/>
        </w:numPr>
        <w:tabs>
          <w:tab w:val="left" w:pos="709"/>
        </w:tabs>
        <w:spacing w:before="1"/>
        <w:ind w:left="0" w:right="114" w:firstLine="0"/>
        <w:rPr>
          <w:sz w:val="28"/>
        </w:rPr>
      </w:pPr>
      <w:r w:rsidRPr="001A2431">
        <w:rPr>
          <w:sz w:val="28"/>
          <w:lang w:val="ru-RU"/>
        </w:rPr>
        <w:t xml:space="preserve">Приём документов для зачисления детей в Учреждение проводится ежегодно с 15 августа по 10 октября. </w:t>
      </w:r>
      <w:proofErr w:type="spellStart"/>
      <w:r w:rsidRPr="001A2431">
        <w:rPr>
          <w:sz w:val="28"/>
        </w:rPr>
        <w:t>Зачисление</w:t>
      </w:r>
      <w:proofErr w:type="spellEnd"/>
      <w:r w:rsidRPr="001A2431">
        <w:rPr>
          <w:sz w:val="28"/>
        </w:rPr>
        <w:t xml:space="preserve"> </w:t>
      </w:r>
      <w:proofErr w:type="spellStart"/>
      <w:r w:rsidRPr="001A2431">
        <w:rPr>
          <w:sz w:val="28"/>
        </w:rPr>
        <w:t>учащихся</w:t>
      </w:r>
      <w:proofErr w:type="spellEnd"/>
      <w:r w:rsidRPr="001A2431">
        <w:rPr>
          <w:sz w:val="28"/>
        </w:rPr>
        <w:t xml:space="preserve"> </w:t>
      </w:r>
      <w:proofErr w:type="spellStart"/>
      <w:r w:rsidRPr="001A2431">
        <w:rPr>
          <w:sz w:val="28"/>
        </w:rPr>
        <w:t>оформляется</w:t>
      </w:r>
      <w:proofErr w:type="spellEnd"/>
      <w:r w:rsidRPr="001A2431">
        <w:rPr>
          <w:sz w:val="28"/>
        </w:rPr>
        <w:t xml:space="preserve"> </w:t>
      </w:r>
      <w:proofErr w:type="spellStart"/>
      <w:r w:rsidRPr="001A2431">
        <w:rPr>
          <w:sz w:val="28"/>
        </w:rPr>
        <w:t>приказом</w:t>
      </w:r>
      <w:proofErr w:type="spellEnd"/>
      <w:r w:rsidRPr="001A2431">
        <w:rPr>
          <w:sz w:val="28"/>
        </w:rPr>
        <w:t xml:space="preserve"> </w:t>
      </w:r>
      <w:proofErr w:type="spellStart"/>
      <w:r w:rsidRPr="001A2431">
        <w:rPr>
          <w:sz w:val="28"/>
        </w:rPr>
        <w:t>директора</w:t>
      </w:r>
      <w:proofErr w:type="spellEnd"/>
      <w:r w:rsidRPr="001A2431">
        <w:rPr>
          <w:sz w:val="28"/>
        </w:rPr>
        <w:t>.</w:t>
      </w:r>
    </w:p>
    <w:p w:rsidR="00E6215B" w:rsidRPr="00A728E9" w:rsidRDefault="00E6215B" w:rsidP="001A2431">
      <w:pPr>
        <w:pStyle w:val="a8"/>
        <w:tabs>
          <w:tab w:val="left" w:pos="709"/>
        </w:tabs>
        <w:ind w:left="0" w:right="118"/>
        <w:jc w:val="both"/>
        <w:rPr>
          <w:lang w:val="ru-RU"/>
        </w:rPr>
      </w:pPr>
      <w:r w:rsidRPr="00A728E9">
        <w:rPr>
          <w:lang w:val="ru-RU"/>
        </w:rPr>
        <w:t>При недостаточном количестве детей в группах второго и третьего годов обучения возможно зачисление в объединение при соответствии уровня подготовки ребенка</w:t>
      </w:r>
      <w:r>
        <w:rPr>
          <w:lang w:val="ru-RU"/>
        </w:rPr>
        <w:t xml:space="preserve"> предъявляемым требованиям к ЗУН</w:t>
      </w:r>
      <w:r w:rsidRPr="00A728E9">
        <w:rPr>
          <w:lang w:val="ru-RU"/>
        </w:rPr>
        <w:t>.</w:t>
      </w:r>
    </w:p>
    <w:p w:rsidR="003560F2" w:rsidRDefault="00E6215B" w:rsidP="001A2431">
      <w:pPr>
        <w:pStyle w:val="a8"/>
        <w:numPr>
          <w:ilvl w:val="1"/>
          <w:numId w:val="5"/>
        </w:numPr>
        <w:ind w:left="0" w:right="115" w:firstLine="0"/>
        <w:jc w:val="both"/>
        <w:rPr>
          <w:lang w:val="ru-RU"/>
        </w:rPr>
      </w:pPr>
      <w:r w:rsidRPr="00A728E9">
        <w:rPr>
          <w:lang w:val="ru-RU"/>
        </w:rPr>
        <w:t>Преимущество при приёме в МБОУ ДО ДЮЦ</w:t>
      </w:r>
      <w:r>
        <w:rPr>
          <w:lang w:val="ru-RU"/>
        </w:rPr>
        <w:t xml:space="preserve"> «Бутурлинец»</w:t>
      </w:r>
      <w:r w:rsidRPr="00A728E9">
        <w:rPr>
          <w:lang w:val="ru-RU"/>
        </w:rPr>
        <w:t xml:space="preserve"> при прочих равных условиях имеют лица, нуждающиеся в социальной помощи, в том числе дет</w:t>
      </w:r>
      <w:proofErr w:type="gramStart"/>
      <w:r w:rsidRPr="00A728E9">
        <w:rPr>
          <w:lang w:val="ru-RU"/>
        </w:rPr>
        <w:t>и-</w:t>
      </w:r>
      <w:proofErr w:type="gramEnd"/>
      <w:r w:rsidRPr="00A728E9">
        <w:rPr>
          <w:lang w:val="ru-RU"/>
        </w:rPr>
        <w:t xml:space="preserve"> сироты, дети, оставшиеся без попечения родителей, дети из многод</w:t>
      </w:r>
      <w:r w:rsidR="003560F2">
        <w:rPr>
          <w:lang w:val="ru-RU"/>
        </w:rPr>
        <w:t xml:space="preserve">етных семей, дети-инвалиды, </w:t>
      </w:r>
      <w:r w:rsidRPr="00A728E9">
        <w:rPr>
          <w:lang w:val="ru-RU"/>
        </w:rPr>
        <w:t>если     обучение     по     дополнительным    образовательным</w:t>
      </w:r>
      <w:r w:rsidR="003560F2">
        <w:rPr>
          <w:lang w:val="ru-RU"/>
        </w:rPr>
        <w:t xml:space="preserve"> </w:t>
      </w:r>
      <w:r w:rsidR="003560F2" w:rsidRPr="00A728E9">
        <w:rPr>
          <w:lang w:val="ru-RU"/>
        </w:rPr>
        <w:t>программам в соответствии с заключением учреждений медико-социальной экспертизы им не противопоказано.</w:t>
      </w:r>
    </w:p>
    <w:p w:rsidR="003560F2" w:rsidRPr="00A728E9" w:rsidRDefault="003560F2" w:rsidP="001A2431">
      <w:pPr>
        <w:pStyle w:val="a8"/>
        <w:numPr>
          <w:ilvl w:val="1"/>
          <w:numId w:val="5"/>
        </w:numPr>
        <w:spacing w:line="322" w:lineRule="exact"/>
        <w:ind w:left="0" w:right="117" w:firstLine="0"/>
        <w:jc w:val="both"/>
        <w:rPr>
          <w:lang w:val="ru-RU"/>
        </w:rPr>
      </w:pPr>
      <w:r w:rsidRPr="00A728E9">
        <w:rPr>
          <w:lang w:val="ru-RU"/>
        </w:rPr>
        <w:t>За детьми сохраняется место в Учреждении на период: болезни ребенка, пребывания в условиях карантина, прохождения санаторно-курортного лечения, отпуска родителей (законных представителей), а также иных случаях,  связанных с семейными обстоятельствами по заявлению родителей (законных представителей).</w:t>
      </w:r>
    </w:p>
    <w:p w:rsidR="003560F2" w:rsidRPr="00A728E9" w:rsidRDefault="003560F2" w:rsidP="001A2431">
      <w:pPr>
        <w:pStyle w:val="a8"/>
        <w:numPr>
          <w:ilvl w:val="1"/>
          <w:numId w:val="5"/>
        </w:numPr>
        <w:ind w:left="0" w:right="123" w:firstLine="0"/>
        <w:jc w:val="both"/>
        <w:rPr>
          <w:lang w:val="ru-RU"/>
        </w:rPr>
      </w:pPr>
      <w:r w:rsidRPr="00A728E9">
        <w:rPr>
          <w:lang w:val="ru-RU"/>
        </w:rPr>
        <w:t>Приём детей в Учреждение может быть ограничен муниципальным заданием (объёмом средств, выделяемых из местного бюджета).</w:t>
      </w:r>
    </w:p>
    <w:p w:rsidR="001A2431" w:rsidRDefault="003560F2" w:rsidP="001A2431">
      <w:pPr>
        <w:pStyle w:val="a8"/>
        <w:spacing w:line="321" w:lineRule="exact"/>
        <w:ind w:left="0"/>
        <w:rPr>
          <w:lang w:val="ru-RU"/>
        </w:rPr>
      </w:pPr>
      <w:r w:rsidRPr="00A728E9">
        <w:rPr>
          <w:lang w:val="ru-RU"/>
        </w:rPr>
        <w:t>Учреждение вправе отказать в приёме ребенка в случае:</w:t>
      </w:r>
    </w:p>
    <w:p w:rsidR="003560F2" w:rsidRPr="00A728E9" w:rsidRDefault="001A2431" w:rsidP="001A2431">
      <w:pPr>
        <w:pStyle w:val="a8"/>
        <w:spacing w:line="321" w:lineRule="exact"/>
        <w:ind w:left="0"/>
        <w:rPr>
          <w:lang w:val="ru-RU"/>
        </w:rPr>
      </w:pPr>
      <w:r>
        <w:rPr>
          <w:lang w:val="ru-RU"/>
        </w:rPr>
        <w:t xml:space="preserve">- </w:t>
      </w:r>
      <w:r w:rsidR="003560F2" w:rsidRPr="00A728E9">
        <w:rPr>
          <w:lang w:val="ru-RU"/>
        </w:rPr>
        <w:t>отсутствия одного из документов, указанных в пункте</w:t>
      </w:r>
      <w:r w:rsidR="003560F2" w:rsidRPr="00A728E9">
        <w:rPr>
          <w:spacing w:val="-17"/>
          <w:lang w:val="ru-RU"/>
        </w:rPr>
        <w:t xml:space="preserve"> </w:t>
      </w:r>
      <w:r w:rsidR="003560F2" w:rsidRPr="00A728E9">
        <w:rPr>
          <w:lang w:val="ru-RU"/>
        </w:rPr>
        <w:t>2.1;</w:t>
      </w:r>
    </w:p>
    <w:p w:rsidR="003560F2" w:rsidRPr="00A728E9" w:rsidRDefault="001A2431" w:rsidP="001A2431">
      <w:pPr>
        <w:pStyle w:val="aa"/>
        <w:tabs>
          <w:tab w:val="left" w:pos="1106"/>
        </w:tabs>
        <w:spacing w:line="342" w:lineRule="exact"/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560F2" w:rsidRPr="00A728E9">
        <w:rPr>
          <w:sz w:val="28"/>
          <w:lang w:val="ru-RU"/>
        </w:rPr>
        <w:t>отсутствия свободных мест в</w:t>
      </w:r>
      <w:r w:rsidR="003560F2" w:rsidRPr="00A728E9">
        <w:rPr>
          <w:spacing w:val="-17"/>
          <w:sz w:val="28"/>
          <w:lang w:val="ru-RU"/>
        </w:rPr>
        <w:t xml:space="preserve"> </w:t>
      </w:r>
      <w:r w:rsidR="003560F2" w:rsidRPr="00A728E9">
        <w:rPr>
          <w:sz w:val="28"/>
          <w:lang w:val="ru-RU"/>
        </w:rPr>
        <w:t>объединениях;</w:t>
      </w:r>
    </w:p>
    <w:p w:rsidR="001A2431" w:rsidRDefault="001A2431" w:rsidP="001A2431">
      <w:pPr>
        <w:tabs>
          <w:tab w:val="left" w:pos="1106"/>
        </w:tabs>
        <w:ind w:right="116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="003560F2" w:rsidRPr="001A2431">
        <w:rPr>
          <w:rFonts w:ascii="Times New Roman" w:hAnsi="Times New Roman" w:cs="Times New Roman"/>
          <w:sz w:val="28"/>
        </w:rPr>
        <w:t xml:space="preserve">несоответствия </w:t>
      </w:r>
      <w:proofErr w:type="gramStart"/>
      <w:r w:rsidR="003560F2" w:rsidRPr="001A2431">
        <w:rPr>
          <w:rFonts w:ascii="Times New Roman" w:hAnsi="Times New Roman" w:cs="Times New Roman"/>
          <w:sz w:val="28"/>
        </w:rPr>
        <w:t>заявленному</w:t>
      </w:r>
      <w:proofErr w:type="gramEnd"/>
      <w:r w:rsidR="003560F2" w:rsidRPr="001A2431">
        <w:rPr>
          <w:rFonts w:ascii="Times New Roman" w:hAnsi="Times New Roman" w:cs="Times New Roman"/>
          <w:sz w:val="28"/>
        </w:rPr>
        <w:t xml:space="preserve"> в Правилах приема в Учреждение возраста ребенка.</w:t>
      </w:r>
    </w:p>
    <w:p w:rsidR="003560F2" w:rsidRPr="001A2431" w:rsidRDefault="003560F2" w:rsidP="001A2431">
      <w:pPr>
        <w:tabs>
          <w:tab w:val="left" w:pos="1106"/>
        </w:tabs>
        <w:ind w:right="116"/>
        <w:rPr>
          <w:rFonts w:ascii="Times New Roman" w:hAnsi="Times New Roman" w:cs="Times New Roman"/>
          <w:sz w:val="28"/>
          <w:szCs w:val="28"/>
        </w:rPr>
        <w:sectPr w:rsidR="003560F2" w:rsidRPr="001A2431">
          <w:footerReference w:type="default" r:id="rId9"/>
          <w:pgSz w:w="11910" w:h="16840"/>
          <w:pgMar w:top="1060" w:right="560" w:bottom="1200" w:left="1420" w:header="0" w:footer="1002" w:gutter="0"/>
          <w:pgNumType w:start="2"/>
          <w:cols w:space="720"/>
        </w:sectPr>
      </w:pPr>
      <w:r w:rsidRPr="001A2431">
        <w:rPr>
          <w:rFonts w:ascii="Times New Roman" w:hAnsi="Times New Roman" w:cs="Times New Roman"/>
          <w:sz w:val="28"/>
          <w:szCs w:val="28"/>
        </w:rPr>
        <w:t>В приёме ребёнка в спортивные, туристские объединения Центра может быть отказано по медицинским показаниям.</w:t>
      </w:r>
    </w:p>
    <w:p w:rsidR="003560F2" w:rsidRPr="001A2431" w:rsidRDefault="00F1255F" w:rsidP="00F1255F">
      <w:pPr>
        <w:pStyle w:val="2"/>
        <w:numPr>
          <w:ilvl w:val="0"/>
          <w:numId w:val="3"/>
        </w:numPr>
        <w:tabs>
          <w:tab w:val="left" w:pos="541"/>
          <w:tab w:val="left" w:pos="542"/>
        </w:tabs>
        <w:ind w:hanging="427"/>
        <w:jc w:val="center"/>
        <w:rPr>
          <w:lang w:val="ru-RU"/>
        </w:rPr>
      </w:pPr>
      <w:r>
        <w:rPr>
          <w:lang w:val="ru-RU"/>
        </w:rPr>
        <w:lastRenderedPageBreak/>
        <w:t>Порядок приостановления и прекращения отношений</w:t>
      </w:r>
    </w:p>
    <w:p w:rsidR="003560F2" w:rsidRPr="00A728E9" w:rsidRDefault="001A2431" w:rsidP="001A2431">
      <w:pPr>
        <w:pStyle w:val="a8"/>
        <w:spacing w:before="179"/>
        <w:ind w:left="0" w:right="120"/>
        <w:jc w:val="both"/>
        <w:rPr>
          <w:lang w:val="ru-RU"/>
        </w:rPr>
      </w:pPr>
      <w:r>
        <w:rPr>
          <w:lang w:val="ru-RU"/>
        </w:rPr>
        <w:t xml:space="preserve">   3.1. </w:t>
      </w:r>
      <w:r w:rsidR="003560F2" w:rsidRPr="00A728E9">
        <w:rPr>
          <w:lang w:val="ru-RU"/>
        </w:rPr>
        <w:t>Образовательные отношения прекращаются в связи с отчислением учащегося из МБОУ ДО ДЮЦ</w:t>
      </w:r>
      <w:r w:rsidR="003560F2">
        <w:rPr>
          <w:lang w:val="ru-RU"/>
        </w:rPr>
        <w:t xml:space="preserve"> «Бутурлинец»</w:t>
      </w:r>
      <w:r w:rsidR="003560F2" w:rsidRPr="00A728E9">
        <w:rPr>
          <w:lang w:val="ru-RU"/>
        </w:rPr>
        <w:t>.</w:t>
      </w:r>
    </w:p>
    <w:p w:rsidR="003560F2" w:rsidRPr="00A728E9" w:rsidRDefault="00F61EE2" w:rsidP="003560F2">
      <w:pPr>
        <w:pStyle w:val="a8"/>
        <w:spacing w:line="322" w:lineRule="exact"/>
        <w:ind w:left="831"/>
        <w:rPr>
          <w:lang w:val="ru-RU"/>
        </w:rPr>
      </w:pPr>
      <w:r>
        <w:rPr>
          <w:lang w:val="ru-RU"/>
        </w:rPr>
        <w:t xml:space="preserve">Основанием для </w:t>
      </w:r>
      <w:r w:rsidR="003560F2" w:rsidRPr="00A728E9">
        <w:rPr>
          <w:lang w:val="ru-RU"/>
        </w:rPr>
        <w:t xml:space="preserve"> прекращения отношений является:</w:t>
      </w:r>
    </w:p>
    <w:p w:rsidR="003560F2" w:rsidRDefault="003560F2" w:rsidP="003560F2">
      <w:pPr>
        <w:pStyle w:val="aa"/>
        <w:numPr>
          <w:ilvl w:val="1"/>
          <w:numId w:val="3"/>
        </w:numPr>
        <w:tabs>
          <w:tab w:val="left" w:pos="1106"/>
        </w:tabs>
        <w:spacing w:before="1" w:line="342" w:lineRule="exact"/>
        <w:ind w:firstLine="708"/>
        <w:jc w:val="left"/>
        <w:rPr>
          <w:sz w:val="28"/>
          <w:lang w:val="ru-RU"/>
        </w:rPr>
      </w:pPr>
      <w:r w:rsidRPr="001A2431">
        <w:rPr>
          <w:sz w:val="28"/>
          <w:lang w:val="ru-RU"/>
        </w:rPr>
        <w:t>завершение</w:t>
      </w:r>
      <w:r w:rsidRPr="001A2431">
        <w:rPr>
          <w:spacing w:val="-11"/>
          <w:sz w:val="28"/>
          <w:lang w:val="ru-RU"/>
        </w:rPr>
        <w:t xml:space="preserve"> </w:t>
      </w:r>
      <w:r w:rsidR="00682731">
        <w:rPr>
          <w:sz w:val="28"/>
          <w:lang w:val="ru-RU"/>
        </w:rPr>
        <w:t>обучения</w:t>
      </w:r>
      <w:r w:rsidRPr="001A2431">
        <w:rPr>
          <w:sz w:val="28"/>
          <w:lang w:val="ru-RU"/>
        </w:rPr>
        <w:t>;</w:t>
      </w:r>
    </w:p>
    <w:p w:rsidR="00682731" w:rsidRDefault="00682731" w:rsidP="003560F2">
      <w:pPr>
        <w:pStyle w:val="aa"/>
        <w:numPr>
          <w:ilvl w:val="1"/>
          <w:numId w:val="3"/>
        </w:numPr>
        <w:tabs>
          <w:tab w:val="left" w:pos="1106"/>
        </w:tabs>
        <w:spacing w:before="1" w:line="342" w:lineRule="exact"/>
        <w:ind w:firstLine="708"/>
        <w:jc w:val="left"/>
        <w:rPr>
          <w:sz w:val="28"/>
          <w:lang w:val="ru-RU"/>
        </w:rPr>
      </w:pPr>
      <w:r>
        <w:rPr>
          <w:sz w:val="28"/>
          <w:lang w:val="ru-RU"/>
        </w:rPr>
        <w:t>досрочно по следующим основаниям:</w:t>
      </w:r>
    </w:p>
    <w:p w:rsidR="003560F2" w:rsidRPr="00682731" w:rsidRDefault="00682731" w:rsidP="00F61EE2">
      <w:pPr>
        <w:tabs>
          <w:tab w:val="left" w:pos="1106"/>
        </w:tabs>
        <w:spacing w:before="1" w:after="0" w:line="342" w:lineRule="exact"/>
        <w:ind w:left="-2"/>
        <w:jc w:val="both"/>
        <w:rPr>
          <w:rFonts w:ascii="Times New Roman" w:hAnsi="Times New Roman" w:cs="Times New Roman"/>
          <w:sz w:val="28"/>
        </w:rPr>
      </w:pPr>
      <w:r w:rsidRPr="00682731">
        <w:rPr>
          <w:rFonts w:ascii="Times New Roman" w:hAnsi="Times New Roman" w:cs="Times New Roman"/>
          <w:sz w:val="28"/>
        </w:rPr>
        <w:t xml:space="preserve">3.1.1. </w:t>
      </w:r>
      <w:r w:rsidR="00F61EE2">
        <w:rPr>
          <w:rFonts w:ascii="Times New Roman" w:hAnsi="Times New Roman" w:cs="Times New Roman"/>
          <w:sz w:val="28"/>
        </w:rPr>
        <w:t>По инициативе</w:t>
      </w:r>
      <w:r w:rsidR="003560F2" w:rsidRPr="00682731">
        <w:rPr>
          <w:rFonts w:ascii="Times New Roman" w:hAnsi="Times New Roman" w:cs="Times New Roman"/>
          <w:sz w:val="28"/>
        </w:rPr>
        <w:t xml:space="preserve">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</w:t>
      </w:r>
      <w:r w:rsidR="003560F2" w:rsidRPr="00682731"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деятельность;</w:t>
      </w:r>
    </w:p>
    <w:p w:rsidR="0078502D" w:rsidRDefault="00682731" w:rsidP="0078502D">
      <w:pPr>
        <w:pStyle w:val="a8"/>
        <w:ind w:left="0" w:right="115"/>
        <w:jc w:val="both"/>
        <w:rPr>
          <w:lang w:val="ru-RU"/>
        </w:rPr>
      </w:pPr>
      <w:r>
        <w:rPr>
          <w:lang w:val="ru-RU"/>
        </w:rPr>
        <w:t xml:space="preserve">3.1.2.     По </w:t>
      </w:r>
      <w:r w:rsidR="003560F2" w:rsidRPr="00682731">
        <w:rPr>
          <w:lang w:val="ru-RU"/>
        </w:rPr>
        <w:t xml:space="preserve"> иниц</w:t>
      </w:r>
      <w:r>
        <w:rPr>
          <w:lang w:val="ru-RU"/>
        </w:rPr>
        <w:t>иативе МБОУ ДОД ДЮЦ «Бутурлинец»</w:t>
      </w:r>
      <w:r w:rsidR="003560F2" w:rsidRPr="00682731">
        <w:rPr>
          <w:lang w:val="ru-RU"/>
        </w:rPr>
        <w:t xml:space="preserve"> в случае применения к учащемуся, достигшему возраста пятнадцати лет, отчисления как </w:t>
      </w:r>
      <w:r w:rsidR="0078502D">
        <w:rPr>
          <w:lang w:val="ru-RU"/>
        </w:rPr>
        <w:t>меры дисциплинарного взыскания;</w:t>
      </w:r>
    </w:p>
    <w:p w:rsidR="003560F2" w:rsidRPr="00682731" w:rsidRDefault="0078502D" w:rsidP="0078502D">
      <w:pPr>
        <w:pStyle w:val="a8"/>
        <w:ind w:left="0" w:right="115"/>
        <w:jc w:val="both"/>
        <w:rPr>
          <w:lang w:val="ru-RU"/>
        </w:rPr>
      </w:pPr>
      <w:r>
        <w:rPr>
          <w:lang w:val="ru-RU"/>
        </w:rPr>
        <w:t xml:space="preserve">3.1.3. </w:t>
      </w:r>
      <w:r w:rsidR="00682731">
        <w:rPr>
          <w:lang w:val="ru-RU"/>
        </w:rPr>
        <w:t>П</w:t>
      </w:r>
      <w:r w:rsidR="003560F2" w:rsidRPr="00682731">
        <w:rPr>
          <w:lang w:val="ru-RU"/>
        </w:rPr>
        <w:t xml:space="preserve">о обстоятельствам, не зависящим </w:t>
      </w:r>
      <w:r w:rsidR="00682731">
        <w:rPr>
          <w:lang w:val="ru-RU"/>
        </w:rPr>
        <w:t xml:space="preserve">от воли учащегося или родителей </w:t>
      </w:r>
      <w:r w:rsidR="003560F2" w:rsidRPr="00682731">
        <w:rPr>
          <w:lang w:val="ru-RU"/>
        </w:rPr>
        <w:t>(законных представителей) несовершеннолетнего учаще</w:t>
      </w:r>
      <w:r w:rsidR="00682731">
        <w:rPr>
          <w:lang w:val="ru-RU"/>
        </w:rPr>
        <w:t>гося и МБОУ ДОД ДЮЦ «Бутурлинец»</w:t>
      </w:r>
      <w:r w:rsidR="003560F2" w:rsidRPr="00682731">
        <w:rPr>
          <w:lang w:val="ru-RU"/>
        </w:rPr>
        <w:t xml:space="preserve"> в том числе</w:t>
      </w:r>
      <w:r w:rsidR="00682731">
        <w:rPr>
          <w:lang w:val="ru-RU"/>
        </w:rPr>
        <w:t xml:space="preserve"> в случае ликвидации Учреждения</w:t>
      </w:r>
      <w:r w:rsidR="003560F2" w:rsidRPr="00682731">
        <w:rPr>
          <w:lang w:val="ru-RU"/>
        </w:rPr>
        <w:t>.</w:t>
      </w:r>
    </w:p>
    <w:p w:rsidR="001A2431" w:rsidRPr="00A728E9" w:rsidRDefault="001A2431" w:rsidP="00682731">
      <w:pPr>
        <w:pStyle w:val="a8"/>
        <w:numPr>
          <w:ilvl w:val="1"/>
          <w:numId w:val="7"/>
        </w:numPr>
        <w:tabs>
          <w:tab w:val="left" w:pos="851"/>
        </w:tabs>
        <w:ind w:left="0" w:right="114" w:firstLine="0"/>
        <w:jc w:val="both"/>
        <w:rPr>
          <w:lang w:val="ru-RU"/>
        </w:rPr>
      </w:pPr>
      <w:r w:rsidRPr="00A728E9">
        <w:rPr>
          <w:lang w:val="ru-RU"/>
        </w:rPr>
        <w:t>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Учреждением.</w:t>
      </w:r>
    </w:p>
    <w:p w:rsidR="001A2431" w:rsidRDefault="001A2431" w:rsidP="00F1255F">
      <w:pPr>
        <w:pStyle w:val="a8"/>
        <w:numPr>
          <w:ilvl w:val="1"/>
          <w:numId w:val="7"/>
        </w:numPr>
        <w:ind w:left="0" w:right="119" w:firstLine="0"/>
        <w:jc w:val="both"/>
        <w:rPr>
          <w:lang w:val="ru-RU"/>
        </w:rPr>
      </w:pPr>
      <w:r w:rsidRPr="00A728E9">
        <w:rPr>
          <w:lang w:val="ru-RU"/>
        </w:rPr>
        <w:t>Основанием для прекращения образовательных отношений является приказ директора об отчислении учащегося из МБОУ ДО ДЮЦ</w:t>
      </w:r>
      <w:r w:rsidR="00682731">
        <w:rPr>
          <w:lang w:val="ru-RU"/>
        </w:rPr>
        <w:t xml:space="preserve"> «Бутурли</w:t>
      </w:r>
      <w:r w:rsidR="00F1255F">
        <w:rPr>
          <w:lang w:val="ru-RU"/>
        </w:rPr>
        <w:t>нец»</w:t>
      </w:r>
      <w:r w:rsidRPr="00A728E9">
        <w:rPr>
          <w:lang w:val="ru-RU"/>
        </w:rPr>
        <w:t xml:space="preserve">. Права и обязанности учащегося,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A728E9">
        <w:rPr>
          <w:lang w:val="ru-RU"/>
        </w:rPr>
        <w:t>с даты</w:t>
      </w:r>
      <w:proofErr w:type="gramEnd"/>
      <w:r w:rsidRPr="00A728E9">
        <w:rPr>
          <w:lang w:val="ru-RU"/>
        </w:rPr>
        <w:t xml:space="preserve"> его отчисления.</w:t>
      </w:r>
    </w:p>
    <w:p w:rsidR="00F1255F" w:rsidRPr="00A728E9" w:rsidRDefault="00F1255F" w:rsidP="00F1255F">
      <w:pPr>
        <w:pStyle w:val="a8"/>
        <w:spacing w:before="9"/>
        <w:ind w:left="0"/>
        <w:rPr>
          <w:sz w:val="14"/>
          <w:lang w:val="ru-RU"/>
        </w:rPr>
      </w:pPr>
    </w:p>
    <w:p w:rsidR="00F1255F" w:rsidRPr="001A4AD2" w:rsidRDefault="00F1255F" w:rsidP="001A4AD2">
      <w:pPr>
        <w:pStyle w:val="aa"/>
        <w:numPr>
          <w:ilvl w:val="0"/>
          <w:numId w:val="7"/>
        </w:numPr>
        <w:tabs>
          <w:tab w:val="left" w:pos="2829"/>
        </w:tabs>
        <w:spacing w:before="65"/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Заключительные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положения</w:t>
      </w:r>
    </w:p>
    <w:p w:rsidR="001A4AD2" w:rsidRPr="001A2431" w:rsidRDefault="001A4AD2" w:rsidP="001A4AD2">
      <w:pPr>
        <w:widowControl w:val="0"/>
        <w:numPr>
          <w:ilvl w:val="1"/>
          <w:numId w:val="4"/>
        </w:numPr>
        <w:spacing w:before="179" w:after="0" w:line="240" w:lineRule="auto"/>
        <w:ind w:left="-142" w:right="111" w:firstLine="42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2431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Настоящий </w:t>
      </w:r>
      <w:r w:rsidRPr="001A2431">
        <w:rPr>
          <w:rFonts w:ascii="Times New Roman" w:eastAsia="Times New Roman" w:hAnsi="Times New Roman" w:cs="Times New Roman"/>
          <w:spacing w:val="-4"/>
          <w:sz w:val="28"/>
          <w:lang w:eastAsia="en-US"/>
        </w:rPr>
        <w:t>Порядок</w:t>
      </w:r>
      <w:r w:rsidRPr="001A2431">
        <w:rPr>
          <w:rFonts w:ascii="Times New Roman" w:eastAsia="Times New Roman" w:hAnsi="Times New Roman" w:cs="Times New Roman"/>
          <w:spacing w:val="62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рассматривается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 xml:space="preserve">и </w:t>
      </w:r>
      <w:r w:rsidRPr="001A2431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принимается </w:t>
      </w:r>
      <w:r w:rsidRPr="001A2431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педагогическим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советом МБОУ ДО</w:t>
      </w:r>
      <w:r w:rsidRPr="001A2431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ДЮЦ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«Бутурлинец»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1A4AD2" w:rsidRPr="001A2431" w:rsidRDefault="001A4AD2" w:rsidP="001A4AD2">
      <w:pPr>
        <w:widowControl w:val="0"/>
        <w:numPr>
          <w:ilvl w:val="1"/>
          <w:numId w:val="4"/>
        </w:numPr>
        <w:spacing w:after="0" w:line="240" w:lineRule="auto"/>
        <w:ind w:left="-142" w:right="117" w:firstLine="42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2431">
        <w:rPr>
          <w:rFonts w:ascii="Times New Roman" w:eastAsia="Times New Roman" w:hAnsi="Times New Roman" w:cs="Times New Roman"/>
          <w:sz w:val="28"/>
          <w:lang w:eastAsia="en-US"/>
        </w:rPr>
        <w:t>Изменения и дополнения в настоящий документ вносятся в случае изменения нормативных документов Учреждения, законодательных актов в сфере дополнительного образования</w:t>
      </w:r>
      <w:r w:rsidRPr="001A2431">
        <w:rPr>
          <w:rFonts w:ascii="Times New Roman" w:eastAsia="Times New Roman" w:hAnsi="Times New Roman" w:cs="Times New Roman"/>
          <w:spacing w:val="-14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детей.</w:t>
      </w:r>
    </w:p>
    <w:p w:rsidR="001A4AD2" w:rsidRPr="001A2431" w:rsidRDefault="001A4AD2" w:rsidP="001A4AD2">
      <w:pPr>
        <w:widowControl w:val="0"/>
        <w:numPr>
          <w:ilvl w:val="1"/>
          <w:numId w:val="4"/>
        </w:numPr>
        <w:spacing w:after="0" w:line="240" w:lineRule="auto"/>
        <w:ind w:left="-142" w:right="116" w:firstLine="42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2431">
        <w:rPr>
          <w:rFonts w:ascii="Times New Roman" w:eastAsia="Times New Roman" w:hAnsi="Times New Roman" w:cs="Times New Roman"/>
          <w:sz w:val="28"/>
          <w:lang w:eastAsia="en-US"/>
        </w:rPr>
        <w:t>Настоящий Порядок доводится до сведения всех учащихся в Учреждении и их родителей (законных</w:t>
      </w:r>
      <w:r w:rsidRPr="001A2431">
        <w:rPr>
          <w:rFonts w:ascii="Times New Roman" w:eastAsia="Times New Roman" w:hAnsi="Times New Roman" w:cs="Times New Roman"/>
          <w:spacing w:val="-19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представителей).</w:t>
      </w:r>
    </w:p>
    <w:p w:rsidR="001A4AD2" w:rsidRPr="001A2431" w:rsidRDefault="001A4AD2" w:rsidP="001A4AD2">
      <w:pPr>
        <w:widowControl w:val="0"/>
        <w:numPr>
          <w:ilvl w:val="1"/>
          <w:numId w:val="4"/>
        </w:numPr>
        <w:spacing w:before="2" w:after="0" w:line="322" w:lineRule="exact"/>
        <w:ind w:firstLine="173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2431">
        <w:rPr>
          <w:rFonts w:ascii="Times New Roman" w:eastAsia="Times New Roman" w:hAnsi="Times New Roman" w:cs="Times New Roman"/>
          <w:sz w:val="28"/>
          <w:lang w:eastAsia="en-US"/>
        </w:rPr>
        <w:t>Действие настоящего документа распространяется на всех</w:t>
      </w:r>
      <w:r w:rsidRPr="001A2431">
        <w:rPr>
          <w:rFonts w:ascii="Times New Roman" w:eastAsia="Times New Roman" w:hAnsi="Times New Roman" w:cs="Times New Roman"/>
          <w:spacing w:val="-16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учащихся.</w:t>
      </w:r>
    </w:p>
    <w:p w:rsidR="001A4AD2" w:rsidRPr="001A2431" w:rsidRDefault="001A4AD2" w:rsidP="001A4AD2">
      <w:pPr>
        <w:widowControl w:val="0"/>
        <w:numPr>
          <w:ilvl w:val="1"/>
          <w:numId w:val="4"/>
        </w:numPr>
        <w:spacing w:after="0" w:line="240" w:lineRule="auto"/>
        <w:ind w:left="-142" w:right="117" w:firstLine="426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2431">
        <w:rPr>
          <w:rFonts w:ascii="Times New Roman" w:eastAsia="Times New Roman" w:hAnsi="Times New Roman" w:cs="Times New Roman"/>
          <w:sz w:val="28"/>
          <w:lang w:eastAsia="en-US"/>
        </w:rPr>
        <w:t>Настоящий документ находится в доступном для ознакомления учащихся и родителей (законных представителей)</w:t>
      </w:r>
      <w:r w:rsidRPr="001A2431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месте.</w:t>
      </w:r>
    </w:p>
    <w:p w:rsidR="003560F2" w:rsidRPr="001A4AD2" w:rsidRDefault="001A4AD2" w:rsidP="001A4AD2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  <w:sectPr w:rsidR="003560F2" w:rsidRPr="001A4AD2">
          <w:pgSz w:w="11910" w:h="16840"/>
          <w:pgMar w:top="1060" w:right="560" w:bottom="1200" w:left="1420" w:header="0" w:footer="1002" w:gutter="0"/>
          <w:cols w:space="720"/>
        </w:sectPr>
      </w:pPr>
      <w:r w:rsidRPr="001A2431">
        <w:rPr>
          <w:rFonts w:ascii="Times New Roman" w:eastAsia="Times New Roman" w:hAnsi="Times New Roman" w:cs="Times New Roman"/>
          <w:sz w:val="28"/>
          <w:lang w:eastAsia="en-US"/>
        </w:rPr>
        <w:t>Настоящий Порядок размещается на сайте МБОУ ДО</w:t>
      </w:r>
      <w:r w:rsidRPr="001A2431">
        <w:rPr>
          <w:rFonts w:ascii="Times New Roman" w:eastAsia="Times New Roman" w:hAnsi="Times New Roman" w:cs="Times New Roman"/>
          <w:spacing w:val="-14"/>
          <w:sz w:val="28"/>
          <w:lang w:eastAsia="en-US"/>
        </w:rPr>
        <w:t xml:space="preserve"> </w:t>
      </w:r>
      <w:r w:rsidRPr="001A2431">
        <w:rPr>
          <w:rFonts w:ascii="Times New Roman" w:eastAsia="Times New Roman" w:hAnsi="Times New Roman" w:cs="Times New Roman"/>
          <w:sz w:val="28"/>
          <w:lang w:eastAsia="en-US"/>
        </w:rPr>
        <w:t>ДЮЦ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«Бутурлинец».</w:t>
      </w:r>
    </w:p>
    <w:p w:rsidR="003560F2" w:rsidRDefault="003560F2" w:rsidP="004B51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0F2" w:rsidSect="00E5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18" w:rsidRDefault="007E0418">
      <w:pPr>
        <w:spacing w:after="0" w:line="240" w:lineRule="auto"/>
      </w:pPr>
      <w:r>
        <w:separator/>
      </w:r>
    </w:p>
  </w:endnote>
  <w:endnote w:type="continuationSeparator" w:id="0">
    <w:p w:rsidR="007E0418" w:rsidRDefault="007E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12" w:rsidRDefault="007E0418">
    <w:pPr>
      <w:pStyle w:val="a8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5pt;margin-top:780.8pt;width:9.6pt;height:13.05pt;z-index:-251658752;mso-position-horizontal-relative:page;mso-position-vertical-relative:page" filled="f" stroked="f">
          <v:textbox inset="0,0,0,0">
            <w:txbxContent>
              <w:p w:rsidR="00753212" w:rsidRDefault="00F1255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63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18" w:rsidRDefault="007E0418">
      <w:pPr>
        <w:spacing w:after="0" w:line="240" w:lineRule="auto"/>
      </w:pPr>
      <w:r>
        <w:separator/>
      </w:r>
    </w:p>
  </w:footnote>
  <w:footnote w:type="continuationSeparator" w:id="0">
    <w:p w:rsidR="007E0418" w:rsidRDefault="007E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8A2"/>
    <w:multiLevelType w:val="multilevel"/>
    <w:tmpl w:val="45AE8C98"/>
    <w:lvl w:ilvl="0">
      <w:start w:val="4"/>
      <w:numFmt w:val="decimal"/>
      <w:lvlText w:val="%1"/>
      <w:lvlJc w:val="left"/>
      <w:pPr>
        <w:ind w:left="11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557"/>
      </w:pPr>
      <w:rPr>
        <w:rFonts w:hint="default"/>
      </w:rPr>
    </w:lvl>
    <w:lvl w:ilvl="3">
      <w:numFmt w:val="bullet"/>
      <w:lvlText w:val="•"/>
      <w:lvlJc w:val="left"/>
      <w:pPr>
        <w:ind w:left="3061" w:hanging="557"/>
      </w:pPr>
      <w:rPr>
        <w:rFonts w:hint="default"/>
      </w:rPr>
    </w:lvl>
    <w:lvl w:ilvl="4">
      <w:numFmt w:val="bullet"/>
      <w:lvlText w:val="•"/>
      <w:lvlJc w:val="left"/>
      <w:pPr>
        <w:ind w:left="4042" w:hanging="557"/>
      </w:pPr>
      <w:rPr>
        <w:rFonts w:hint="default"/>
      </w:rPr>
    </w:lvl>
    <w:lvl w:ilvl="5">
      <w:numFmt w:val="bullet"/>
      <w:lvlText w:val="•"/>
      <w:lvlJc w:val="left"/>
      <w:pPr>
        <w:ind w:left="5023" w:hanging="557"/>
      </w:pPr>
      <w:rPr>
        <w:rFonts w:hint="default"/>
      </w:rPr>
    </w:lvl>
    <w:lvl w:ilvl="6">
      <w:numFmt w:val="bullet"/>
      <w:lvlText w:val="•"/>
      <w:lvlJc w:val="left"/>
      <w:pPr>
        <w:ind w:left="6003" w:hanging="557"/>
      </w:pPr>
      <w:rPr>
        <w:rFonts w:hint="default"/>
      </w:rPr>
    </w:lvl>
    <w:lvl w:ilvl="7">
      <w:numFmt w:val="bullet"/>
      <w:lvlText w:val="•"/>
      <w:lvlJc w:val="left"/>
      <w:pPr>
        <w:ind w:left="6984" w:hanging="557"/>
      </w:pPr>
      <w:rPr>
        <w:rFonts w:hint="default"/>
      </w:rPr>
    </w:lvl>
    <w:lvl w:ilvl="8">
      <w:numFmt w:val="bullet"/>
      <w:lvlText w:val="•"/>
      <w:lvlJc w:val="left"/>
      <w:pPr>
        <w:ind w:left="7965" w:hanging="557"/>
      </w:pPr>
      <w:rPr>
        <w:rFonts w:hint="default"/>
      </w:rPr>
    </w:lvl>
  </w:abstractNum>
  <w:abstractNum w:abstractNumId="1">
    <w:nsid w:val="17EF69E9"/>
    <w:multiLevelType w:val="multilevel"/>
    <w:tmpl w:val="AB8487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5D6327"/>
    <w:multiLevelType w:val="hybridMultilevel"/>
    <w:tmpl w:val="1AC44A2A"/>
    <w:lvl w:ilvl="0" w:tplc="7C36922A">
      <w:start w:val="3"/>
      <w:numFmt w:val="decimal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126E880">
      <w:numFmt w:val="bullet"/>
      <w:lvlText w:val=""/>
      <w:lvlJc w:val="left"/>
      <w:pPr>
        <w:ind w:left="-2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4684494">
      <w:numFmt w:val="bullet"/>
      <w:lvlText w:val="•"/>
      <w:lvlJc w:val="left"/>
      <w:pPr>
        <w:ind w:left="1469" w:hanging="286"/>
      </w:pPr>
      <w:rPr>
        <w:rFonts w:hint="default"/>
      </w:rPr>
    </w:lvl>
    <w:lvl w:ilvl="3" w:tplc="54F00ABA">
      <w:numFmt w:val="bullet"/>
      <w:lvlText w:val="•"/>
      <w:lvlJc w:val="left"/>
      <w:pPr>
        <w:ind w:left="2512" w:hanging="286"/>
      </w:pPr>
      <w:rPr>
        <w:rFonts w:hint="default"/>
      </w:rPr>
    </w:lvl>
    <w:lvl w:ilvl="4" w:tplc="DAFC8B78">
      <w:numFmt w:val="bullet"/>
      <w:lvlText w:val="•"/>
      <w:lvlJc w:val="left"/>
      <w:pPr>
        <w:ind w:left="3555" w:hanging="286"/>
      </w:pPr>
      <w:rPr>
        <w:rFonts w:hint="default"/>
      </w:rPr>
    </w:lvl>
    <w:lvl w:ilvl="5" w:tplc="E70A0EA6">
      <w:numFmt w:val="bullet"/>
      <w:lvlText w:val="•"/>
      <w:lvlJc w:val="left"/>
      <w:pPr>
        <w:ind w:left="4598" w:hanging="286"/>
      </w:pPr>
      <w:rPr>
        <w:rFonts w:hint="default"/>
      </w:rPr>
    </w:lvl>
    <w:lvl w:ilvl="6" w:tplc="5BBA5636">
      <w:numFmt w:val="bullet"/>
      <w:lvlText w:val="•"/>
      <w:lvlJc w:val="left"/>
      <w:pPr>
        <w:ind w:left="5641" w:hanging="286"/>
      </w:pPr>
      <w:rPr>
        <w:rFonts w:hint="default"/>
      </w:rPr>
    </w:lvl>
    <w:lvl w:ilvl="7" w:tplc="E38892EC">
      <w:numFmt w:val="bullet"/>
      <w:lvlText w:val="•"/>
      <w:lvlJc w:val="left"/>
      <w:pPr>
        <w:ind w:left="6684" w:hanging="286"/>
      </w:pPr>
      <w:rPr>
        <w:rFonts w:hint="default"/>
      </w:rPr>
    </w:lvl>
    <w:lvl w:ilvl="8" w:tplc="F9A48D8A">
      <w:numFmt w:val="bullet"/>
      <w:lvlText w:val="•"/>
      <w:lvlJc w:val="left"/>
      <w:pPr>
        <w:ind w:left="7727" w:hanging="286"/>
      </w:pPr>
      <w:rPr>
        <w:rFonts w:hint="default"/>
      </w:rPr>
    </w:lvl>
  </w:abstractNum>
  <w:abstractNum w:abstractNumId="3">
    <w:nsid w:val="26205C5B"/>
    <w:multiLevelType w:val="multilevel"/>
    <w:tmpl w:val="CCDA82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5E2E80"/>
    <w:multiLevelType w:val="multilevel"/>
    <w:tmpl w:val="9CBC42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6A00BE"/>
    <w:multiLevelType w:val="hybridMultilevel"/>
    <w:tmpl w:val="74208A4A"/>
    <w:lvl w:ilvl="0" w:tplc="AC0E498A">
      <w:numFmt w:val="bullet"/>
      <w:lvlText w:val=""/>
      <w:lvlJc w:val="left"/>
      <w:pPr>
        <w:ind w:left="111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9068E52">
      <w:numFmt w:val="bullet"/>
      <w:lvlText w:val="•"/>
      <w:lvlJc w:val="left"/>
      <w:pPr>
        <w:ind w:left="1100" w:hanging="286"/>
      </w:pPr>
      <w:rPr>
        <w:rFonts w:hint="default"/>
      </w:rPr>
    </w:lvl>
    <w:lvl w:ilvl="2" w:tplc="5150B912">
      <w:numFmt w:val="bullet"/>
      <w:lvlText w:val="•"/>
      <w:lvlJc w:val="left"/>
      <w:pPr>
        <w:ind w:left="2081" w:hanging="286"/>
      </w:pPr>
      <w:rPr>
        <w:rFonts w:hint="default"/>
      </w:rPr>
    </w:lvl>
    <w:lvl w:ilvl="3" w:tplc="6AE69B30">
      <w:numFmt w:val="bullet"/>
      <w:lvlText w:val="•"/>
      <w:lvlJc w:val="left"/>
      <w:pPr>
        <w:ind w:left="3061" w:hanging="286"/>
      </w:pPr>
      <w:rPr>
        <w:rFonts w:hint="default"/>
      </w:rPr>
    </w:lvl>
    <w:lvl w:ilvl="4" w:tplc="25DEFF9C">
      <w:numFmt w:val="bullet"/>
      <w:lvlText w:val="•"/>
      <w:lvlJc w:val="left"/>
      <w:pPr>
        <w:ind w:left="4042" w:hanging="286"/>
      </w:pPr>
      <w:rPr>
        <w:rFonts w:hint="default"/>
      </w:rPr>
    </w:lvl>
    <w:lvl w:ilvl="5" w:tplc="8EC215E4">
      <w:numFmt w:val="bullet"/>
      <w:lvlText w:val="•"/>
      <w:lvlJc w:val="left"/>
      <w:pPr>
        <w:ind w:left="5023" w:hanging="286"/>
      </w:pPr>
      <w:rPr>
        <w:rFonts w:hint="default"/>
      </w:rPr>
    </w:lvl>
    <w:lvl w:ilvl="6" w:tplc="0AEA0506">
      <w:numFmt w:val="bullet"/>
      <w:lvlText w:val="•"/>
      <w:lvlJc w:val="left"/>
      <w:pPr>
        <w:ind w:left="6003" w:hanging="286"/>
      </w:pPr>
      <w:rPr>
        <w:rFonts w:hint="default"/>
      </w:rPr>
    </w:lvl>
    <w:lvl w:ilvl="7" w:tplc="242853EC">
      <w:numFmt w:val="bullet"/>
      <w:lvlText w:val="•"/>
      <w:lvlJc w:val="left"/>
      <w:pPr>
        <w:ind w:left="6984" w:hanging="286"/>
      </w:pPr>
      <w:rPr>
        <w:rFonts w:hint="default"/>
      </w:rPr>
    </w:lvl>
    <w:lvl w:ilvl="8" w:tplc="D520D97A">
      <w:numFmt w:val="bullet"/>
      <w:lvlText w:val="•"/>
      <w:lvlJc w:val="left"/>
      <w:pPr>
        <w:ind w:left="7965" w:hanging="286"/>
      </w:pPr>
      <w:rPr>
        <w:rFonts w:hint="default"/>
      </w:rPr>
    </w:lvl>
  </w:abstractNum>
  <w:abstractNum w:abstractNumId="6">
    <w:nsid w:val="54E92B8B"/>
    <w:multiLevelType w:val="multilevel"/>
    <w:tmpl w:val="46BC2A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944A2B"/>
    <w:multiLevelType w:val="multilevel"/>
    <w:tmpl w:val="3F225356"/>
    <w:lvl w:ilvl="0">
      <w:start w:val="2"/>
      <w:numFmt w:val="decimal"/>
      <w:lvlText w:val="%1"/>
      <w:lvlJc w:val="left"/>
      <w:pPr>
        <w:ind w:left="3966" w:hanging="428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4622" w:hanging="456"/>
      </w:pPr>
      <w:rPr>
        <w:rFonts w:hint="default"/>
      </w:rPr>
    </w:lvl>
    <w:lvl w:ilvl="3">
      <w:numFmt w:val="bullet"/>
      <w:lvlText w:val="•"/>
      <w:lvlJc w:val="left"/>
      <w:pPr>
        <w:ind w:left="5285" w:hanging="456"/>
      </w:pPr>
      <w:rPr>
        <w:rFonts w:hint="default"/>
      </w:rPr>
    </w:lvl>
    <w:lvl w:ilvl="4">
      <w:numFmt w:val="bullet"/>
      <w:lvlText w:val="•"/>
      <w:lvlJc w:val="left"/>
      <w:pPr>
        <w:ind w:left="5948" w:hanging="456"/>
      </w:pPr>
      <w:rPr>
        <w:rFonts w:hint="default"/>
      </w:rPr>
    </w:lvl>
    <w:lvl w:ilvl="5">
      <w:numFmt w:val="bullet"/>
      <w:lvlText w:val="•"/>
      <w:lvlJc w:val="left"/>
      <w:pPr>
        <w:ind w:left="6611" w:hanging="456"/>
      </w:pPr>
      <w:rPr>
        <w:rFonts w:hint="default"/>
      </w:rPr>
    </w:lvl>
    <w:lvl w:ilvl="6">
      <w:numFmt w:val="bullet"/>
      <w:lvlText w:val="•"/>
      <w:lvlJc w:val="left"/>
      <w:pPr>
        <w:ind w:left="7274" w:hanging="456"/>
      </w:pPr>
      <w:rPr>
        <w:rFonts w:hint="default"/>
      </w:rPr>
    </w:lvl>
    <w:lvl w:ilvl="7">
      <w:numFmt w:val="bullet"/>
      <w:lvlText w:val="•"/>
      <w:lvlJc w:val="left"/>
      <w:pPr>
        <w:ind w:left="7937" w:hanging="456"/>
      </w:pPr>
      <w:rPr>
        <w:rFonts w:hint="default"/>
      </w:rPr>
    </w:lvl>
    <w:lvl w:ilvl="8">
      <w:numFmt w:val="bullet"/>
      <w:lvlText w:val="•"/>
      <w:lvlJc w:val="left"/>
      <w:pPr>
        <w:ind w:left="8600" w:hanging="456"/>
      </w:pPr>
      <w:rPr>
        <w:rFonts w:hint="default"/>
      </w:rPr>
    </w:lvl>
  </w:abstractNum>
  <w:abstractNum w:abstractNumId="8">
    <w:nsid w:val="6F29570B"/>
    <w:multiLevelType w:val="multilevel"/>
    <w:tmpl w:val="FC2AA1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0CF"/>
    <w:rsid w:val="00052637"/>
    <w:rsid w:val="0017278A"/>
    <w:rsid w:val="001A1422"/>
    <w:rsid w:val="001A2431"/>
    <w:rsid w:val="001A4AD2"/>
    <w:rsid w:val="001C12C9"/>
    <w:rsid w:val="001F4973"/>
    <w:rsid w:val="00290C73"/>
    <w:rsid w:val="003560F2"/>
    <w:rsid w:val="004B51AE"/>
    <w:rsid w:val="00525BF3"/>
    <w:rsid w:val="00682731"/>
    <w:rsid w:val="007020A7"/>
    <w:rsid w:val="0078502D"/>
    <w:rsid w:val="007E0418"/>
    <w:rsid w:val="00841FA1"/>
    <w:rsid w:val="00904896"/>
    <w:rsid w:val="009C00CF"/>
    <w:rsid w:val="00CF74F8"/>
    <w:rsid w:val="00DA2BAF"/>
    <w:rsid w:val="00E511B0"/>
    <w:rsid w:val="00E6215B"/>
    <w:rsid w:val="00EF353F"/>
    <w:rsid w:val="00F1255F"/>
    <w:rsid w:val="00F6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6"/>
  </w:style>
  <w:style w:type="paragraph" w:styleId="2">
    <w:name w:val="heading 2"/>
    <w:basedOn w:val="a"/>
    <w:link w:val="20"/>
    <w:uiPriority w:val="1"/>
    <w:qFormat/>
    <w:rsid w:val="003560F2"/>
    <w:pPr>
      <w:widowControl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F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1A142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5">
    <w:name w:val="Подзаголовок Знак"/>
    <w:basedOn w:val="a0"/>
    <w:link w:val="a4"/>
    <w:rsid w:val="001A1422"/>
    <w:rPr>
      <w:rFonts w:ascii="Times New Roman" w:eastAsia="Times New Roman" w:hAnsi="Times New Roman" w:cs="Times New Roman"/>
      <w:sz w:val="4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F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6215B"/>
    <w:pPr>
      <w:widowControl w:val="0"/>
      <w:spacing w:after="0" w:line="240" w:lineRule="auto"/>
      <w:ind w:left="11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E6215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a">
    <w:name w:val="List Paragraph"/>
    <w:basedOn w:val="a"/>
    <w:uiPriority w:val="1"/>
    <w:qFormat/>
    <w:rsid w:val="00E6215B"/>
    <w:pPr>
      <w:widowControl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3560F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17</cp:revision>
  <cp:lastPrinted>2017-02-06T08:24:00Z</cp:lastPrinted>
  <dcterms:created xsi:type="dcterms:W3CDTF">2015-08-31T06:54:00Z</dcterms:created>
  <dcterms:modified xsi:type="dcterms:W3CDTF">2017-02-07T07:50:00Z</dcterms:modified>
</cp:coreProperties>
</file>