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6"/>
      </w:tblGrid>
      <w:tr w:rsidR="00D36E2E" w:rsidRPr="00D36E2E" w:rsidTr="00FD4986">
        <w:trPr>
          <w:trHeight w:val="1335"/>
        </w:trPr>
        <w:tc>
          <w:tcPr>
            <w:tcW w:w="4786" w:type="dxa"/>
          </w:tcPr>
          <w:p w:rsidR="00D36E2E" w:rsidRPr="00D36E2E" w:rsidRDefault="007B4C72" w:rsidP="00FD4986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55pt;margin-top:-29.35pt;width:510pt;height:701.5pt;z-index:251659264;mso-position-horizontal-relative:text;mso-position-vertical-relative:text;mso-width-relative:page;mso-height-relative:page">
                  <v:imagedata r:id="rId9" o:title="отчет"/>
                </v:shape>
              </w:pict>
            </w:r>
          </w:p>
        </w:tc>
        <w:tc>
          <w:tcPr>
            <w:tcW w:w="5636" w:type="dxa"/>
          </w:tcPr>
          <w:p w:rsidR="00D36E2E" w:rsidRPr="00D36E2E" w:rsidRDefault="00D36E2E" w:rsidP="00FD49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E2E" w:rsidRPr="00D36E2E" w:rsidRDefault="00D36E2E" w:rsidP="00D36E2E"/>
    <w:p w:rsidR="00D36E2E" w:rsidRPr="00D36E2E" w:rsidRDefault="00D36E2E" w:rsidP="00D36E2E">
      <w:pPr>
        <w:jc w:val="center"/>
        <w:rPr>
          <w:sz w:val="24"/>
          <w:szCs w:val="24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28"/>
          <w:szCs w:val="28"/>
        </w:rPr>
      </w:pPr>
    </w:p>
    <w:p w:rsidR="00D36E2E" w:rsidRPr="00D36E2E" w:rsidRDefault="00D36E2E" w:rsidP="00D36E2E">
      <w:pPr>
        <w:jc w:val="center"/>
        <w:rPr>
          <w:b/>
          <w:sz w:val="36"/>
          <w:szCs w:val="36"/>
        </w:rPr>
      </w:pPr>
    </w:p>
    <w:p w:rsidR="00D36E2E" w:rsidRDefault="00D36E2E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B4C72" w:rsidRDefault="007B4C72" w:rsidP="00D36E2E">
      <w:pPr>
        <w:ind w:left="1647" w:right="283"/>
        <w:jc w:val="both"/>
        <w:rPr>
          <w:b/>
          <w:sz w:val="28"/>
          <w:szCs w:val="28"/>
          <w:lang w:val="en-US"/>
        </w:rPr>
      </w:pPr>
    </w:p>
    <w:p w:rsidR="00733D26" w:rsidRPr="00FE57AA" w:rsidRDefault="00DF4442" w:rsidP="00DF4442">
      <w:pPr>
        <w:spacing w:line="360" w:lineRule="auto"/>
        <w:ind w:right="283"/>
        <w:jc w:val="both"/>
        <w:rPr>
          <w:sz w:val="24"/>
          <w:szCs w:val="24"/>
        </w:rPr>
      </w:pPr>
      <w:r w:rsidRPr="00DF4442">
        <w:rPr>
          <w:sz w:val="28"/>
          <w:szCs w:val="28"/>
          <w:lang w:val="en-US"/>
        </w:rPr>
        <w:lastRenderedPageBreak/>
        <w:t>I</w:t>
      </w:r>
      <w:r w:rsidRPr="00DF4442">
        <w:rPr>
          <w:sz w:val="28"/>
          <w:szCs w:val="28"/>
        </w:rPr>
        <w:t>.</w:t>
      </w:r>
      <w:r w:rsidR="00233E0C">
        <w:rPr>
          <w:b/>
          <w:sz w:val="28"/>
          <w:szCs w:val="28"/>
        </w:rPr>
        <w:t xml:space="preserve"> </w:t>
      </w:r>
      <w:r w:rsidR="00733D26" w:rsidRPr="00FE57AA">
        <w:rPr>
          <w:sz w:val="24"/>
          <w:szCs w:val="24"/>
        </w:rPr>
        <w:t>Аналитическая часть……………………………………………………</w:t>
      </w:r>
      <w:r w:rsidR="00FE57AA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="00733D26" w:rsidRPr="00FE57AA">
        <w:rPr>
          <w:sz w:val="24"/>
          <w:szCs w:val="24"/>
        </w:rPr>
        <w:t>3</w:t>
      </w:r>
    </w:p>
    <w:p w:rsidR="00733D26" w:rsidRPr="00FE57AA" w:rsidRDefault="00DF4442" w:rsidP="00DF4442">
      <w:pPr>
        <w:numPr>
          <w:ilvl w:val="0"/>
          <w:numId w:val="30"/>
        </w:numPr>
        <w:spacing w:after="200" w:line="360" w:lineRule="auto"/>
        <w:ind w:left="426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33D26" w:rsidRPr="00FE57AA">
        <w:rPr>
          <w:sz w:val="24"/>
          <w:szCs w:val="24"/>
        </w:rPr>
        <w:t xml:space="preserve"> Общие сведения об образовательной организации. Организацион</w:t>
      </w:r>
      <w:r>
        <w:rPr>
          <w:sz w:val="24"/>
          <w:szCs w:val="24"/>
        </w:rPr>
        <w:t>но-</w:t>
      </w:r>
    </w:p>
    <w:p w:rsidR="00733D26" w:rsidRPr="00FE57AA" w:rsidRDefault="00DF4442" w:rsidP="00DF4442">
      <w:pPr>
        <w:spacing w:line="360" w:lineRule="auto"/>
        <w:ind w:left="426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3D26" w:rsidRPr="00FE57AA">
        <w:rPr>
          <w:sz w:val="24"/>
          <w:szCs w:val="24"/>
        </w:rPr>
        <w:t>правовое обеспечение деятельности………………………………</w:t>
      </w:r>
      <w:r w:rsidR="00FE57AA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733D26" w:rsidRPr="00FE57AA">
        <w:rPr>
          <w:sz w:val="24"/>
          <w:szCs w:val="24"/>
        </w:rPr>
        <w:t>3</w:t>
      </w:r>
    </w:p>
    <w:p w:rsidR="00733D26" w:rsidRPr="00FE57AA" w:rsidRDefault="00733D26" w:rsidP="00DF4442">
      <w:pPr>
        <w:numPr>
          <w:ilvl w:val="0"/>
          <w:numId w:val="30"/>
        </w:numPr>
        <w:spacing w:after="200" w:line="360" w:lineRule="auto"/>
        <w:ind w:left="426" w:hanging="284"/>
        <w:contextualSpacing/>
        <w:jc w:val="both"/>
        <w:rPr>
          <w:sz w:val="24"/>
          <w:szCs w:val="24"/>
        </w:rPr>
      </w:pPr>
      <w:r w:rsidRPr="00FE57AA">
        <w:rPr>
          <w:sz w:val="24"/>
          <w:szCs w:val="24"/>
        </w:rPr>
        <w:t>Структура образовательного учреждения и система управления…</w:t>
      </w:r>
      <w:r w:rsidR="00FE57AA">
        <w:rPr>
          <w:sz w:val="24"/>
          <w:szCs w:val="24"/>
        </w:rPr>
        <w:t>…………………</w:t>
      </w:r>
      <w:r w:rsidR="00DC5801">
        <w:rPr>
          <w:sz w:val="24"/>
          <w:szCs w:val="24"/>
        </w:rPr>
        <w:t>…</w:t>
      </w:r>
      <w:r w:rsidR="00FE57AA">
        <w:rPr>
          <w:sz w:val="24"/>
          <w:szCs w:val="24"/>
        </w:rPr>
        <w:t>3</w:t>
      </w:r>
    </w:p>
    <w:p w:rsidR="00733D26" w:rsidRPr="00FE57AA" w:rsidRDefault="00733D26" w:rsidP="00DF4442">
      <w:pPr>
        <w:numPr>
          <w:ilvl w:val="0"/>
          <w:numId w:val="30"/>
        </w:numPr>
        <w:spacing w:after="200" w:line="360" w:lineRule="auto"/>
        <w:ind w:left="426" w:hanging="284"/>
        <w:contextualSpacing/>
        <w:jc w:val="both"/>
        <w:rPr>
          <w:sz w:val="24"/>
          <w:szCs w:val="24"/>
        </w:rPr>
      </w:pPr>
      <w:r w:rsidRPr="00FE57AA">
        <w:rPr>
          <w:sz w:val="24"/>
          <w:szCs w:val="24"/>
        </w:rPr>
        <w:t>Оценка образовательной деятельности………………………………</w:t>
      </w:r>
      <w:r w:rsidR="00FE57AA">
        <w:rPr>
          <w:sz w:val="24"/>
          <w:szCs w:val="24"/>
        </w:rPr>
        <w:t>…………………...</w:t>
      </w:r>
      <w:r w:rsidRPr="00FE57AA">
        <w:rPr>
          <w:sz w:val="24"/>
          <w:szCs w:val="24"/>
        </w:rPr>
        <w:t>5</w:t>
      </w:r>
    </w:p>
    <w:p w:rsidR="00733D26" w:rsidRPr="00FE57AA" w:rsidRDefault="00733D26" w:rsidP="00DF4442">
      <w:pPr>
        <w:numPr>
          <w:ilvl w:val="1"/>
          <w:numId w:val="30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FE57AA">
        <w:rPr>
          <w:sz w:val="24"/>
          <w:szCs w:val="24"/>
        </w:rPr>
        <w:t>Организация учебного процесса……………………………………</w:t>
      </w:r>
      <w:r w:rsidR="00FE57AA">
        <w:rPr>
          <w:sz w:val="24"/>
          <w:szCs w:val="24"/>
        </w:rPr>
        <w:t>………………….</w:t>
      </w:r>
      <w:r w:rsidRPr="00FE57AA">
        <w:rPr>
          <w:sz w:val="24"/>
          <w:szCs w:val="24"/>
        </w:rPr>
        <w:t>5</w:t>
      </w:r>
    </w:p>
    <w:p w:rsidR="00733D26" w:rsidRPr="00FE57AA" w:rsidRDefault="00733D26" w:rsidP="00DF4442">
      <w:pPr>
        <w:numPr>
          <w:ilvl w:val="1"/>
          <w:numId w:val="30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FE57AA">
        <w:rPr>
          <w:sz w:val="24"/>
          <w:szCs w:val="24"/>
        </w:rPr>
        <w:t xml:space="preserve">Содержание и качество подготовки </w:t>
      </w:r>
      <w:proofErr w:type="gramStart"/>
      <w:r w:rsidRPr="00FE57AA">
        <w:rPr>
          <w:sz w:val="24"/>
          <w:szCs w:val="24"/>
        </w:rPr>
        <w:t>обучающихся</w:t>
      </w:r>
      <w:proofErr w:type="gramEnd"/>
      <w:r w:rsidRPr="00FE57AA">
        <w:rPr>
          <w:sz w:val="24"/>
          <w:szCs w:val="24"/>
        </w:rPr>
        <w:t>………………</w:t>
      </w:r>
      <w:r w:rsidR="00FE57AA">
        <w:rPr>
          <w:sz w:val="24"/>
          <w:szCs w:val="24"/>
        </w:rPr>
        <w:t>…………………..</w:t>
      </w:r>
      <w:r w:rsidRPr="00FE57AA">
        <w:rPr>
          <w:sz w:val="24"/>
          <w:szCs w:val="24"/>
        </w:rPr>
        <w:t xml:space="preserve"> 9</w:t>
      </w:r>
    </w:p>
    <w:p w:rsidR="00733D26" w:rsidRPr="00FE57AA" w:rsidRDefault="00FE57AA" w:rsidP="00DF4442">
      <w:pPr>
        <w:spacing w:line="360" w:lineRule="auto"/>
        <w:ind w:left="142"/>
        <w:jc w:val="both"/>
        <w:rPr>
          <w:sz w:val="24"/>
          <w:szCs w:val="24"/>
        </w:rPr>
      </w:pPr>
      <w:r w:rsidRPr="00FE57AA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FE57AA">
        <w:rPr>
          <w:sz w:val="24"/>
          <w:szCs w:val="24"/>
        </w:rPr>
        <w:t xml:space="preserve">Материально-техническая база Учреждения </w:t>
      </w:r>
      <w:r w:rsidR="00733D26" w:rsidRPr="00FE57A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</w:t>
      </w:r>
      <w:r w:rsidR="00DF4442">
        <w:rPr>
          <w:sz w:val="24"/>
          <w:szCs w:val="24"/>
        </w:rPr>
        <w:t>14</w:t>
      </w:r>
    </w:p>
    <w:p w:rsidR="00733D26" w:rsidRPr="00FE57AA" w:rsidRDefault="00FE57AA" w:rsidP="00DF4442">
      <w:p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 </w:t>
      </w:r>
      <w:r w:rsidR="00733D26" w:rsidRPr="00FE57AA">
        <w:rPr>
          <w:sz w:val="24"/>
          <w:szCs w:val="24"/>
        </w:rPr>
        <w:t>Кадровое обеспечение о</w:t>
      </w:r>
      <w:r>
        <w:rPr>
          <w:sz w:val="24"/>
          <w:szCs w:val="24"/>
        </w:rPr>
        <w:t>бразовательного процесса…………………………………….</w:t>
      </w:r>
      <w:r w:rsidR="00187DF1">
        <w:rPr>
          <w:sz w:val="24"/>
          <w:szCs w:val="24"/>
        </w:rPr>
        <w:t>.</w:t>
      </w:r>
      <w:r w:rsidR="00733D26" w:rsidRPr="00FE57AA">
        <w:rPr>
          <w:sz w:val="24"/>
          <w:szCs w:val="24"/>
        </w:rPr>
        <w:t>1</w:t>
      </w:r>
      <w:r w:rsidR="00DF4442">
        <w:rPr>
          <w:sz w:val="24"/>
          <w:szCs w:val="24"/>
        </w:rPr>
        <w:t>5</w:t>
      </w:r>
    </w:p>
    <w:p w:rsidR="00733D26" w:rsidRPr="00DF4442" w:rsidRDefault="00FE57AA" w:rsidP="00DF4442">
      <w:pPr>
        <w:tabs>
          <w:tab w:val="left" w:pos="1418"/>
        </w:tabs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  </w:t>
      </w:r>
      <w:r w:rsidR="00733D26" w:rsidRPr="00FE57AA">
        <w:rPr>
          <w:sz w:val="24"/>
          <w:szCs w:val="24"/>
        </w:rPr>
        <w:t>Функционирование внутренней системы оценки качества</w:t>
      </w:r>
      <w:r>
        <w:rPr>
          <w:sz w:val="24"/>
          <w:szCs w:val="24"/>
        </w:rPr>
        <w:t xml:space="preserve">  образования…</w:t>
      </w:r>
      <w:r w:rsidR="00DF4442">
        <w:rPr>
          <w:sz w:val="24"/>
          <w:szCs w:val="24"/>
        </w:rPr>
        <w:t>…………..</w:t>
      </w:r>
      <w:r w:rsidR="00733D26" w:rsidRPr="00FE57AA">
        <w:rPr>
          <w:sz w:val="24"/>
          <w:szCs w:val="24"/>
        </w:rPr>
        <w:t>1</w:t>
      </w:r>
      <w:r w:rsidR="00DF4442" w:rsidRPr="00DF4442">
        <w:rPr>
          <w:sz w:val="24"/>
          <w:szCs w:val="24"/>
        </w:rPr>
        <w:t>7</w:t>
      </w:r>
    </w:p>
    <w:p w:rsidR="00DF4442" w:rsidRPr="00DF4442" w:rsidRDefault="00DF4442" w:rsidP="00187DF1">
      <w:pPr>
        <w:numPr>
          <w:ilvl w:val="0"/>
          <w:numId w:val="28"/>
        </w:numPr>
        <w:tabs>
          <w:tab w:val="left" w:pos="9214"/>
        </w:tabs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показателей  деятельности, </w:t>
      </w:r>
      <w:r w:rsidR="00733D26" w:rsidRPr="00FE57AA">
        <w:rPr>
          <w:sz w:val="24"/>
          <w:szCs w:val="24"/>
        </w:rPr>
        <w:t xml:space="preserve">подлежащие </w:t>
      </w:r>
      <w:proofErr w:type="spellStart"/>
      <w:r w:rsidR="00733D26" w:rsidRPr="00FE57AA">
        <w:rPr>
          <w:sz w:val="24"/>
          <w:szCs w:val="24"/>
        </w:rPr>
        <w:t>самообследованию</w:t>
      </w:r>
      <w:proofErr w:type="spellEnd"/>
      <w:r w:rsidR="00733D26" w:rsidRPr="00FE57AA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DF4442">
        <w:rPr>
          <w:sz w:val="24"/>
          <w:szCs w:val="24"/>
        </w:rPr>
        <w:t>1</w:t>
      </w:r>
      <w:r w:rsidR="008F39F7">
        <w:rPr>
          <w:sz w:val="24"/>
          <w:szCs w:val="24"/>
        </w:rPr>
        <w:t>8</w:t>
      </w:r>
    </w:p>
    <w:p w:rsidR="00DF4442" w:rsidRPr="00DF4442" w:rsidRDefault="00733D26" w:rsidP="00DF4442">
      <w:pPr>
        <w:numPr>
          <w:ilvl w:val="0"/>
          <w:numId w:val="28"/>
        </w:numPr>
        <w:spacing w:after="200" w:line="360" w:lineRule="auto"/>
        <w:ind w:left="426" w:hanging="426"/>
        <w:contextualSpacing/>
        <w:jc w:val="both"/>
        <w:rPr>
          <w:sz w:val="24"/>
          <w:szCs w:val="24"/>
        </w:rPr>
      </w:pPr>
      <w:r w:rsidRPr="00DF4442">
        <w:rPr>
          <w:sz w:val="24"/>
          <w:szCs w:val="24"/>
        </w:rPr>
        <w:t xml:space="preserve">Выводы по результатам анализа показателей деятельности </w:t>
      </w:r>
    </w:p>
    <w:p w:rsidR="00733D26" w:rsidRPr="00DF4442" w:rsidRDefault="00733D26" w:rsidP="00DF4442">
      <w:pPr>
        <w:spacing w:after="200" w:line="360" w:lineRule="auto"/>
        <w:ind w:left="426"/>
        <w:contextualSpacing/>
        <w:jc w:val="both"/>
        <w:rPr>
          <w:sz w:val="24"/>
          <w:szCs w:val="24"/>
        </w:rPr>
      </w:pPr>
      <w:r w:rsidRPr="00DF4442">
        <w:rPr>
          <w:sz w:val="24"/>
          <w:szCs w:val="24"/>
        </w:rPr>
        <w:t>образовательной организации………………………………………</w:t>
      </w:r>
      <w:r w:rsidR="00DF4442">
        <w:rPr>
          <w:sz w:val="24"/>
          <w:szCs w:val="24"/>
        </w:rPr>
        <w:t>……………………</w:t>
      </w:r>
      <w:r w:rsidR="00DC5801">
        <w:rPr>
          <w:sz w:val="24"/>
          <w:szCs w:val="24"/>
        </w:rPr>
        <w:t>.</w:t>
      </w:r>
      <w:r w:rsidR="00DF4442" w:rsidRPr="00DF4442">
        <w:rPr>
          <w:sz w:val="24"/>
          <w:szCs w:val="24"/>
        </w:rPr>
        <w:t>2</w:t>
      </w:r>
      <w:r w:rsidR="008F39F7">
        <w:rPr>
          <w:sz w:val="24"/>
          <w:szCs w:val="24"/>
        </w:rPr>
        <w:t>1</w:t>
      </w:r>
    </w:p>
    <w:p w:rsidR="00733D26" w:rsidRPr="00FE57AA" w:rsidRDefault="00733D26" w:rsidP="00DF4442">
      <w:pPr>
        <w:spacing w:line="360" w:lineRule="auto"/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Pr="00FE57AA" w:rsidRDefault="00733D26" w:rsidP="00FE57AA">
      <w:pPr>
        <w:ind w:left="1647" w:right="283"/>
        <w:jc w:val="both"/>
        <w:rPr>
          <w:b/>
          <w:sz w:val="24"/>
          <w:szCs w:val="24"/>
        </w:rPr>
      </w:pPr>
    </w:p>
    <w:p w:rsidR="00733D26" w:rsidRDefault="00733D26" w:rsidP="00D36E2E">
      <w:pPr>
        <w:ind w:left="1647" w:right="283"/>
        <w:jc w:val="both"/>
        <w:rPr>
          <w:b/>
          <w:sz w:val="28"/>
          <w:szCs w:val="28"/>
        </w:rPr>
      </w:pPr>
    </w:p>
    <w:p w:rsidR="00733D26" w:rsidRDefault="00733D26" w:rsidP="00D36E2E">
      <w:pPr>
        <w:ind w:left="1647" w:right="283"/>
        <w:jc w:val="both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FE57AA" w:rsidRDefault="00FE57AA" w:rsidP="00E65186">
      <w:pPr>
        <w:ind w:left="1647" w:right="283"/>
        <w:rPr>
          <w:b/>
          <w:sz w:val="28"/>
          <w:szCs w:val="28"/>
        </w:rPr>
      </w:pPr>
    </w:p>
    <w:p w:rsidR="00DF4442" w:rsidRDefault="00DF4442" w:rsidP="00E65186">
      <w:pPr>
        <w:ind w:left="1647" w:right="283"/>
        <w:rPr>
          <w:b/>
          <w:sz w:val="28"/>
          <w:szCs w:val="28"/>
          <w:lang w:val="en-US"/>
        </w:rPr>
      </w:pPr>
    </w:p>
    <w:p w:rsidR="007B4C72" w:rsidRPr="007B4C72" w:rsidRDefault="007B4C72" w:rsidP="00E65186">
      <w:pPr>
        <w:ind w:left="1647" w:right="283"/>
        <w:rPr>
          <w:b/>
          <w:sz w:val="28"/>
          <w:szCs w:val="28"/>
          <w:lang w:val="en-US"/>
        </w:rPr>
      </w:pPr>
    </w:p>
    <w:p w:rsidR="00DF4442" w:rsidRDefault="00DF4442" w:rsidP="00E65186">
      <w:pPr>
        <w:ind w:left="1647" w:right="283"/>
        <w:rPr>
          <w:b/>
          <w:sz w:val="28"/>
          <w:szCs w:val="28"/>
        </w:rPr>
      </w:pPr>
    </w:p>
    <w:p w:rsidR="00733D26" w:rsidRDefault="00E65186" w:rsidP="00E65186">
      <w:pPr>
        <w:ind w:left="1647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E71A8" w:rsidRDefault="004E71A8" w:rsidP="00E65186">
      <w:pPr>
        <w:ind w:left="1647" w:right="283"/>
        <w:rPr>
          <w:b/>
          <w:sz w:val="28"/>
          <w:szCs w:val="28"/>
        </w:rPr>
      </w:pPr>
    </w:p>
    <w:p w:rsidR="00733D26" w:rsidRDefault="00733D26" w:rsidP="00E65186">
      <w:pPr>
        <w:ind w:left="1647" w:right="283"/>
        <w:rPr>
          <w:b/>
          <w:sz w:val="28"/>
          <w:szCs w:val="28"/>
        </w:rPr>
      </w:pPr>
    </w:p>
    <w:p w:rsidR="00DF4442" w:rsidRDefault="00DF4442" w:rsidP="00DF4442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733D26" w:rsidRPr="00FE57AA" w:rsidRDefault="00733D26" w:rsidP="00733D26">
      <w:pPr>
        <w:numPr>
          <w:ilvl w:val="0"/>
          <w:numId w:val="32"/>
        </w:num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E57AA">
        <w:rPr>
          <w:b/>
          <w:sz w:val="24"/>
          <w:szCs w:val="24"/>
        </w:rPr>
        <w:lastRenderedPageBreak/>
        <w:t>Аналитическая часть.</w:t>
      </w:r>
    </w:p>
    <w:p w:rsidR="00733D26" w:rsidRPr="00FE57AA" w:rsidRDefault="00733D26" w:rsidP="00733D26">
      <w:pPr>
        <w:ind w:left="1260"/>
        <w:contextualSpacing/>
        <w:rPr>
          <w:b/>
          <w:sz w:val="24"/>
          <w:szCs w:val="24"/>
        </w:rPr>
      </w:pPr>
    </w:p>
    <w:p w:rsidR="00733D26" w:rsidRPr="00187DF1" w:rsidRDefault="00187DF1" w:rsidP="00187DF1">
      <w:pPr>
        <w:pStyle w:val="ad"/>
        <w:numPr>
          <w:ilvl w:val="1"/>
          <w:numId w:val="3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733D26" w:rsidRPr="00187DF1">
        <w:rPr>
          <w:b/>
          <w:bCs/>
        </w:rPr>
        <w:t>Общие сведения об образовательной организации. Организационно-правовое обеспечение деятельности образовательной организации.</w:t>
      </w:r>
    </w:p>
    <w:p w:rsidR="00D36E2E" w:rsidRDefault="00D36E2E" w:rsidP="00733D26">
      <w:pPr>
        <w:ind w:left="1647" w:right="283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6722"/>
      </w:tblGrid>
      <w:tr w:rsidR="007919FF" w:rsidRPr="007919FF" w:rsidTr="00233E0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BC1AF5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Муниципальное  бюджетное  учреждение дополнительного образования</w:t>
            </w:r>
            <w:r w:rsidR="003223CE" w:rsidRPr="00FE57AA">
              <w:rPr>
                <w:sz w:val="24"/>
                <w:szCs w:val="24"/>
              </w:rPr>
              <w:t xml:space="preserve"> детей</w:t>
            </w:r>
            <w:r w:rsidRPr="00FE57AA">
              <w:rPr>
                <w:sz w:val="24"/>
                <w:szCs w:val="24"/>
              </w:rPr>
              <w:t xml:space="preserve"> </w:t>
            </w:r>
            <w:proofErr w:type="spellStart"/>
            <w:r w:rsidR="00BC1AF5">
              <w:rPr>
                <w:sz w:val="24"/>
                <w:szCs w:val="24"/>
              </w:rPr>
              <w:t>Бутурлинский</w:t>
            </w:r>
            <w:proofErr w:type="spellEnd"/>
            <w:r w:rsidR="00BC1AF5">
              <w:rPr>
                <w:sz w:val="24"/>
                <w:szCs w:val="24"/>
              </w:rPr>
              <w:t xml:space="preserve"> дом детского творчества</w:t>
            </w:r>
            <w:r w:rsidRPr="00FE57AA">
              <w:rPr>
                <w:sz w:val="24"/>
                <w:szCs w:val="24"/>
              </w:rPr>
              <w:t xml:space="preserve"> (МБУ ДО </w:t>
            </w:r>
            <w:proofErr w:type="spellStart"/>
            <w:r w:rsidR="00BC1AF5">
              <w:rPr>
                <w:sz w:val="24"/>
                <w:szCs w:val="24"/>
              </w:rPr>
              <w:t>Бутурлинский</w:t>
            </w:r>
            <w:proofErr w:type="spellEnd"/>
            <w:r w:rsidR="00BC1AF5">
              <w:rPr>
                <w:sz w:val="24"/>
                <w:szCs w:val="24"/>
              </w:rPr>
              <w:t xml:space="preserve"> ДДТ</w:t>
            </w:r>
            <w:r w:rsidRPr="00FE57AA">
              <w:rPr>
                <w:sz w:val="24"/>
                <w:szCs w:val="24"/>
              </w:rPr>
              <w:t xml:space="preserve">) </w:t>
            </w:r>
          </w:p>
        </w:tc>
      </w:tr>
      <w:tr w:rsidR="007919FF" w:rsidRPr="007919FF" w:rsidTr="00233E0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BC1AF5" w:rsidP="00BC1AF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7919FF" w:rsidRPr="00FE57AA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7919FF" w:rsidRPr="00FE57A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Данченко Семен Алексеевич</w:t>
            </w:r>
          </w:p>
        </w:tc>
      </w:tr>
      <w:tr w:rsidR="007919FF" w:rsidRPr="007919FF" w:rsidTr="00233E0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DD68F5">
            <w:pPr>
              <w:jc w:val="both"/>
              <w:rPr>
                <w:sz w:val="24"/>
                <w:szCs w:val="24"/>
              </w:rPr>
            </w:pPr>
            <w:r w:rsidRPr="00FE57AA">
              <w:rPr>
                <w:noProof/>
                <w:sz w:val="24"/>
                <w:szCs w:val="24"/>
              </w:rPr>
              <w:t xml:space="preserve">607451, Нижегородская область, Бутурлинский </w:t>
            </w:r>
            <w:r w:rsidR="00DD68F5">
              <w:rPr>
                <w:noProof/>
                <w:sz w:val="24"/>
                <w:szCs w:val="24"/>
              </w:rPr>
              <w:t>район</w:t>
            </w:r>
            <w:r w:rsidRPr="00FE57AA">
              <w:rPr>
                <w:noProof/>
                <w:sz w:val="24"/>
                <w:szCs w:val="24"/>
              </w:rPr>
              <w:t xml:space="preserve">, </w:t>
            </w:r>
            <w:r w:rsidR="00906CB0">
              <w:rPr>
                <w:noProof/>
                <w:sz w:val="24"/>
                <w:szCs w:val="24"/>
              </w:rPr>
              <w:t>ул.Комсомольская ,д.7, помещение 1-35.</w:t>
            </w:r>
          </w:p>
        </w:tc>
      </w:tr>
      <w:tr w:rsidR="007919FF" w:rsidRPr="007919FF" w:rsidTr="00233E0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 xml:space="preserve">тел. </w:t>
            </w:r>
            <w:r w:rsidRPr="00FE57AA">
              <w:rPr>
                <w:sz w:val="24"/>
                <w:szCs w:val="24"/>
                <w:lang w:val="en-US"/>
              </w:rPr>
              <w:t>(83172) 5-22-</w:t>
            </w:r>
            <w:r w:rsidRPr="00FE57AA">
              <w:rPr>
                <w:sz w:val="24"/>
                <w:szCs w:val="24"/>
              </w:rPr>
              <w:t>02</w:t>
            </w:r>
          </w:p>
        </w:tc>
      </w:tr>
      <w:tr w:rsidR="007919FF" w:rsidRPr="007B4C72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FE57AA">
              <w:rPr>
                <w:sz w:val="24"/>
                <w:szCs w:val="24"/>
              </w:rPr>
              <w:t>Е</w:t>
            </w:r>
            <w:proofErr w:type="gramEnd"/>
            <w:r w:rsidRPr="00FE57AA">
              <w:rPr>
                <w:sz w:val="24"/>
                <w:szCs w:val="24"/>
                <w:lang w:val="en-US"/>
              </w:rPr>
              <w:t xml:space="preserve">-mail: </w:t>
            </w:r>
            <w:hyperlink r:id="rId10" w:history="1"/>
            <w:r w:rsidRPr="00FE57AA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4B7041" w:rsidRPr="00FE57AA">
              <w:rPr>
                <w:sz w:val="24"/>
                <w:szCs w:val="24"/>
                <w:lang w:val="en-US"/>
              </w:rPr>
              <w:t>duc_buturlinets@mail.ru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F" w:rsidRPr="00FE57AA" w:rsidRDefault="004B7041" w:rsidP="007919FF">
            <w:pPr>
              <w:jc w:val="both"/>
              <w:rPr>
                <w:sz w:val="24"/>
                <w:szCs w:val="24"/>
              </w:rPr>
            </w:pPr>
            <w:proofErr w:type="spellStart"/>
            <w:r w:rsidRPr="00FE57AA">
              <w:rPr>
                <w:sz w:val="24"/>
                <w:szCs w:val="24"/>
              </w:rPr>
              <w:t>бутурлинец</w:t>
            </w:r>
            <w:proofErr w:type="gramStart"/>
            <w:r w:rsidRPr="00FE57AA">
              <w:rPr>
                <w:sz w:val="24"/>
                <w:szCs w:val="24"/>
              </w:rPr>
              <w:t>.р</w:t>
            </w:r>
            <w:proofErr w:type="gramEnd"/>
            <w:r w:rsidRPr="00FE57AA">
              <w:rPr>
                <w:sz w:val="24"/>
                <w:szCs w:val="24"/>
              </w:rPr>
              <w:t>ф</w:t>
            </w:r>
            <w:proofErr w:type="spellEnd"/>
            <w:r w:rsidR="003B3D5D" w:rsidRPr="00FE57AA">
              <w:rPr>
                <w:sz w:val="24"/>
                <w:szCs w:val="24"/>
              </w:rPr>
              <w:t xml:space="preserve">  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491E01" w:rsidP="00D07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D0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спора администрации</w:t>
            </w:r>
            <w:r w:rsidR="007919FF" w:rsidRPr="00FE57AA">
              <w:rPr>
                <w:sz w:val="24"/>
                <w:szCs w:val="24"/>
              </w:rPr>
              <w:t xml:space="preserve"> </w:t>
            </w:r>
            <w:proofErr w:type="spellStart"/>
            <w:r w:rsidR="007919FF" w:rsidRPr="00FE57AA">
              <w:rPr>
                <w:sz w:val="24"/>
                <w:szCs w:val="24"/>
              </w:rPr>
              <w:t>Бутурлинского</w:t>
            </w:r>
            <w:proofErr w:type="spellEnd"/>
            <w:r w:rsidR="007919FF" w:rsidRPr="00FE57AA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ип</w:t>
            </w:r>
            <w:r w:rsidR="007919FF" w:rsidRPr="00FE57AA">
              <w:rPr>
                <w:sz w:val="24"/>
                <w:szCs w:val="24"/>
              </w:rPr>
              <w:t xml:space="preserve">ального </w:t>
            </w:r>
            <w:r w:rsidR="00D07A55">
              <w:rPr>
                <w:sz w:val="24"/>
                <w:szCs w:val="24"/>
              </w:rPr>
              <w:t>округа Нижегородской области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3223CE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2012</w:t>
            </w:r>
            <w:r w:rsidR="007919FF" w:rsidRPr="00FE57AA">
              <w:rPr>
                <w:sz w:val="24"/>
                <w:szCs w:val="24"/>
              </w:rPr>
              <w:t>г.</w:t>
            </w:r>
          </w:p>
        </w:tc>
      </w:tr>
      <w:tr w:rsidR="007919FF" w:rsidRPr="007919FF" w:rsidTr="00233E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7919FF" w:rsidP="007919FF">
            <w:pPr>
              <w:jc w:val="both"/>
              <w:rPr>
                <w:sz w:val="24"/>
                <w:szCs w:val="24"/>
              </w:rPr>
            </w:pPr>
            <w:r w:rsidRPr="00FE57AA">
              <w:rPr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F" w:rsidRPr="00FE57AA" w:rsidRDefault="00491E01" w:rsidP="000C0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 w:rsidR="007919FF" w:rsidRPr="00FE57AA">
              <w:rPr>
                <w:sz w:val="24"/>
                <w:szCs w:val="24"/>
              </w:rPr>
              <w:t xml:space="preserve"> № </w:t>
            </w:r>
            <w:r w:rsidR="000C0D4F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, выдана</w:t>
            </w:r>
            <w:r w:rsidR="007919FF" w:rsidRPr="00FE57AA">
              <w:rPr>
                <w:sz w:val="24"/>
                <w:szCs w:val="24"/>
              </w:rPr>
              <w:t xml:space="preserve"> </w:t>
            </w:r>
            <w:r w:rsidR="003223CE" w:rsidRPr="00FE57AA">
              <w:rPr>
                <w:sz w:val="24"/>
                <w:szCs w:val="24"/>
              </w:rPr>
              <w:t>0</w:t>
            </w:r>
            <w:r w:rsidR="000C0D4F">
              <w:rPr>
                <w:sz w:val="24"/>
                <w:szCs w:val="24"/>
              </w:rPr>
              <w:t>4</w:t>
            </w:r>
            <w:r w:rsidR="007919FF" w:rsidRPr="00FE57AA">
              <w:rPr>
                <w:sz w:val="24"/>
                <w:szCs w:val="24"/>
              </w:rPr>
              <w:t>.</w:t>
            </w:r>
            <w:r w:rsidR="000C0D4F">
              <w:rPr>
                <w:sz w:val="24"/>
                <w:szCs w:val="24"/>
              </w:rPr>
              <w:t>12</w:t>
            </w:r>
            <w:r w:rsidR="007919FF" w:rsidRPr="00FE57AA">
              <w:rPr>
                <w:sz w:val="24"/>
                <w:szCs w:val="24"/>
              </w:rPr>
              <w:t>.20</w:t>
            </w:r>
            <w:r w:rsidR="000C0D4F">
              <w:rPr>
                <w:sz w:val="24"/>
                <w:szCs w:val="24"/>
              </w:rPr>
              <w:t>20</w:t>
            </w:r>
            <w:r w:rsidR="007919FF" w:rsidRPr="00FE57AA">
              <w:rPr>
                <w:sz w:val="24"/>
                <w:szCs w:val="24"/>
              </w:rPr>
              <w:t xml:space="preserve"> года</w:t>
            </w:r>
            <w:r w:rsidR="003223CE" w:rsidRPr="00FE57AA">
              <w:rPr>
                <w:sz w:val="24"/>
                <w:szCs w:val="24"/>
              </w:rPr>
              <w:t xml:space="preserve"> </w:t>
            </w:r>
          </w:p>
        </w:tc>
      </w:tr>
    </w:tbl>
    <w:p w:rsidR="007919FF" w:rsidRPr="004B7041" w:rsidRDefault="007919FF" w:rsidP="00733D26">
      <w:pPr>
        <w:ind w:left="1647" w:right="283"/>
        <w:jc w:val="center"/>
        <w:rPr>
          <w:b/>
          <w:sz w:val="28"/>
          <w:szCs w:val="28"/>
          <w:lang w:val="en-US"/>
        </w:rPr>
      </w:pPr>
    </w:p>
    <w:p w:rsidR="00D36E2E" w:rsidRPr="00D36E2E" w:rsidRDefault="00D36E2E" w:rsidP="00D36E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 w:firstLine="851"/>
        <w:contextualSpacing/>
        <w:jc w:val="both"/>
        <w:rPr>
          <w:sz w:val="24"/>
          <w:szCs w:val="24"/>
        </w:rPr>
      </w:pPr>
      <w:r w:rsidRPr="00D36E2E">
        <w:rPr>
          <w:sz w:val="28"/>
          <w:szCs w:val="28"/>
        </w:rPr>
        <w:t xml:space="preserve"> </w:t>
      </w:r>
      <w:proofErr w:type="spellStart"/>
      <w:proofErr w:type="gramStart"/>
      <w:r w:rsidRPr="00D36E2E">
        <w:rPr>
          <w:sz w:val="24"/>
          <w:szCs w:val="24"/>
        </w:rPr>
        <w:t>Самообследование</w:t>
      </w:r>
      <w:proofErr w:type="spellEnd"/>
      <w:r w:rsidRPr="00D36E2E">
        <w:rPr>
          <w:sz w:val="24"/>
          <w:szCs w:val="24"/>
        </w:rPr>
        <w:t xml:space="preserve"> муниципального  бюджетного учреждения дополнительного образования </w:t>
      </w:r>
      <w:proofErr w:type="spellStart"/>
      <w:r w:rsidR="000C0D4F">
        <w:rPr>
          <w:sz w:val="24"/>
          <w:szCs w:val="24"/>
        </w:rPr>
        <w:t>Буту</w:t>
      </w:r>
      <w:bookmarkStart w:id="0" w:name="_GoBack"/>
      <w:bookmarkEnd w:id="0"/>
      <w:r w:rsidR="000C0D4F">
        <w:rPr>
          <w:sz w:val="24"/>
          <w:szCs w:val="24"/>
        </w:rPr>
        <w:t>рлинск</w:t>
      </w:r>
      <w:r w:rsidR="00375B05">
        <w:rPr>
          <w:sz w:val="24"/>
          <w:szCs w:val="24"/>
        </w:rPr>
        <w:t>ого</w:t>
      </w:r>
      <w:proofErr w:type="spellEnd"/>
      <w:r w:rsidR="000C0D4F">
        <w:rPr>
          <w:sz w:val="24"/>
          <w:szCs w:val="24"/>
        </w:rPr>
        <w:t xml:space="preserve"> дом</w:t>
      </w:r>
      <w:r w:rsidR="00375B05">
        <w:rPr>
          <w:sz w:val="24"/>
          <w:szCs w:val="24"/>
        </w:rPr>
        <w:t>а</w:t>
      </w:r>
      <w:r w:rsidR="000C0D4F">
        <w:rPr>
          <w:sz w:val="24"/>
          <w:szCs w:val="24"/>
        </w:rPr>
        <w:t xml:space="preserve"> детского творчества</w:t>
      </w:r>
      <w:r w:rsidRPr="00D36E2E">
        <w:rPr>
          <w:sz w:val="24"/>
          <w:szCs w:val="24"/>
        </w:rPr>
        <w:t xml:space="preserve"> (далее  -  Учреждение) было проведено </w:t>
      </w:r>
      <w:r w:rsidRPr="00D36E2E">
        <w:rPr>
          <w:spacing w:val="-1"/>
          <w:sz w:val="24"/>
          <w:szCs w:val="24"/>
        </w:rPr>
        <w:t xml:space="preserve">в соответствии с </w:t>
      </w:r>
      <w:r w:rsidRPr="00D36E2E">
        <w:rPr>
          <w:spacing w:val="1"/>
          <w:sz w:val="24"/>
          <w:szCs w:val="24"/>
        </w:rPr>
        <w:t>Федеральным законом Российской Федерации</w:t>
      </w:r>
      <w:r w:rsidRPr="00D36E2E">
        <w:rPr>
          <w:sz w:val="24"/>
          <w:szCs w:val="24"/>
        </w:rPr>
        <w:t xml:space="preserve">  от 29.12.2012 г. №273-ФЗ «Об образован</w:t>
      </w:r>
      <w:r w:rsidR="00D374EA">
        <w:rPr>
          <w:sz w:val="24"/>
          <w:szCs w:val="24"/>
        </w:rPr>
        <w:t>ии в Российской Федерации», п</w:t>
      </w:r>
      <w:r w:rsidRPr="00D36E2E">
        <w:rPr>
          <w:sz w:val="24"/>
          <w:szCs w:val="24"/>
        </w:rPr>
        <w:t>риказом Министерства образования и науки Российской Федерации от 14.06.2013 г. № 462 «О</w:t>
      </w:r>
      <w:r w:rsidR="009E688A">
        <w:rPr>
          <w:sz w:val="24"/>
          <w:szCs w:val="24"/>
        </w:rPr>
        <w:t>б утверждении Порядка проведения</w:t>
      </w:r>
      <w:r w:rsidRPr="00D36E2E">
        <w:rPr>
          <w:sz w:val="24"/>
          <w:szCs w:val="24"/>
        </w:rPr>
        <w:t xml:space="preserve"> </w:t>
      </w:r>
      <w:proofErr w:type="spellStart"/>
      <w:r w:rsidRPr="00D36E2E">
        <w:rPr>
          <w:sz w:val="24"/>
          <w:szCs w:val="24"/>
        </w:rPr>
        <w:t>самообследования</w:t>
      </w:r>
      <w:proofErr w:type="spellEnd"/>
      <w:r w:rsidRPr="00D36E2E">
        <w:rPr>
          <w:sz w:val="24"/>
          <w:szCs w:val="24"/>
        </w:rPr>
        <w:t xml:space="preserve"> образовательной организацией»,  приказом Министерства образования и науки Российской Федерации от 10.12.2013 г. №1324 «Об</w:t>
      </w:r>
      <w:proofErr w:type="gramEnd"/>
      <w:r w:rsidRPr="00D36E2E">
        <w:rPr>
          <w:sz w:val="24"/>
          <w:szCs w:val="24"/>
        </w:rPr>
        <w:t xml:space="preserve"> </w:t>
      </w:r>
      <w:proofErr w:type="gramStart"/>
      <w:r w:rsidRPr="00D36E2E">
        <w:rPr>
          <w:sz w:val="24"/>
          <w:szCs w:val="24"/>
        </w:rPr>
        <w:t>утверждении</w:t>
      </w:r>
      <w:proofErr w:type="gramEnd"/>
      <w:r w:rsidRPr="00D36E2E">
        <w:rPr>
          <w:sz w:val="24"/>
          <w:szCs w:val="24"/>
        </w:rPr>
        <w:t xml:space="preserve"> деятельности образовательной организации, подлежащей </w:t>
      </w:r>
      <w:proofErr w:type="spellStart"/>
      <w:r w:rsidRPr="00D36E2E">
        <w:rPr>
          <w:sz w:val="24"/>
          <w:szCs w:val="24"/>
        </w:rPr>
        <w:t>самообследованию</w:t>
      </w:r>
      <w:proofErr w:type="spellEnd"/>
      <w:r w:rsidRPr="00D36E2E">
        <w:rPr>
          <w:sz w:val="24"/>
          <w:szCs w:val="24"/>
        </w:rPr>
        <w:t>»</w:t>
      </w:r>
      <w:r w:rsidRPr="00D36E2E">
        <w:rPr>
          <w:spacing w:val="-1"/>
          <w:sz w:val="24"/>
          <w:szCs w:val="24"/>
        </w:rPr>
        <w:t xml:space="preserve">, </w:t>
      </w:r>
      <w:r w:rsidRPr="00D36E2E">
        <w:rPr>
          <w:sz w:val="24"/>
          <w:szCs w:val="24"/>
        </w:rPr>
        <w:t xml:space="preserve">Уставом и локальными актами Учреждения. </w:t>
      </w:r>
    </w:p>
    <w:p w:rsidR="00D36E2E" w:rsidRPr="00D36E2E" w:rsidRDefault="00D36E2E" w:rsidP="00D36E2E">
      <w:pPr>
        <w:pStyle w:val="Style3"/>
        <w:widowControl/>
        <w:spacing w:line="276" w:lineRule="auto"/>
        <w:ind w:firstLine="851"/>
        <w:contextualSpacing/>
        <w:rPr>
          <w:rStyle w:val="FontStyle51"/>
        </w:rPr>
      </w:pPr>
      <w:proofErr w:type="spellStart"/>
      <w:r w:rsidRPr="00FD4986">
        <w:rPr>
          <w:rStyle w:val="FontStyle51"/>
          <w:sz w:val="24"/>
          <w:szCs w:val="24"/>
        </w:rPr>
        <w:t>Самообследование</w:t>
      </w:r>
      <w:proofErr w:type="spellEnd"/>
      <w:r w:rsidRPr="00D36E2E">
        <w:rPr>
          <w:rStyle w:val="FontStyle51"/>
        </w:rPr>
        <w:t xml:space="preserve"> </w:t>
      </w:r>
      <w:r w:rsidRPr="00D36E2E">
        <w:t>проводится в целях формирования открытого и общедоступного информационного ресурса, содержащего сведен</w:t>
      </w:r>
      <w:r w:rsidR="00FD4986">
        <w:t>ия о результатах деятельности  У</w:t>
      </w:r>
      <w:r w:rsidRPr="00D36E2E">
        <w:t xml:space="preserve">чреждения,  на основе которых может быть произведена объективная  оценка качества работы Учреждения   и определены перспективные направления его развития  на следующий отчетный период. </w:t>
      </w:r>
    </w:p>
    <w:p w:rsidR="00D36E2E" w:rsidRPr="00D36E2E" w:rsidRDefault="00D36E2E" w:rsidP="00D36E2E">
      <w:pPr>
        <w:pStyle w:val="1"/>
        <w:spacing w:line="276" w:lineRule="auto"/>
        <w:ind w:firstLine="851"/>
        <w:contextualSpacing/>
        <w:jc w:val="both"/>
        <w:rPr>
          <w:b w:val="0"/>
          <w:sz w:val="24"/>
          <w:szCs w:val="24"/>
        </w:rPr>
      </w:pPr>
      <w:r w:rsidRPr="00D36E2E">
        <w:rPr>
          <w:b w:val="0"/>
          <w:sz w:val="24"/>
          <w:szCs w:val="24"/>
        </w:rPr>
        <w:t xml:space="preserve">При </w:t>
      </w:r>
      <w:proofErr w:type="spellStart"/>
      <w:r w:rsidRPr="00D36E2E">
        <w:rPr>
          <w:b w:val="0"/>
          <w:sz w:val="24"/>
          <w:szCs w:val="24"/>
        </w:rPr>
        <w:t>самообследовании</w:t>
      </w:r>
      <w:proofErr w:type="spellEnd"/>
      <w:r w:rsidRPr="00D36E2E">
        <w:rPr>
          <w:b w:val="0"/>
          <w:sz w:val="24"/>
          <w:szCs w:val="24"/>
        </w:rPr>
        <w:t xml:space="preserve"> оценивались:</w:t>
      </w:r>
    </w:p>
    <w:p w:rsidR="00D36E2E" w:rsidRPr="00D36E2E" w:rsidRDefault="00FD4986" w:rsidP="00D36E2E">
      <w:pPr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D36E2E" w:rsidRPr="00D36E2E">
        <w:rPr>
          <w:sz w:val="24"/>
          <w:szCs w:val="24"/>
        </w:rPr>
        <w:t xml:space="preserve">бразовательная деятельность; </w:t>
      </w:r>
    </w:p>
    <w:p w:rsidR="00D36E2E" w:rsidRPr="00D36E2E" w:rsidRDefault="0005674F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36E2E" w:rsidRPr="00D36E2E">
        <w:rPr>
          <w:sz w:val="24"/>
          <w:szCs w:val="24"/>
        </w:rPr>
        <w:t>истема управления;</w:t>
      </w:r>
    </w:p>
    <w:p w:rsidR="00D36E2E" w:rsidRPr="00D36E2E" w:rsidRDefault="00FD4986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36E2E" w:rsidRPr="00D36E2E">
        <w:rPr>
          <w:sz w:val="24"/>
          <w:szCs w:val="24"/>
        </w:rPr>
        <w:t xml:space="preserve">одержание и качество подготовки </w:t>
      </w:r>
      <w:proofErr w:type="gramStart"/>
      <w:r w:rsidR="00D36E2E" w:rsidRPr="00D36E2E">
        <w:rPr>
          <w:sz w:val="24"/>
          <w:szCs w:val="24"/>
        </w:rPr>
        <w:t>обучающихся</w:t>
      </w:r>
      <w:proofErr w:type="gramEnd"/>
      <w:r w:rsidR="00D36E2E" w:rsidRPr="00D36E2E">
        <w:rPr>
          <w:sz w:val="24"/>
          <w:szCs w:val="24"/>
        </w:rPr>
        <w:t>;</w:t>
      </w:r>
    </w:p>
    <w:p w:rsidR="00D36E2E" w:rsidRPr="00D36E2E" w:rsidRDefault="00FD4986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C0D4F">
        <w:rPr>
          <w:sz w:val="24"/>
          <w:szCs w:val="24"/>
        </w:rPr>
        <w:t>рганизация учебного процесса</w:t>
      </w:r>
      <w:r w:rsidR="00D36E2E" w:rsidRPr="00D36E2E">
        <w:rPr>
          <w:sz w:val="24"/>
          <w:szCs w:val="24"/>
        </w:rPr>
        <w:t>;</w:t>
      </w:r>
    </w:p>
    <w:p w:rsidR="00D36E2E" w:rsidRPr="00D36E2E" w:rsidRDefault="00FD4986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36E2E" w:rsidRPr="00D36E2E">
        <w:rPr>
          <w:sz w:val="24"/>
          <w:szCs w:val="24"/>
        </w:rPr>
        <w:t>ачество кадрового, учебно-методического, библиотечно-информационного обеспечения, материально-техническая база;</w:t>
      </w:r>
    </w:p>
    <w:p w:rsidR="00D36E2E" w:rsidRDefault="00FD4986" w:rsidP="00D36E2E">
      <w:pPr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D36E2E" w:rsidRPr="00D36E2E">
        <w:rPr>
          <w:sz w:val="24"/>
          <w:szCs w:val="24"/>
        </w:rPr>
        <w:t xml:space="preserve">ункционирование внутренней системы оценки качества образования. </w:t>
      </w:r>
    </w:p>
    <w:p w:rsidR="003E14A9" w:rsidRPr="00D36E2E" w:rsidRDefault="003E14A9" w:rsidP="003E14A9">
      <w:pPr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3E14A9" w:rsidRPr="00187DF1" w:rsidRDefault="00187DF1" w:rsidP="00187DF1">
      <w:pPr>
        <w:ind w:left="710"/>
        <w:jc w:val="both"/>
        <w:rPr>
          <w:b/>
          <w:sz w:val="24"/>
          <w:szCs w:val="24"/>
        </w:rPr>
      </w:pPr>
      <w:r w:rsidRPr="00187DF1">
        <w:rPr>
          <w:b/>
          <w:sz w:val="24"/>
          <w:szCs w:val="24"/>
        </w:rPr>
        <w:t>2.</w:t>
      </w:r>
      <w:r w:rsidR="001F5C12" w:rsidRPr="00187DF1">
        <w:rPr>
          <w:b/>
          <w:sz w:val="24"/>
          <w:szCs w:val="24"/>
        </w:rPr>
        <w:t xml:space="preserve"> </w:t>
      </w:r>
      <w:r w:rsidR="003E14A9" w:rsidRPr="00187DF1">
        <w:rPr>
          <w:b/>
          <w:sz w:val="24"/>
          <w:szCs w:val="24"/>
        </w:rPr>
        <w:t>Структура образовательного учреждения и система управления.</w:t>
      </w:r>
    </w:p>
    <w:p w:rsidR="003E14A9" w:rsidRPr="00187DF1" w:rsidRDefault="003E14A9" w:rsidP="003E14A9">
      <w:pPr>
        <w:ind w:left="780"/>
        <w:contextualSpacing/>
        <w:jc w:val="both"/>
        <w:rPr>
          <w:b/>
          <w:sz w:val="24"/>
          <w:szCs w:val="24"/>
        </w:rPr>
      </w:pPr>
    </w:p>
    <w:p w:rsidR="003E14A9" w:rsidRPr="00D36E2E" w:rsidRDefault="003E14A9" w:rsidP="003E14A9">
      <w:pPr>
        <w:pStyle w:val="20"/>
        <w:shd w:val="clear" w:color="auto" w:fill="auto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0241DD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0241DD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от 29.12.2012 №273-ФЗ</w:t>
      </w:r>
      <w:r w:rsidRPr="000241D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</w:t>
      </w:r>
      <w:r w:rsidRPr="009571A1">
        <w:rPr>
          <w:rFonts w:ascii="Times New Roman" w:hAnsi="Times New Roman" w:cs="Times New Roman"/>
          <w:sz w:val="24"/>
          <w:szCs w:val="24"/>
        </w:rPr>
        <w:t>Порядком организации и</w:t>
      </w:r>
      <w:r w:rsidRPr="000241DD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дополнительным общеобразовательным </w:t>
      </w:r>
      <w:r w:rsidRPr="000241DD">
        <w:rPr>
          <w:rFonts w:ascii="Times New Roman" w:hAnsi="Times New Roman" w:cs="Times New Roman"/>
          <w:sz w:val="24"/>
          <w:szCs w:val="24"/>
        </w:rPr>
        <w:lastRenderedPageBreak/>
        <w:t>программам,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РФ от 9 ноября 2018 г. № 196</w:t>
      </w:r>
      <w:r w:rsidRPr="000241DD">
        <w:rPr>
          <w:rFonts w:ascii="Times New Roman" w:hAnsi="Times New Roman" w:cs="Times New Roman"/>
          <w:sz w:val="24"/>
          <w:szCs w:val="24"/>
        </w:rPr>
        <w:t>, иными законодательными актами Российско</w:t>
      </w:r>
      <w:r>
        <w:rPr>
          <w:rFonts w:ascii="Times New Roman" w:hAnsi="Times New Roman" w:cs="Times New Roman"/>
          <w:sz w:val="24"/>
          <w:szCs w:val="24"/>
        </w:rPr>
        <w:t>й Федерации, Уставом Учреждения</w:t>
      </w:r>
      <w:r w:rsidRPr="00D36E2E">
        <w:rPr>
          <w:rFonts w:ascii="Times New Roman" w:hAnsi="Times New Roman" w:cs="Times New Roman"/>
          <w:sz w:val="24"/>
          <w:szCs w:val="24"/>
        </w:rPr>
        <w:t xml:space="preserve"> и строится на принципах единоначалия и самоуправления.</w:t>
      </w:r>
      <w:proofErr w:type="gramEnd"/>
      <w:r w:rsidRPr="00D36E2E">
        <w:rPr>
          <w:rFonts w:ascii="Times New Roman" w:hAnsi="Times New Roman" w:cs="Times New Roman"/>
          <w:sz w:val="24"/>
          <w:szCs w:val="24"/>
        </w:rPr>
        <w:t xml:space="preserve"> Управление осуществляется на основе сотрудничества, </w:t>
      </w:r>
      <w:proofErr w:type="spellStart"/>
      <w:r w:rsidRPr="00D36E2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D36E2E">
        <w:rPr>
          <w:rFonts w:ascii="Times New Roman" w:hAnsi="Times New Roman" w:cs="Times New Roman"/>
          <w:sz w:val="24"/>
          <w:szCs w:val="24"/>
        </w:rPr>
        <w:t xml:space="preserve"> с опорой на инициативу и творчество коллектива. Развитие системы стимулирования и поощрения инновационной деятельности педагогов, способствующей повышению эффективности педагогического процесса.</w:t>
      </w:r>
    </w:p>
    <w:p w:rsidR="003E14A9" w:rsidRPr="003E14A9" w:rsidRDefault="003E14A9" w:rsidP="003E14A9">
      <w:pPr>
        <w:pStyle w:val="Style4"/>
        <w:widowControl/>
        <w:spacing w:line="276" w:lineRule="auto"/>
        <w:ind w:firstLine="851"/>
        <w:jc w:val="left"/>
        <w:rPr>
          <w:rStyle w:val="FontStyle152"/>
          <w:sz w:val="24"/>
          <w:szCs w:val="24"/>
        </w:rPr>
      </w:pPr>
      <w:r w:rsidRPr="003E14A9">
        <w:rPr>
          <w:rStyle w:val="FontStyle152"/>
          <w:sz w:val="24"/>
          <w:szCs w:val="24"/>
        </w:rPr>
        <w:t>Непосредственное управление Учреждением осуществляет директор.</w:t>
      </w:r>
    </w:p>
    <w:p w:rsidR="003E14A9" w:rsidRPr="00D36E2E" w:rsidRDefault="003E14A9" w:rsidP="003E14A9">
      <w:pPr>
        <w:pStyle w:val="Style4"/>
        <w:widowControl/>
        <w:spacing w:line="276" w:lineRule="auto"/>
        <w:ind w:firstLine="851"/>
        <w:jc w:val="left"/>
      </w:pPr>
      <w:r w:rsidRPr="00D36E2E">
        <w:t>Коллегиальные органы:</w:t>
      </w:r>
    </w:p>
    <w:p w:rsidR="003E14A9" w:rsidRPr="00D36E2E" w:rsidRDefault="003E14A9" w:rsidP="003E14A9">
      <w:pPr>
        <w:pStyle w:val="20"/>
        <w:numPr>
          <w:ilvl w:val="0"/>
          <w:numId w:val="6"/>
        </w:numPr>
        <w:shd w:val="clear" w:color="auto" w:fill="auto"/>
        <w:tabs>
          <w:tab w:val="left" w:pos="1181"/>
        </w:tabs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Общее собрание работников;</w:t>
      </w:r>
    </w:p>
    <w:p w:rsidR="003E14A9" w:rsidRPr="00D36E2E" w:rsidRDefault="003E14A9" w:rsidP="003E14A9">
      <w:pPr>
        <w:pStyle w:val="20"/>
        <w:numPr>
          <w:ilvl w:val="0"/>
          <w:numId w:val="6"/>
        </w:numPr>
        <w:shd w:val="clear" w:color="auto" w:fill="auto"/>
        <w:tabs>
          <w:tab w:val="left" w:pos="1181"/>
        </w:tabs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3E14A9" w:rsidRPr="00D36E2E" w:rsidRDefault="003E14A9" w:rsidP="003E14A9">
      <w:pPr>
        <w:pStyle w:val="20"/>
        <w:numPr>
          <w:ilvl w:val="0"/>
          <w:numId w:val="6"/>
        </w:numPr>
        <w:shd w:val="clear" w:color="auto" w:fill="auto"/>
        <w:tabs>
          <w:tab w:val="left" w:pos="1181"/>
        </w:tabs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6E2E">
        <w:rPr>
          <w:rFonts w:ascii="Times New Roman" w:hAnsi="Times New Roman" w:cs="Times New Roman"/>
          <w:sz w:val="24"/>
          <w:szCs w:val="24"/>
        </w:rPr>
        <w:t>едагогический совет;</w:t>
      </w:r>
    </w:p>
    <w:p w:rsidR="003E14A9" w:rsidRPr="00D36E2E" w:rsidRDefault="003E14A9" w:rsidP="003E14A9">
      <w:pPr>
        <w:pStyle w:val="20"/>
        <w:shd w:val="clear" w:color="auto" w:fill="auto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Объектами управления выступает вся педагогическая система Учреждения, основными компонентами которой являются: образовательный процесс,  методическое обеспечение образовательного процесса, межличностные отношения участников образовательного процесса, система повышения квалификации педагогов, необходимая учебно-материальная база образовательного процесса, условия безопасности в учреждении.</w:t>
      </w:r>
    </w:p>
    <w:p w:rsidR="003E14A9" w:rsidRPr="00D36E2E" w:rsidRDefault="003E14A9" w:rsidP="003E14A9">
      <w:pPr>
        <w:widowControl w:val="0"/>
        <w:shd w:val="clear" w:color="auto" w:fill="FFFFFF"/>
        <w:spacing w:line="276" w:lineRule="auto"/>
        <w:ind w:right="36" w:firstLine="851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В Учреждении разработаны внутренние локальные акты:</w:t>
      </w:r>
    </w:p>
    <w:p w:rsidR="003E14A9" w:rsidRPr="00D36E2E" w:rsidRDefault="003E14A9" w:rsidP="003E14A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регламентирующие управление образовательным Учреждением на принципах единоначалия и самоуправления («Правила внутреннего трудового распорядка для работников», «Коллективный договор», «Положение об управляющем совете», и т.д.);</w:t>
      </w:r>
    </w:p>
    <w:p w:rsidR="003E14A9" w:rsidRPr="00D36E2E" w:rsidRDefault="003E14A9" w:rsidP="003E14A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 («Положение о текущем контроле,  о  формах, порядке и периодичности промежуточной аттестации»);</w:t>
      </w:r>
    </w:p>
    <w:p w:rsidR="003E14A9" w:rsidRPr="00D36E2E" w:rsidRDefault="003E14A9" w:rsidP="003E14A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 («Положение об оплате труда работников»);</w:t>
      </w:r>
    </w:p>
    <w:p w:rsidR="003E14A9" w:rsidRPr="00D36E2E" w:rsidRDefault="003E14A9" w:rsidP="003E14A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(Инструкции).</w:t>
      </w:r>
    </w:p>
    <w:p w:rsidR="003E14A9" w:rsidRDefault="003E14A9" w:rsidP="003E14A9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 w:rsidRPr="00D36E2E">
        <w:rPr>
          <w:color w:val="000000"/>
          <w:sz w:val="24"/>
          <w:szCs w:val="24"/>
        </w:rPr>
        <w:t>В Учреждении функционирует педагогический совет, метод</w:t>
      </w:r>
      <w:r>
        <w:rPr>
          <w:color w:val="000000"/>
          <w:sz w:val="24"/>
          <w:szCs w:val="24"/>
        </w:rPr>
        <w:t>ический совет.</w:t>
      </w:r>
      <w:r w:rsidRPr="00D36E2E">
        <w:rPr>
          <w:color w:val="000000"/>
          <w:sz w:val="24"/>
          <w:szCs w:val="24"/>
        </w:rPr>
        <w:t xml:space="preserve"> Заседания </w:t>
      </w:r>
      <w:r w:rsidRPr="00D36E2E">
        <w:rPr>
          <w:sz w:val="24"/>
          <w:szCs w:val="24"/>
        </w:rPr>
        <w:t>проводятся ежеквартально.</w:t>
      </w:r>
    </w:p>
    <w:p w:rsidR="00396C49" w:rsidRPr="00D36E2E" w:rsidRDefault="00396C49" w:rsidP="003E14A9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Учреждении разработана Программа развития МБУ ДО </w:t>
      </w:r>
      <w:proofErr w:type="spellStart"/>
      <w:r w:rsidR="000C0D4F">
        <w:rPr>
          <w:sz w:val="24"/>
          <w:szCs w:val="24"/>
        </w:rPr>
        <w:t>Бутурлинск</w:t>
      </w:r>
      <w:r w:rsidR="00375B05">
        <w:rPr>
          <w:sz w:val="24"/>
          <w:szCs w:val="24"/>
        </w:rPr>
        <w:t>ого</w:t>
      </w:r>
      <w:proofErr w:type="spellEnd"/>
      <w:r w:rsidR="000C0D4F">
        <w:rPr>
          <w:sz w:val="24"/>
          <w:szCs w:val="24"/>
        </w:rPr>
        <w:t xml:space="preserve"> ДДТ</w:t>
      </w:r>
      <w:r>
        <w:rPr>
          <w:sz w:val="24"/>
          <w:szCs w:val="24"/>
        </w:rPr>
        <w:t>,</w:t>
      </w:r>
      <w:r w:rsidR="007E0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основной стратегический документ, регламентирующий </w:t>
      </w:r>
      <w:r w:rsidR="00682CDC">
        <w:rPr>
          <w:sz w:val="24"/>
          <w:szCs w:val="24"/>
        </w:rPr>
        <w:t>и направляющий ход развития Учреждения на 2017-2021 годы.</w:t>
      </w:r>
    </w:p>
    <w:p w:rsidR="003E14A9" w:rsidRDefault="003E14A9" w:rsidP="003E14A9">
      <w:pPr>
        <w:shd w:val="clear" w:color="auto" w:fill="FFFFFF"/>
        <w:spacing w:line="276" w:lineRule="auto"/>
        <w:ind w:right="43" w:firstLine="851"/>
        <w:jc w:val="both"/>
        <w:rPr>
          <w:b/>
          <w:i/>
          <w:sz w:val="24"/>
          <w:szCs w:val="24"/>
        </w:rPr>
      </w:pPr>
    </w:p>
    <w:p w:rsidR="003E14A9" w:rsidRDefault="003E14A9" w:rsidP="003E14A9">
      <w:pPr>
        <w:shd w:val="clear" w:color="auto" w:fill="FFFFFF"/>
        <w:spacing w:line="276" w:lineRule="auto"/>
        <w:ind w:right="43" w:firstLine="851"/>
        <w:jc w:val="both"/>
        <w:rPr>
          <w:b/>
          <w:i/>
          <w:sz w:val="24"/>
          <w:szCs w:val="24"/>
        </w:rPr>
      </w:pPr>
      <w:r w:rsidRPr="00FE15A6">
        <w:rPr>
          <w:b/>
          <w:i/>
          <w:sz w:val="24"/>
          <w:szCs w:val="24"/>
        </w:rPr>
        <w:t xml:space="preserve">Выводы: </w:t>
      </w:r>
    </w:p>
    <w:p w:rsidR="003E14A9" w:rsidRPr="00FE15A6" w:rsidRDefault="003E14A9" w:rsidP="003E14A9">
      <w:pPr>
        <w:shd w:val="clear" w:color="auto" w:fill="FFFFFF"/>
        <w:spacing w:line="276" w:lineRule="auto"/>
        <w:ind w:right="43" w:firstLine="851"/>
        <w:jc w:val="both"/>
        <w:rPr>
          <w:sz w:val="24"/>
          <w:szCs w:val="24"/>
        </w:rPr>
      </w:pPr>
      <w:r w:rsidRPr="00FE15A6">
        <w:rPr>
          <w:sz w:val="24"/>
          <w:szCs w:val="24"/>
        </w:rPr>
        <w:t>В учреждении создана система управления деятельностью учреждения, позволяющая качественно выполнить муниципальное задание по предоставлению дополнительных образовательных услуг, своевременно выявлять тенденции состояния образовательного процесса,  принимать верные и своевременные управленческие решения по стабилизации положения и развитию учреждения.</w:t>
      </w:r>
    </w:p>
    <w:p w:rsidR="003E14A9" w:rsidRDefault="003E14A9" w:rsidP="003E14A9">
      <w:pPr>
        <w:tabs>
          <w:tab w:val="left" w:pos="3630"/>
        </w:tabs>
        <w:spacing w:line="276" w:lineRule="auto"/>
        <w:rPr>
          <w:b/>
          <w:sz w:val="24"/>
          <w:szCs w:val="24"/>
        </w:rPr>
      </w:pPr>
    </w:p>
    <w:p w:rsidR="00FE57AA" w:rsidRDefault="00FE57AA" w:rsidP="003E14A9">
      <w:pPr>
        <w:tabs>
          <w:tab w:val="left" w:pos="3630"/>
        </w:tabs>
        <w:spacing w:line="276" w:lineRule="auto"/>
        <w:rPr>
          <w:b/>
          <w:sz w:val="24"/>
          <w:szCs w:val="24"/>
        </w:rPr>
      </w:pPr>
    </w:p>
    <w:p w:rsidR="00FE57AA" w:rsidRDefault="00FE57AA" w:rsidP="003E14A9">
      <w:pPr>
        <w:tabs>
          <w:tab w:val="left" w:pos="3630"/>
        </w:tabs>
        <w:spacing w:line="276" w:lineRule="auto"/>
        <w:rPr>
          <w:b/>
          <w:sz w:val="24"/>
          <w:szCs w:val="24"/>
        </w:rPr>
      </w:pPr>
    </w:p>
    <w:p w:rsidR="000241DD" w:rsidRPr="00187DF1" w:rsidRDefault="00187DF1" w:rsidP="00187DF1">
      <w:pPr>
        <w:spacing w:line="276" w:lineRule="auto"/>
        <w:ind w:left="710"/>
        <w:jc w:val="both"/>
        <w:rPr>
          <w:b/>
          <w:sz w:val="24"/>
          <w:szCs w:val="24"/>
        </w:rPr>
      </w:pPr>
      <w:r w:rsidRPr="00187DF1">
        <w:rPr>
          <w:b/>
          <w:sz w:val="24"/>
          <w:szCs w:val="24"/>
        </w:rPr>
        <w:lastRenderedPageBreak/>
        <w:t>3.</w:t>
      </w:r>
      <w:r w:rsidR="00D36E2E" w:rsidRPr="00187DF1">
        <w:rPr>
          <w:b/>
          <w:sz w:val="24"/>
          <w:szCs w:val="24"/>
        </w:rPr>
        <w:t xml:space="preserve">Оценка образовательной деятельности </w:t>
      </w:r>
    </w:p>
    <w:p w:rsidR="00682CDC" w:rsidRPr="00682CDC" w:rsidRDefault="00682CDC" w:rsidP="00682CDC">
      <w:pPr>
        <w:rPr>
          <w:b/>
          <w:sz w:val="24"/>
          <w:szCs w:val="24"/>
        </w:rPr>
      </w:pPr>
      <w:r w:rsidRPr="00682CDC">
        <w:rPr>
          <w:b/>
          <w:sz w:val="24"/>
          <w:szCs w:val="24"/>
        </w:rPr>
        <w:t xml:space="preserve">             3.1.</w:t>
      </w:r>
      <w:r w:rsidRPr="00682CDC">
        <w:rPr>
          <w:b/>
          <w:sz w:val="24"/>
          <w:szCs w:val="24"/>
        </w:rPr>
        <w:tab/>
        <w:t>Организация учебного процесса.</w:t>
      </w:r>
    </w:p>
    <w:p w:rsidR="00682CDC" w:rsidRPr="00682CDC" w:rsidRDefault="00682CDC" w:rsidP="00682CDC">
      <w:pPr>
        <w:pStyle w:val="ad"/>
        <w:spacing w:line="276" w:lineRule="auto"/>
        <w:ind w:left="1070"/>
        <w:jc w:val="both"/>
        <w:rPr>
          <w:b/>
        </w:rPr>
      </w:pP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Организация образовательного процесса в Учреждении осуществляется в соответствии с локальными нормативными актами, а также в со</w:t>
      </w:r>
      <w:r w:rsidR="000241DD">
        <w:rPr>
          <w:color w:val="000000"/>
          <w:sz w:val="24"/>
          <w:szCs w:val="24"/>
        </w:rPr>
        <w:t xml:space="preserve">ответствии с законодательно-правовыми </w:t>
      </w:r>
      <w:r w:rsidRPr="005E5EA8">
        <w:rPr>
          <w:color w:val="000000"/>
          <w:sz w:val="24"/>
          <w:szCs w:val="24"/>
        </w:rPr>
        <w:t>нормативными правовым</w:t>
      </w:r>
      <w:r>
        <w:rPr>
          <w:color w:val="000000"/>
          <w:sz w:val="24"/>
          <w:szCs w:val="24"/>
        </w:rPr>
        <w:t>и актами Российской Федерации, Нижегородской области</w:t>
      </w:r>
      <w:r w:rsidRPr="005E5EA8">
        <w:rPr>
          <w:color w:val="000000"/>
          <w:sz w:val="24"/>
          <w:szCs w:val="24"/>
        </w:rPr>
        <w:t>, нормативными правовыми актами органов местного самоуправления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Бутурлинского</w:t>
      </w:r>
      <w:proofErr w:type="spellEnd"/>
      <w:r>
        <w:rPr>
          <w:color w:val="000000"/>
          <w:sz w:val="24"/>
          <w:szCs w:val="24"/>
        </w:rPr>
        <w:t xml:space="preserve"> муниципального </w:t>
      </w:r>
      <w:r w:rsidR="000C0D4F">
        <w:rPr>
          <w:color w:val="000000"/>
          <w:sz w:val="24"/>
          <w:szCs w:val="24"/>
        </w:rPr>
        <w:t>округа</w:t>
      </w:r>
      <w:r w:rsidRPr="005E5EA8">
        <w:rPr>
          <w:color w:val="000000"/>
          <w:sz w:val="24"/>
          <w:szCs w:val="24"/>
        </w:rPr>
        <w:t>.</w:t>
      </w:r>
    </w:p>
    <w:p w:rsidR="005E5EA8" w:rsidRPr="005E5EA8" w:rsidRDefault="00C1347E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деятельность У</w:t>
      </w:r>
      <w:r w:rsidR="005E5EA8" w:rsidRPr="005E5EA8">
        <w:rPr>
          <w:color w:val="000000"/>
          <w:sz w:val="24"/>
          <w:szCs w:val="24"/>
        </w:rPr>
        <w:t>чреждения направлена на обеспечение доступности качественного образования,  создание условий обучения и воспитания детей, отвечающих современным требованиям, развитие образовательной среды, обеспечивающей выявление и поддержку одаренных детей, повышение профессиональной компетентности педагогических и руководящих кадров.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proofErr w:type="gramStart"/>
      <w:r w:rsidRPr="005E5EA8">
        <w:rPr>
          <w:color w:val="000000"/>
          <w:sz w:val="24"/>
          <w:szCs w:val="24"/>
        </w:rPr>
        <w:t>Образова</w:t>
      </w:r>
      <w:r>
        <w:rPr>
          <w:color w:val="000000"/>
          <w:sz w:val="24"/>
          <w:szCs w:val="24"/>
        </w:rPr>
        <w:t xml:space="preserve">тельный процесс организован в </w:t>
      </w:r>
      <w:r w:rsidR="000C0D4F">
        <w:rPr>
          <w:color w:val="000000"/>
          <w:sz w:val="24"/>
          <w:szCs w:val="24"/>
        </w:rPr>
        <w:t xml:space="preserve"> </w:t>
      </w:r>
      <w:r w:rsidRPr="005E5EA8">
        <w:rPr>
          <w:color w:val="000000"/>
          <w:sz w:val="24"/>
          <w:szCs w:val="24"/>
        </w:rPr>
        <w:t xml:space="preserve"> здани</w:t>
      </w:r>
      <w:r w:rsidR="000C0D4F">
        <w:rPr>
          <w:color w:val="000000"/>
          <w:sz w:val="24"/>
          <w:szCs w:val="24"/>
        </w:rPr>
        <w:t>и</w:t>
      </w:r>
      <w:r w:rsidRPr="005E5EA8">
        <w:rPr>
          <w:color w:val="000000"/>
          <w:sz w:val="24"/>
          <w:szCs w:val="24"/>
        </w:rPr>
        <w:t xml:space="preserve"> </w:t>
      </w:r>
      <w:r w:rsidR="00522D47">
        <w:rPr>
          <w:color w:val="000000"/>
          <w:sz w:val="24"/>
          <w:szCs w:val="24"/>
        </w:rPr>
        <w:t>У</w:t>
      </w:r>
      <w:r w:rsidRPr="005E5EA8">
        <w:rPr>
          <w:color w:val="000000"/>
          <w:sz w:val="24"/>
          <w:szCs w:val="24"/>
        </w:rPr>
        <w:t>чреждения, находящихся в оперативном управлении,</w:t>
      </w:r>
      <w:r>
        <w:rPr>
          <w:color w:val="000000"/>
          <w:sz w:val="24"/>
          <w:szCs w:val="24"/>
        </w:rPr>
        <w:t xml:space="preserve"> </w:t>
      </w:r>
      <w:r w:rsidR="00C1347E">
        <w:rPr>
          <w:color w:val="000000"/>
          <w:sz w:val="24"/>
          <w:szCs w:val="24"/>
        </w:rPr>
        <w:t xml:space="preserve">в зданиях МАОУ </w:t>
      </w:r>
      <w:proofErr w:type="spellStart"/>
      <w:r w:rsidR="00C1347E">
        <w:rPr>
          <w:color w:val="000000"/>
          <w:sz w:val="24"/>
          <w:szCs w:val="24"/>
        </w:rPr>
        <w:t>Бутурлинской</w:t>
      </w:r>
      <w:proofErr w:type="spellEnd"/>
      <w:r w:rsidR="00C1347E">
        <w:rPr>
          <w:color w:val="000000"/>
          <w:sz w:val="24"/>
          <w:szCs w:val="24"/>
        </w:rPr>
        <w:t xml:space="preserve"> СОШ им. В.И. К</w:t>
      </w:r>
      <w:r>
        <w:rPr>
          <w:color w:val="000000"/>
          <w:sz w:val="24"/>
          <w:szCs w:val="24"/>
        </w:rPr>
        <w:t xml:space="preserve">азакова, МБОУ </w:t>
      </w:r>
      <w:proofErr w:type="spellStart"/>
      <w:r>
        <w:rPr>
          <w:color w:val="000000"/>
          <w:sz w:val="24"/>
          <w:szCs w:val="24"/>
        </w:rPr>
        <w:t>Базинской</w:t>
      </w:r>
      <w:proofErr w:type="spellEnd"/>
      <w:r>
        <w:rPr>
          <w:color w:val="000000"/>
          <w:sz w:val="24"/>
          <w:szCs w:val="24"/>
        </w:rPr>
        <w:t xml:space="preserve"> ООШ им. Н.В. Сутягина, </w:t>
      </w:r>
      <w:r w:rsidR="000C0D4F">
        <w:rPr>
          <w:color w:val="000000"/>
          <w:sz w:val="24"/>
          <w:szCs w:val="24"/>
        </w:rPr>
        <w:t>МАДОУ д/с «Радуга»</w:t>
      </w:r>
      <w:r w:rsidR="00DD68F5">
        <w:rPr>
          <w:color w:val="000000"/>
          <w:sz w:val="24"/>
          <w:szCs w:val="24"/>
        </w:rPr>
        <w:t>, МБДОУ д/с  «Березка», МБДОУ д/с «Колосок», МБДОУ д/с «Теремок»</w:t>
      </w:r>
      <w:r w:rsidRPr="005E5EA8">
        <w:rPr>
          <w:color w:val="000000"/>
          <w:sz w:val="24"/>
          <w:szCs w:val="24"/>
        </w:rPr>
        <w:t xml:space="preserve"> - на основе договоров безвозмездного пользования, соответствующих нормам санитарно-гигиенических и противопожарных требований.</w:t>
      </w:r>
      <w:proofErr w:type="gramEnd"/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 xml:space="preserve">Для обеспечения доступности качественного образования заключены и реализуются </w:t>
      </w:r>
      <w:r>
        <w:rPr>
          <w:color w:val="000000"/>
          <w:sz w:val="24"/>
          <w:szCs w:val="24"/>
        </w:rPr>
        <w:t>договоры</w:t>
      </w:r>
      <w:r w:rsidRPr="005E5EA8">
        <w:rPr>
          <w:color w:val="000000"/>
          <w:sz w:val="24"/>
          <w:szCs w:val="24"/>
        </w:rPr>
        <w:t xml:space="preserve"> о сотрудничестве с образовательными учреждениями</w:t>
      </w:r>
      <w:r w:rsidR="00C1347E">
        <w:rPr>
          <w:color w:val="000000"/>
          <w:sz w:val="24"/>
          <w:szCs w:val="24"/>
        </w:rPr>
        <w:t>,  учреждениями культуры и т.п</w:t>
      </w:r>
      <w:proofErr w:type="gramStart"/>
      <w:r w:rsidR="00C1347E">
        <w:rPr>
          <w:color w:val="000000"/>
          <w:sz w:val="24"/>
          <w:szCs w:val="24"/>
        </w:rPr>
        <w:t>.</w:t>
      </w:r>
      <w:r w:rsidRPr="005E5EA8">
        <w:rPr>
          <w:color w:val="000000"/>
          <w:sz w:val="24"/>
          <w:szCs w:val="24"/>
        </w:rPr>
        <w:t>.</w:t>
      </w:r>
      <w:proofErr w:type="gramEnd"/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Учреждение организует образовате</w:t>
      </w:r>
      <w:r>
        <w:rPr>
          <w:color w:val="000000"/>
          <w:sz w:val="24"/>
          <w:szCs w:val="24"/>
        </w:rPr>
        <w:t>льный процесс в соответствии с учебным планом,  о</w:t>
      </w:r>
      <w:r w:rsidRPr="005E5EA8">
        <w:rPr>
          <w:color w:val="000000"/>
          <w:sz w:val="24"/>
          <w:szCs w:val="24"/>
        </w:rPr>
        <w:t xml:space="preserve">бразовательной программой, календарным </w:t>
      </w:r>
      <w:r w:rsidR="00375B05">
        <w:rPr>
          <w:color w:val="000000"/>
          <w:sz w:val="24"/>
          <w:szCs w:val="24"/>
        </w:rPr>
        <w:t>учебным</w:t>
      </w:r>
      <w:r w:rsidRPr="005E5EA8">
        <w:rPr>
          <w:color w:val="000000"/>
          <w:sz w:val="24"/>
          <w:szCs w:val="24"/>
        </w:rPr>
        <w:t xml:space="preserve"> графиком, комплектованием групп, кружков, объединений, </w:t>
      </w:r>
      <w:r>
        <w:rPr>
          <w:color w:val="000000"/>
          <w:sz w:val="24"/>
          <w:szCs w:val="24"/>
        </w:rPr>
        <w:t xml:space="preserve">дополнительными </w:t>
      </w:r>
      <w:r w:rsidRPr="005E5EA8">
        <w:rPr>
          <w:color w:val="000000"/>
          <w:sz w:val="24"/>
          <w:szCs w:val="24"/>
        </w:rPr>
        <w:t xml:space="preserve">общеобразовательными </w:t>
      </w:r>
      <w:r>
        <w:rPr>
          <w:color w:val="000000"/>
          <w:sz w:val="24"/>
          <w:szCs w:val="24"/>
        </w:rPr>
        <w:t xml:space="preserve">(общеразвивающими) </w:t>
      </w:r>
      <w:r w:rsidRPr="005E5EA8">
        <w:rPr>
          <w:color w:val="000000"/>
          <w:sz w:val="24"/>
          <w:szCs w:val="24"/>
        </w:rPr>
        <w:t xml:space="preserve">программами. 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Занятия в объединениях проводятся по группам, индивидуально или всем составом объединения. При реализации дополнительных общеобразовательных</w:t>
      </w:r>
      <w:r w:rsidR="00746F24">
        <w:rPr>
          <w:color w:val="000000"/>
          <w:sz w:val="24"/>
          <w:szCs w:val="24"/>
        </w:rPr>
        <w:t xml:space="preserve"> (общеразвивающих)</w:t>
      </w:r>
      <w:r w:rsidRPr="005E5EA8">
        <w:rPr>
          <w:color w:val="000000"/>
          <w:sz w:val="24"/>
          <w:szCs w:val="24"/>
        </w:rPr>
        <w:t xml:space="preserve"> программ предусматриваются как аудиторные, так и внеаудиторные (самостоятельные) занятия.</w:t>
      </w:r>
    </w:p>
    <w:p w:rsid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 xml:space="preserve">Количество обучающихся в объединении, их возрастные категории, а также продолжительность  учебных занятий в объединении зависят от направленности дополнительных общеобразовательных </w:t>
      </w:r>
      <w:r>
        <w:rPr>
          <w:color w:val="000000"/>
          <w:sz w:val="24"/>
          <w:szCs w:val="24"/>
        </w:rPr>
        <w:t>(общеразвивающих) программ.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Количество учебных групп в Учреждении зависит от количества обучающихся согласно муниципальному заданию и условий, созданных для осуществления образовательного процесса с учетом санитарных норм и гигиенических требований к организации образовательного процесса и существующих нормативов финансирования.</w:t>
      </w:r>
    </w:p>
    <w:p w:rsid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 xml:space="preserve">Учреждение реализует дополнительные общеобразовательные </w:t>
      </w:r>
      <w:r w:rsidR="000241DD">
        <w:rPr>
          <w:color w:val="000000"/>
          <w:sz w:val="24"/>
          <w:szCs w:val="24"/>
        </w:rPr>
        <w:t xml:space="preserve">(общеразвивающие) </w:t>
      </w:r>
      <w:r w:rsidRPr="005E5EA8">
        <w:rPr>
          <w:color w:val="000000"/>
          <w:sz w:val="24"/>
          <w:szCs w:val="24"/>
        </w:rPr>
        <w:t>программы в течение всего календарного года, включая каникулярное время. Праздничные дни являются выходными днями по установленному законодательством порядку. Учебный год начинается 01 сентября,</w:t>
      </w:r>
      <w:r w:rsidR="00550E97">
        <w:rPr>
          <w:color w:val="000000"/>
          <w:sz w:val="24"/>
          <w:szCs w:val="24"/>
        </w:rPr>
        <w:t xml:space="preserve"> заканчивается 31 мая.</w:t>
      </w:r>
      <w:r w:rsidRPr="005E5EA8">
        <w:rPr>
          <w:color w:val="000000"/>
          <w:sz w:val="24"/>
          <w:szCs w:val="24"/>
        </w:rPr>
        <w:t xml:space="preserve"> </w:t>
      </w:r>
      <w:r w:rsidR="00ED4C26">
        <w:rPr>
          <w:color w:val="FF0000"/>
          <w:sz w:val="24"/>
          <w:szCs w:val="24"/>
        </w:rPr>
        <w:t xml:space="preserve">  </w:t>
      </w:r>
      <w:r w:rsidR="00550E97">
        <w:rPr>
          <w:color w:val="000000"/>
          <w:sz w:val="24"/>
          <w:szCs w:val="24"/>
        </w:rPr>
        <w:t xml:space="preserve"> </w:t>
      </w:r>
      <w:r w:rsidRPr="005E5EA8">
        <w:rPr>
          <w:color w:val="000000"/>
          <w:sz w:val="24"/>
          <w:szCs w:val="24"/>
        </w:rPr>
        <w:t xml:space="preserve">В летний период Учреждение организует туристические походы,  проводит учебно-тренировочные сборы, создает различные объединения с постоянными и (или) переменными составами </w:t>
      </w:r>
      <w:proofErr w:type="gramStart"/>
      <w:r w:rsidRPr="005E5EA8">
        <w:rPr>
          <w:color w:val="000000"/>
          <w:sz w:val="24"/>
          <w:szCs w:val="24"/>
        </w:rPr>
        <w:t>обучающихся</w:t>
      </w:r>
      <w:proofErr w:type="gramEnd"/>
      <w:r w:rsidRPr="005E5EA8">
        <w:rPr>
          <w:color w:val="000000"/>
          <w:sz w:val="24"/>
          <w:szCs w:val="24"/>
        </w:rPr>
        <w:t>. Летняя кампания составляет 13 недель, начинается 01 июня и завершается 31 августа. Продолжительность учебной недели составляет все дни, включая воскресные.</w:t>
      </w:r>
    </w:p>
    <w:p w:rsidR="004802BA" w:rsidRPr="00D36E2E" w:rsidRDefault="004802BA" w:rsidP="004802BA">
      <w:pPr>
        <w:tabs>
          <w:tab w:val="left" w:pos="341"/>
        </w:tabs>
        <w:autoSpaceDE w:val="0"/>
        <w:autoSpaceDN w:val="0"/>
        <w:adjustRightInd w:val="0"/>
        <w:spacing w:line="276" w:lineRule="auto"/>
        <w:ind w:firstLine="680"/>
        <w:contextualSpacing/>
        <w:rPr>
          <w:bCs/>
          <w:sz w:val="24"/>
          <w:szCs w:val="24"/>
          <w:u w:val="single"/>
        </w:rPr>
      </w:pPr>
      <w:r w:rsidRPr="00D36E2E">
        <w:rPr>
          <w:bCs/>
          <w:sz w:val="24"/>
          <w:szCs w:val="24"/>
          <w:u w:val="single"/>
        </w:rPr>
        <w:t>Режим занятий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Организация образовательного процесса регламентируется расписанием занятий объединений, утверждённым директором. 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 Продолжительность занятий в объединениях </w:t>
      </w:r>
      <w:r w:rsidRPr="00D36E2E">
        <w:rPr>
          <w:sz w:val="24"/>
          <w:szCs w:val="24"/>
        </w:rPr>
        <w:lastRenderedPageBreak/>
        <w:t>определяется учебным планом, дополнительной образовательной программой и санитарно-гигиеническими требовани</w:t>
      </w:r>
      <w:r w:rsidR="007F61D8">
        <w:rPr>
          <w:sz w:val="24"/>
          <w:szCs w:val="24"/>
        </w:rPr>
        <w:t>ями</w:t>
      </w:r>
      <w:r w:rsidR="007F61D8" w:rsidRPr="005E5EA8">
        <w:rPr>
          <w:color w:val="000000"/>
          <w:sz w:val="24"/>
          <w:szCs w:val="24"/>
        </w:rPr>
        <w:t>, с учетом режима работы общеобразовательных учреждений</w:t>
      </w:r>
      <w:r w:rsidR="007F61D8">
        <w:rPr>
          <w:color w:val="000000"/>
          <w:sz w:val="24"/>
          <w:szCs w:val="24"/>
        </w:rPr>
        <w:t xml:space="preserve"> </w:t>
      </w:r>
      <w:proofErr w:type="spellStart"/>
      <w:r w:rsidR="007F61D8">
        <w:rPr>
          <w:color w:val="000000"/>
          <w:sz w:val="24"/>
          <w:szCs w:val="24"/>
        </w:rPr>
        <w:t>Бутурлинского</w:t>
      </w:r>
      <w:proofErr w:type="spellEnd"/>
      <w:r w:rsidR="007F61D8">
        <w:rPr>
          <w:color w:val="000000"/>
          <w:sz w:val="24"/>
          <w:szCs w:val="24"/>
        </w:rPr>
        <w:t xml:space="preserve"> </w:t>
      </w:r>
      <w:r w:rsidR="00DD68F5">
        <w:rPr>
          <w:color w:val="000000"/>
          <w:sz w:val="24"/>
          <w:szCs w:val="24"/>
        </w:rPr>
        <w:t>округа</w:t>
      </w:r>
      <w:r w:rsidR="007F61D8">
        <w:rPr>
          <w:color w:val="000000"/>
          <w:sz w:val="24"/>
          <w:szCs w:val="24"/>
        </w:rPr>
        <w:t xml:space="preserve"> </w:t>
      </w:r>
      <w:r w:rsidR="007F61D8" w:rsidRPr="005E5EA8">
        <w:rPr>
          <w:color w:val="000000"/>
          <w:sz w:val="24"/>
          <w:szCs w:val="24"/>
        </w:rPr>
        <w:t xml:space="preserve"> и максимальной загрузки помещений учреждения</w:t>
      </w:r>
      <w:r w:rsidR="00491E01">
        <w:rPr>
          <w:color w:val="000000"/>
          <w:sz w:val="24"/>
          <w:szCs w:val="24"/>
        </w:rPr>
        <w:t>.</w:t>
      </w:r>
      <w:r w:rsidRPr="00D36E2E">
        <w:rPr>
          <w:sz w:val="24"/>
          <w:szCs w:val="24"/>
        </w:rPr>
        <w:t xml:space="preserve"> В течение учебного года расписание корректировалось в связи с производственной необходимостью.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Начало занятий должно быть не ранее 8.30, их окончание - не позднее 20.00 ч.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Продолжительность перемен между занятиями составляет не менее 10 минут.</w:t>
      </w:r>
    </w:p>
    <w:p w:rsidR="004802BA" w:rsidRDefault="004802BA" w:rsidP="004802BA">
      <w:pPr>
        <w:widowControl w:val="0"/>
        <w:tabs>
          <w:tab w:val="left" w:pos="341"/>
        </w:tabs>
        <w:autoSpaceDE w:val="0"/>
        <w:autoSpaceDN w:val="0"/>
        <w:adjustRightInd w:val="0"/>
        <w:spacing w:line="276" w:lineRule="auto"/>
        <w:ind w:firstLine="680"/>
        <w:contextualSpacing/>
        <w:rPr>
          <w:bCs/>
          <w:sz w:val="24"/>
          <w:szCs w:val="24"/>
        </w:rPr>
      </w:pPr>
      <w:r w:rsidRPr="00D36E2E">
        <w:rPr>
          <w:bCs/>
          <w:sz w:val="24"/>
          <w:szCs w:val="24"/>
        </w:rPr>
        <w:t>Количество учебных смен -1: с 08.00 до 20.00.</w:t>
      </w:r>
    </w:p>
    <w:p w:rsidR="005E5EA8" w:rsidRPr="004802BA" w:rsidRDefault="005E5EA8" w:rsidP="004802BA">
      <w:pPr>
        <w:widowControl w:val="0"/>
        <w:tabs>
          <w:tab w:val="left" w:pos="341"/>
        </w:tabs>
        <w:autoSpaceDE w:val="0"/>
        <w:autoSpaceDN w:val="0"/>
        <w:adjustRightInd w:val="0"/>
        <w:spacing w:line="276" w:lineRule="auto"/>
        <w:ind w:firstLine="680"/>
        <w:contextualSpacing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Между занятиями</w:t>
      </w:r>
      <w:r w:rsidRPr="005E5EA8">
        <w:rPr>
          <w:color w:val="000000"/>
          <w:sz w:val="24"/>
          <w:szCs w:val="24"/>
        </w:rPr>
        <w:t xml:space="preserve">  для уборки  и  проветривания помещений организуется  санитарно-гигиенический перерыв.</w:t>
      </w:r>
    </w:p>
    <w:p w:rsidR="005E5EA8" w:rsidRPr="005E5EA8" w:rsidRDefault="00746F24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детей в У</w:t>
      </w:r>
      <w:r w:rsidR="005E5EA8" w:rsidRPr="005E5EA8">
        <w:rPr>
          <w:color w:val="000000"/>
          <w:sz w:val="24"/>
          <w:szCs w:val="24"/>
        </w:rPr>
        <w:t>чреждение  осуществляется в соответствии с Положением о порядке приема, перевода, отчисления обучающихся  учреждения</w:t>
      </w:r>
      <w:r w:rsidR="005E5EA8">
        <w:rPr>
          <w:color w:val="000000"/>
          <w:sz w:val="24"/>
          <w:szCs w:val="24"/>
        </w:rPr>
        <w:t xml:space="preserve"> с 15 августа при представлении </w:t>
      </w:r>
      <w:r w:rsidR="000241DD">
        <w:rPr>
          <w:color w:val="000000"/>
          <w:sz w:val="24"/>
          <w:szCs w:val="24"/>
        </w:rPr>
        <w:t>заявления</w:t>
      </w:r>
      <w:r w:rsidR="005E5EA8" w:rsidRPr="005E5EA8">
        <w:rPr>
          <w:color w:val="000000"/>
          <w:sz w:val="24"/>
          <w:szCs w:val="24"/>
        </w:rPr>
        <w:t xml:space="preserve"> родителей (за</w:t>
      </w:r>
      <w:r w:rsidR="000241DD">
        <w:rPr>
          <w:color w:val="000000"/>
          <w:sz w:val="24"/>
          <w:szCs w:val="24"/>
        </w:rPr>
        <w:t>конных представителей), согласия</w:t>
      </w:r>
      <w:r w:rsidR="005E5EA8" w:rsidRPr="005E5EA8">
        <w:rPr>
          <w:color w:val="000000"/>
          <w:sz w:val="24"/>
          <w:szCs w:val="24"/>
        </w:rPr>
        <w:t xml:space="preserve"> на обработку п</w:t>
      </w:r>
      <w:r w:rsidR="000241DD">
        <w:rPr>
          <w:color w:val="000000"/>
          <w:sz w:val="24"/>
          <w:szCs w:val="24"/>
        </w:rPr>
        <w:t xml:space="preserve">ерсональных данных, медицинской справки </w:t>
      </w:r>
      <w:r w:rsidR="005E5EA8" w:rsidRPr="005E5EA8">
        <w:rPr>
          <w:color w:val="000000"/>
          <w:sz w:val="24"/>
          <w:szCs w:val="24"/>
        </w:rPr>
        <w:t xml:space="preserve"> (туристичес</w:t>
      </w:r>
      <w:r w:rsidR="000241DD">
        <w:rPr>
          <w:color w:val="000000"/>
          <w:sz w:val="24"/>
          <w:szCs w:val="24"/>
        </w:rPr>
        <w:t>кие объединения)</w:t>
      </w:r>
      <w:r w:rsidR="005E5EA8" w:rsidRPr="005E5EA8">
        <w:rPr>
          <w:color w:val="000000"/>
          <w:sz w:val="24"/>
          <w:szCs w:val="24"/>
        </w:rPr>
        <w:t xml:space="preserve">. </w:t>
      </w:r>
    </w:p>
    <w:p w:rsidR="005E5EA8" w:rsidRPr="005E5EA8" w:rsidRDefault="005E5EA8" w:rsidP="005E5EA8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Организация образовательного процесса в учреждении имеет свои особенности:</w:t>
      </w:r>
    </w:p>
    <w:p w:rsidR="005E5EA8" w:rsidRPr="005E5EA8" w:rsidRDefault="005E5EA8" w:rsidP="00C1347E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-   комплектование групп I года обучения проводится с 01 по 10</w:t>
      </w:r>
      <w:r w:rsidR="007F61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октября </w:t>
      </w:r>
      <w:r w:rsidRPr="005E5EA8">
        <w:rPr>
          <w:color w:val="000000"/>
          <w:sz w:val="24"/>
          <w:szCs w:val="24"/>
        </w:rPr>
        <w:t xml:space="preserve"> текущего года;</w:t>
      </w:r>
    </w:p>
    <w:p w:rsidR="005E5EA8" w:rsidRPr="005E5EA8" w:rsidRDefault="005E5EA8" w:rsidP="00C1347E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организация  промежуточной аттестации </w:t>
      </w:r>
      <w:r w:rsidRPr="005E5EA8">
        <w:rPr>
          <w:color w:val="000000"/>
          <w:sz w:val="24"/>
          <w:szCs w:val="24"/>
        </w:rPr>
        <w:t>проводится в конце учебного года;</w:t>
      </w:r>
    </w:p>
    <w:p w:rsidR="005E5EA8" w:rsidRPr="005E5EA8" w:rsidRDefault="005E5EA8" w:rsidP="00C1347E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C1347E">
        <w:rPr>
          <w:color w:val="000000"/>
          <w:sz w:val="24"/>
          <w:szCs w:val="24"/>
        </w:rPr>
        <w:t>-  комплектование  групп, кружков, объединений проводится по год</w:t>
      </w:r>
      <w:r w:rsidR="00C1347E" w:rsidRPr="00C1347E">
        <w:rPr>
          <w:color w:val="000000"/>
          <w:sz w:val="24"/>
          <w:szCs w:val="24"/>
        </w:rPr>
        <w:t>ам обучения: 1 год обучения – 15</w:t>
      </w:r>
      <w:r w:rsidRPr="00C1347E">
        <w:rPr>
          <w:color w:val="000000"/>
          <w:sz w:val="24"/>
          <w:szCs w:val="24"/>
        </w:rPr>
        <w:t xml:space="preserve"> -</w:t>
      </w:r>
      <w:r w:rsidR="00C1347E" w:rsidRPr="00C1347E">
        <w:rPr>
          <w:color w:val="000000"/>
          <w:sz w:val="24"/>
          <w:szCs w:val="24"/>
        </w:rPr>
        <w:t xml:space="preserve"> 25 человек; 2 год обучения - 12</w:t>
      </w:r>
      <w:r w:rsidRPr="00C1347E">
        <w:rPr>
          <w:color w:val="000000"/>
          <w:sz w:val="24"/>
          <w:szCs w:val="24"/>
        </w:rPr>
        <w:t xml:space="preserve"> чел</w:t>
      </w:r>
      <w:r w:rsidR="00C1347E" w:rsidRPr="00C1347E">
        <w:rPr>
          <w:color w:val="000000"/>
          <w:sz w:val="24"/>
          <w:szCs w:val="24"/>
        </w:rPr>
        <w:t>овек; 3 год обучения и выше - 10</w:t>
      </w:r>
      <w:r w:rsidRPr="00C1347E">
        <w:rPr>
          <w:color w:val="000000"/>
          <w:sz w:val="24"/>
          <w:szCs w:val="24"/>
        </w:rPr>
        <w:t xml:space="preserve"> человек;</w:t>
      </w:r>
      <w:r w:rsidR="00C1347E" w:rsidRPr="00C1347E">
        <w:rPr>
          <w:color w:val="000000"/>
          <w:sz w:val="24"/>
          <w:szCs w:val="24"/>
        </w:rPr>
        <w:t xml:space="preserve"> </w:t>
      </w:r>
      <w:r w:rsidR="000241DD">
        <w:rPr>
          <w:color w:val="000000"/>
          <w:sz w:val="24"/>
          <w:szCs w:val="24"/>
        </w:rPr>
        <w:t>группы детей-инвалидов - 10</w:t>
      </w:r>
      <w:r w:rsidRPr="00C1347E">
        <w:rPr>
          <w:color w:val="000000"/>
          <w:sz w:val="24"/>
          <w:szCs w:val="24"/>
        </w:rPr>
        <w:t xml:space="preserve"> человек;</w:t>
      </w:r>
      <w:r w:rsidR="00C1347E" w:rsidRPr="00C1347E">
        <w:rPr>
          <w:color w:val="000000"/>
          <w:sz w:val="24"/>
          <w:szCs w:val="24"/>
        </w:rPr>
        <w:t xml:space="preserve"> </w:t>
      </w:r>
      <w:r w:rsidRPr="00C1347E">
        <w:rPr>
          <w:color w:val="000000"/>
          <w:sz w:val="24"/>
          <w:szCs w:val="24"/>
        </w:rPr>
        <w:t>группы детей в объединениях технической направле</w:t>
      </w:r>
      <w:r w:rsidR="00C1347E" w:rsidRPr="00C1347E">
        <w:rPr>
          <w:color w:val="000000"/>
          <w:sz w:val="24"/>
          <w:szCs w:val="24"/>
        </w:rPr>
        <w:t>нностей  -  1 год обучения – 10 человек;</w:t>
      </w:r>
    </w:p>
    <w:p w:rsidR="00746F24" w:rsidRPr="00746F24" w:rsidRDefault="005E5EA8" w:rsidP="00746F24">
      <w:pPr>
        <w:spacing w:line="276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E5EA8">
        <w:rPr>
          <w:color w:val="000000"/>
          <w:sz w:val="24"/>
          <w:szCs w:val="24"/>
        </w:rPr>
        <w:t>-  продолжительность занятий групп, кружков, объединений в объеме астрономического часа:  I год  обучения – 1 - 4 часа в неделю, II и III годы обучения – 6 - 9 часов в неделю, IV и более – 6 -12 часов в неделю (</w:t>
      </w:r>
      <w:r w:rsidR="00746F24">
        <w:rPr>
          <w:color w:val="000000"/>
          <w:sz w:val="24"/>
          <w:szCs w:val="24"/>
        </w:rPr>
        <w:t>с учетом индивидуальных часов).</w:t>
      </w:r>
    </w:p>
    <w:p w:rsidR="005E5EA8" w:rsidRPr="007F61D8" w:rsidRDefault="00746F24" w:rsidP="00746F24">
      <w:pPr>
        <w:pStyle w:val="Style3"/>
        <w:widowControl/>
        <w:spacing w:line="276" w:lineRule="auto"/>
        <w:ind w:firstLine="851"/>
        <w:contextualSpacing/>
      </w:pPr>
      <w:r w:rsidRPr="007F61D8">
        <w:rPr>
          <w:rStyle w:val="FontStyle51"/>
          <w:sz w:val="24"/>
          <w:szCs w:val="24"/>
        </w:rPr>
        <w:t>В учебном процессе педагогами используются различные формы обучения, в том числе: беседы, практикумы, деловые игры, защита проектов, презентации, конкурсные работы и др.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1 часу в неделю – 36 часов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2 часа в неделю – 72 часа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3 часа в неделю – 108 часов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по 4 часа в неделю – 144 часа в год;</w:t>
      </w:r>
    </w:p>
    <w:p w:rsidR="00D36E2E" w:rsidRPr="00D36E2E" w:rsidRDefault="00977B49" w:rsidP="00D36E2E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36E2E" w:rsidRPr="00D36E2E">
        <w:rPr>
          <w:sz w:val="24"/>
          <w:szCs w:val="24"/>
        </w:rPr>
        <w:t>о 5 часов в неделю – 180 часов в год;</w:t>
      </w:r>
    </w:p>
    <w:p w:rsidR="00D36E2E" w:rsidRPr="00D36E2E" w:rsidRDefault="00D36E2E" w:rsidP="00D36E2E">
      <w:pPr>
        <w:autoSpaceDE w:val="0"/>
        <w:autoSpaceDN w:val="0"/>
        <w:adjustRightInd w:val="0"/>
        <w:spacing w:line="276" w:lineRule="auto"/>
        <w:ind w:firstLine="680"/>
        <w:contextualSpacing/>
        <w:rPr>
          <w:rStyle w:val="FontStyle51"/>
          <w:sz w:val="24"/>
          <w:szCs w:val="24"/>
        </w:rPr>
      </w:pPr>
      <w:r w:rsidRPr="00D36E2E">
        <w:rPr>
          <w:sz w:val="24"/>
          <w:szCs w:val="24"/>
        </w:rPr>
        <w:t>- по 6 часов в неделю - 216 часов в год.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b/>
          <w:sz w:val="24"/>
          <w:szCs w:val="24"/>
        </w:rPr>
      </w:pPr>
      <w:r w:rsidRPr="00D36E2E">
        <w:rPr>
          <w:sz w:val="24"/>
          <w:szCs w:val="24"/>
        </w:rPr>
        <w:t xml:space="preserve">Продолжительность учебной недели – </w:t>
      </w:r>
      <w:r w:rsidR="00550E97" w:rsidRPr="00550E97">
        <w:rPr>
          <w:sz w:val="24"/>
          <w:szCs w:val="24"/>
        </w:rPr>
        <w:t>5</w:t>
      </w:r>
      <w:r w:rsidRPr="00550E97">
        <w:rPr>
          <w:sz w:val="24"/>
          <w:szCs w:val="24"/>
        </w:rPr>
        <w:t xml:space="preserve"> дней</w:t>
      </w:r>
      <w:r w:rsidRPr="00D36E2E">
        <w:rPr>
          <w:b/>
          <w:sz w:val="24"/>
          <w:szCs w:val="24"/>
        </w:rPr>
        <w:t xml:space="preserve">. </w:t>
      </w:r>
      <w:r w:rsidRPr="00D36E2E">
        <w:rPr>
          <w:sz w:val="24"/>
          <w:szCs w:val="24"/>
        </w:rPr>
        <w:t xml:space="preserve">Продолжительность одного занятия для обучающихся дошкольного возраста 25-30 минут, для остальных обучающихся 45 минут. Недельная нагрузка для </w:t>
      </w:r>
      <w:proofErr w:type="gramStart"/>
      <w:r w:rsidRPr="00D36E2E">
        <w:rPr>
          <w:sz w:val="24"/>
          <w:szCs w:val="24"/>
        </w:rPr>
        <w:t>обучающихся</w:t>
      </w:r>
      <w:proofErr w:type="gramEnd"/>
      <w:r w:rsidRPr="00D36E2E">
        <w:rPr>
          <w:sz w:val="24"/>
          <w:szCs w:val="24"/>
        </w:rPr>
        <w:t>: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для детей дошкольного возраста – от 1 до 3 часов;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для детей младшего школьного возраста – от 2 до 4 часов;</w:t>
      </w:r>
    </w:p>
    <w:p w:rsidR="004802BA" w:rsidRPr="00D36E2E" w:rsidRDefault="004802BA" w:rsidP="004802BA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для детей среднего и старшего возраста – от 2 до 6 часов</w:t>
      </w:r>
    </w:p>
    <w:p w:rsidR="009A2C73" w:rsidRPr="00D36E2E" w:rsidRDefault="00550E97" w:rsidP="00550E97">
      <w:pPr>
        <w:autoSpaceDE w:val="0"/>
        <w:autoSpaceDN w:val="0"/>
        <w:adjustRightInd w:val="0"/>
        <w:spacing w:line="276" w:lineRule="auto"/>
        <w:ind w:firstLine="680"/>
        <w:contextualSpacing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9A2C73" w:rsidRPr="00D36E2E">
        <w:rPr>
          <w:sz w:val="24"/>
          <w:szCs w:val="24"/>
        </w:rPr>
        <w:t>Образовательная деятельность в Учреждении осуществляется через различные объединения детей п</w:t>
      </w:r>
      <w:r w:rsidR="009A2C73">
        <w:rPr>
          <w:sz w:val="24"/>
          <w:szCs w:val="24"/>
        </w:rPr>
        <w:t xml:space="preserve">о интересам. Это кружки, </w:t>
      </w:r>
      <w:r w:rsidR="009A2C73" w:rsidRPr="00D36E2E">
        <w:rPr>
          <w:sz w:val="24"/>
          <w:szCs w:val="24"/>
        </w:rPr>
        <w:t>отряды и др.</w:t>
      </w:r>
    </w:p>
    <w:p w:rsidR="009A2C73" w:rsidRDefault="009A2C73" w:rsidP="009A2C73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В них могут заниматься дети от</w:t>
      </w:r>
      <w:r w:rsidR="008728BF">
        <w:rPr>
          <w:sz w:val="24"/>
          <w:szCs w:val="24"/>
        </w:rPr>
        <w:t xml:space="preserve"> </w:t>
      </w:r>
      <w:r w:rsidR="00490147">
        <w:rPr>
          <w:sz w:val="24"/>
          <w:szCs w:val="24"/>
        </w:rPr>
        <w:t>5</w:t>
      </w:r>
      <w:r w:rsidRPr="00D36E2E">
        <w:rPr>
          <w:sz w:val="24"/>
          <w:szCs w:val="24"/>
        </w:rPr>
        <w:t xml:space="preserve"> до 18 лет. Каждый ребенок может заниматься в одно</w:t>
      </w:r>
      <w:r w:rsidR="00ED4C26">
        <w:rPr>
          <w:sz w:val="24"/>
          <w:szCs w:val="24"/>
        </w:rPr>
        <w:t xml:space="preserve">м </w:t>
      </w:r>
      <w:r w:rsidRPr="00D36E2E">
        <w:rPr>
          <w:sz w:val="24"/>
          <w:szCs w:val="24"/>
        </w:rPr>
        <w:t xml:space="preserve">или нескольких </w:t>
      </w:r>
      <w:r>
        <w:rPr>
          <w:sz w:val="24"/>
          <w:szCs w:val="24"/>
        </w:rPr>
        <w:t>объединениях</w:t>
      </w:r>
      <w:r w:rsidRPr="00D36E2E">
        <w:rPr>
          <w:sz w:val="24"/>
          <w:szCs w:val="24"/>
        </w:rPr>
        <w:t>.</w:t>
      </w:r>
    </w:p>
    <w:p w:rsidR="009A2C73" w:rsidRPr="00D36E2E" w:rsidRDefault="009A2C73" w:rsidP="009A2C73">
      <w:pPr>
        <w:spacing w:line="276" w:lineRule="auto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Общее количество </w:t>
      </w:r>
      <w:proofErr w:type="gramStart"/>
      <w:r w:rsidRPr="00D36E2E">
        <w:rPr>
          <w:sz w:val="24"/>
          <w:szCs w:val="24"/>
        </w:rPr>
        <w:t>обучающихся</w:t>
      </w:r>
      <w:proofErr w:type="gramEnd"/>
      <w:r w:rsidRPr="00D36E2E">
        <w:rPr>
          <w:sz w:val="24"/>
          <w:szCs w:val="24"/>
        </w:rPr>
        <w:t xml:space="preserve"> на </w:t>
      </w:r>
      <w:r>
        <w:rPr>
          <w:sz w:val="24"/>
          <w:szCs w:val="24"/>
        </w:rPr>
        <w:t>31</w:t>
      </w:r>
      <w:r w:rsidRPr="00D36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D36E2E">
        <w:rPr>
          <w:sz w:val="24"/>
          <w:szCs w:val="24"/>
        </w:rPr>
        <w:t>20</w:t>
      </w:r>
      <w:r w:rsidR="00561D7C">
        <w:rPr>
          <w:sz w:val="24"/>
          <w:szCs w:val="24"/>
        </w:rPr>
        <w:t>20</w:t>
      </w:r>
      <w:r w:rsidRPr="00D36E2E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– </w:t>
      </w:r>
      <w:r w:rsidR="008728BF">
        <w:rPr>
          <w:sz w:val="24"/>
          <w:szCs w:val="24"/>
        </w:rPr>
        <w:t>537</w:t>
      </w:r>
      <w:r w:rsidRPr="00D36E2E">
        <w:rPr>
          <w:b/>
          <w:sz w:val="24"/>
          <w:szCs w:val="24"/>
        </w:rPr>
        <w:t>.</w:t>
      </w:r>
      <w:r w:rsidRPr="00D36E2E">
        <w:rPr>
          <w:sz w:val="24"/>
          <w:szCs w:val="24"/>
        </w:rPr>
        <w:t xml:space="preserve"> </w:t>
      </w:r>
    </w:p>
    <w:p w:rsidR="009A2C73" w:rsidRPr="00D36E2E" w:rsidRDefault="009A2C73" w:rsidP="009A2C73">
      <w:pPr>
        <w:tabs>
          <w:tab w:val="left" w:pos="1350"/>
        </w:tabs>
        <w:spacing w:line="276" w:lineRule="auto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 Возрастной состав </w:t>
      </w:r>
      <w:proofErr w:type="gramStart"/>
      <w:r w:rsidRPr="00D36E2E">
        <w:rPr>
          <w:sz w:val="24"/>
          <w:szCs w:val="24"/>
        </w:rPr>
        <w:t>обучающихся</w:t>
      </w:r>
      <w:proofErr w:type="gramEnd"/>
      <w:r w:rsidRPr="00D36E2E">
        <w:rPr>
          <w:sz w:val="24"/>
          <w:szCs w:val="24"/>
        </w:rPr>
        <w:t>:</w:t>
      </w:r>
    </w:p>
    <w:p w:rsidR="009A2C73" w:rsidRPr="00B63C19" w:rsidRDefault="009A2C73" w:rsidP="009A2C73">
      <w:pPr>
        <w:pStyle w:val="ad"/>
        <w:numPr>
          <w:ilvl w:val="0"/>
          <w:numId w:val="26"/>
        </w:numPr>
        <w:tabs>
          <w:tab w:val="left" w:pos="1350"/>
        </w:tabs>
        <w:spacing w:line="276" w:lineRule="auto"/>
      </w:pPr>
      <w:r w:rsidRPr="00B63C19">
        <w:t>5-9 лет -</w:t>
      </w:r>
      <w:r w:rsidR="008728BF">
        <w:t>221</w:t>
      </w:r>
    </w:p>
    <w:p w:rsidR="009A2C73" w:rsidRPr="00B63C19" w:rsidRDefault="009A2C73" w:rsidP="009A2C73">
      <w:pPr>
        <w:pStyle w:val="ad"/>
        <w:numPr>
          <w:ilvl w:val="0"/>
          <w:numId w:val="26"/>
        </w:numPr>
        <w:tabs>
          <w:tab w:val="left" w:pos="1350"/>
        </w:tabs>
        <w:spacing w:line="276" w:lineRule="auto"/>
      </w:pPr>
      <w:r>
        <w:t xml:space="preserve">10-14 лет – </w:t>
      </w:r>
      <w:r w:rsidR="008728BF">
        <w:t>288</w:t>
      </w:r>
    </w:p>
    <w:p w:rsidR="009A2C73" w:rsidRPr="00B63C19" w:rsidRDefault="009A2C73" w:rsidP="009A2C73">
      <w:pPr>
        <w:pStyle w:val="ad"/>
        <w:numPr>
          <w:ilvl w:val="0"/>
          <w:numId w:val="26"/>
        </w:numPr>
        <w:tabs>
          <w:tab w:val="left" w:pos="1350"/>
        </w:tabs>
        <w:spacing w:line="276" w:lineRule="auto"/>
      </w:pPr>
      <w:r>
        <w:lastRenderedPageBreak/>
        <w:t>15-17 лет –</w:t>
      </w:r>
      <w:r w:rsidR="00336440">
        <w:t>2</w:t>
      </w:r>
      <w:r w:rsidR="008728BF">
        <w:t>8</w:t>
      </w:r>
    </w:p>
    <w:p w:rsidR="009A2C73" w:rsidRPr="00D36E2E" w:rsidRDefault="009A2C73" w:rsidP="009A2C73">
      <w:pPr>
        <w:tabs>
          <w:tab w:val="left" w:pos="1350"/>
        </w:tabs>
        <w:spacing w:line="276" w:lineRule="auto"/>
        <w:contextualSpacing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Гендерный состав </w:t>
      </w:r>
      <w:proofErr w:type="gramStart"/>
      <w:r w:rsidRPr="00D36E2E">
        <w:rPr>
          <w:sz w:val="24"/>
          <w:szCs w:val="24"/>
        </w:rPr>
        <w:t>обучающихся</w:t>
      </w:r>
      <w:proofErr w:type="gramEnd"/>
      <w:r w:rsidRPr="00D36E2E">
        <w:rPr>
          <w:sz w:val="24"/>
          <w:szCs w:val="24"/>
        </w:rPr>
        <w:t>:</w:t>
      </w:r>
    </w:p>
    <w:p w:rsidR="009A2C73" w:rsidRPr="00D36E2E" w:rsidRDefault="009A2C73" w:rsidP="009A2C73">
      <w:pPr>
        <w:tabs>
          <w:tab w:val="left" w:pos="1350"/>
        </w:tabs>
        <w:spacing w:line="276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мальчиков – </w:t>
      </w:r>
      <w:r w:rsidR="008728BF">
        <w:rPr>
          <w:sz w:val="24"/>
          <w:szCs w:val="24"/>
        </w:rPr>
        <w:t>193</w:t>
      </w:r>
      <w:r>
        <w:rPr>
          <w:sz w:val="24"/>
          <w:szCs w:val="24"/>
        </w:rPr>
        <w:t>;</w:t>
      </w:r>
    </w:p>
    <w:p w:rsidR="009A2C73" w:rsidRDefault="009A2C73" w:rsidP="009A2C73">
      <w:pPr>
        <w:tabs>
          <w:tab w:val="left" w:pos="1350"/>
        </w:tabs>
        <w:spacing w:line="276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девочек – </w:t>
      </w:r>
      <w:r w:rsidR="008728BF">
        <w:rPr>
          <w:sz w:val="24"/>
          <w:szCs w:val="24"/>
        </w:rPr>
        <w:t>344</w:t>
      </w:r>
      <w:r>
        <w:rPr>
          <w:sz w:val="24"/>
          <w:szCs w:val="24"/>
        </w:rPr>
        <w:t>.</w:t>
      </w:r>
    </w:p>
    <w:p w:rsidR="009A2C73" w:rsidRDefault="009A2C73" w:rsidP="009A2C73">
      <w:pPr>
        <w:tabs>
          <w:tab w:val="left" w:pos="1350"/>
        </w:tabs>
        <w:spacing w:line="276" w:lineRule="auto"/>
        <w:ind w:firstLine="397"/>
        <w:contextualSpacing/>
        <w:rPr>
          <w:sz w:val="24"/>
          <w:szCs w:val="24"/>
        </w:rPr>
      </w:pPr>
    </w:p>
    <w:p w:rsidR="009A2C73" w:rsidRDefault="009A2C73" w:rsidP="009A2C73">
      <w:pPr>
        <w:spacing w:line="276" w:lineRule="auto"/>
        <w:ind w:firstLine="397"/>
        <w:contextualSpacing/>
        <w:jc w:val="center"/>
        <w:rPr>
          <w:b/>
          <w:sz w:val="24"/>
          <w:szCs w:val="24"/>
        </w:rPr>
      </w:pPr>
      <w:r w:rsidRPr="00D36E2E">
        <w:rPr>
          <w:b/>
          <w:sz w:val="24"/>
          <w:szCs w:val="24"/>
        </w:rPr>
        <w:t>Информация о количестве обучающихся в творческих объединениях и секциях по направленностям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3191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91" w:type="dxa"/>
          </w:tcPr>
          <w:p w:rsidR="00490147" w:rsidRPr="00490147" w:rsidRDefault="00490147" w:rsidP="00490147">
            <w:pPr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14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3191" w:type="dxa"/>
          </w:tcPr>
          <w:p w:rsidR="00490147" w:rsidRPr="00490147" w:rsidRDefault="00490147" w:rsidP="00490147">
            <w:pPr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142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191" w:type="dxa"/>
          </w:tcPr>
          <w:p w:rsidR="00490147" w:rsidRPr="00490147" w:rsidRDefault="00490147" w:rsidP="0049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490147" w:rsidRPr="00490147" w:rsidTr="00E4499E">
        <w:tc>
          <w:tcPr>
            <w:tcW w:w="817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490147" w:rsidRPr="00490147" w:rsidRDefault="00490147" w:rsidP="0049014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3191" w:type="dxa"/>
          </w:tcPr>
          <w:p w:rsidR="00490147" w:rsidRPr="00490147" w:rsidRDefault="00490147" w:rsidP="0049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490147" w:rsidRPr="00490147" w:rsidRDefault="00490147" w:rsidP="00490147">
      <w:pPr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</w:p>
    <w:p w:rsidR="009A2C73" w:rsidRDefault="005F1C37" w:rsidP="005F1C37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2C73" w:rsidRPr="00D36E2E">
        <w:rPr>
          <w:sz w:val="24"/>
          <w:szCs w:val="24"/>
        </w:rPr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интересам (клубы, студии, театр и т.п.). В работе объединений могут принимать участие родители, без включения в списочный состав и по согласованию с педагогом.</w:t>
      </w:r>
    </w:p>
    <w:p w:rsidR="005F1C37" w:rsidRDefault="009A2C73" w:rsidP="005F1C3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    </w:t>
      </w:r>
      <w:r w:rsidR="005F1C37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 xml:space="preserve">   В 20</w:t>
      </w:r>
      <w:r w:rsidR="00336440">
        <w:rPr>
          <w:rFonts w:eastAsia="Calibri"/>
          <w:sz w:val="24"/>
          <w:szCs w:val="24"/>
          <w:lang w:eastAsia="en-US"/>
        </w:rPr>
        <w:t>20</w:t>
      </w:r>
      <w:r w:rsidRPr="004802BA">
        <w:rPr>
          <w:rFonts w:eastAsia="Calibri"/>
          <w:sz w:val="24"/>
          <w:szCs w:val="24"/>
          <w:lang w:eastAsia="en-US"/>
        </w:rPr>
        <w:t xml:space="preserve"> году образовательный про</w:t>
      </w:r>
      <w:r>
        <w:rPr>
          <w:rFonts w:eastAsia="Calibri"/>
          <w:sz w:val="24"/>
          <w:szCs w:val="24"/>
          <w:lang w:eastAsia="en-US"/>
        </w:rPr>
        <w:t>це</w:t>
      </w:r>
      <w:proofErr w:type="gramStart"/>
      <w:r>
        <w:rPr>
          <w:rFonts w:eastAsia="Calibri"/>
          <w:sz w:val="24"/>
          <w:szCs w:val="24"/>
          <w:lang w:eastAsia="en-US"/>
        </w:rPr>
        <w:t>сс  стр</w:t>
      </w:r>
      <w:proofErr w:type="gramEnd"/>
      <w:r>
        <w:rPr>
          <w:rFonts w:eastAsia="Calibri"/>
          <w:sz w:val="24"/>
          <w:szCs w:val="24"/>
          <w:lang w:eastAsia="en-US"/>
        </w:rPr>
        <w:t>оится в соответствии с о</w:t>
      </w:r>
      <w:r w:rsidRPr="004802BA">
        <w:rPr>
          <w:rFonts w:eastAsia="Calibri"/>
          <w:sz w:val="24"/>
          <w:szCs w:val="24"/>
          <w:lang w:eastAsia="en-US"/>
        </w:rPr>
        <w:t xml:space="preserve">бразовательной программой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>с детьми различно</w:t>
      </w:r>
      <w:r>
        <w:rPr>
          <w:rFonts w:eastAsia="Calibri"/>
          <w:sz w:val="24"/>
          <w:szCs w:val="24"/>
          <w:lang w:eastAsia="en-US"/>
        </w:rPr>
        <w:t xml:space="preserve">го возраста от 5 до 18 лет по </w:t>
      </w:r>
      <w:r w:rsidR="00CE7954">
        <w:rPr>
          <w:rFonts w:eastAsia="Calibri"/>
          <w:sz w:val="24"/>
          <w:szCs w:val="24"/>
          <w:lang w:eastAsia="en-US"/>
        </w:rPr>
        <w:t>1</w:t>
      </w:r>
      <w:r w:rsidR="00490147">
        <w:rPr>
          <w:rFonts w:eastAsia="Calibri"/>
          <w:sz w:val="24"/>
          <w:szCs w:val="24"/>
          <w:lang w:eastAsia="en-US"/>
        </w:rPr>
        <w:t>9</w:t>
      </w:r>
      <w:r w:rsidRPr="004802BA">
        <w:rPr>
          <w:rFonts w:eastAsia="Calibri"/>
          <w:sz w:val="24"/>
          <w:szCs w:val="24"/>
          <w:lang w:eastAsia="en-US"/>
        </w:rPr>
        <w:t xml:space="preserve">   дополнительным общеобразовательным (общеразвивающим) программам </w:t>
      </w:r>
      <w:r w:rsidR="00CE7954">
        <w:rPr>
          <w:rFonts w:eastAsia="Calibri"/>
          <w:sz w:val="24"/>
          <w:szCs w:val="24"/>
          <w:lang w:eastAsia="en-US"/>
        </w:rPr>
        <w:t>четырех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 xml:space="preserve"> направленностей. </w:t>
      </w:r>
      <w:r w:rsidR="00990D65">
        <w:rPr>
          <w:rFonts w:eastAsia="Calibri"/>
          <w:sz w:val="24"/>
          <w:szCs w:val="24"/>
          <w:lang w:eastAsia="en-US"/>
        </w:rPr>
        <w:t xml:space="preserve">В период пандемии </w:t>
      </w:r>
      <w:proofErr w:type="spellStart"/>
      <w:r w:rsidR="00990D65">
        <w:rPr>
          <w:rFonts w:eastAsia="Calibri"/>
          <w:sz w:val="24"/>
          <w:szCs w:val="24"/>
          <w:lang w:eastAsia="en-US"/>
        </w:rPr>
        <w:t>коронавируса</w:t>
      </w:r>
      <w:proofErr w:type="spellEnd"/>
      <w:r w:rsidR="004C72E5">
        <w:rPr>
          <w:rFonts w:eastAsia="Calibri"/>
          <w:sz w:val="24"/>
          <w:szCs w:val="24"/>
          <w:lang w:eastAsia="en-US"/>
        </w:rPr>
        <w:t>,</w:t>
      </w:r>
      <w:r w:rsidR="00990D65">
        <w:rPr>
          <w:rFonts w:eastAsia="Calibri"/>
          <w:sz w:val="24"/>
          <w:szCs w:val="24"/>
          <w:lang w:eastAsia="en-US"/>
        </w:rPr>
        <w:t xml:space="preserve"> </w:t>
      </w:r>
      <w:r w:rsidR="004C72E5">
        <w:rPr>
          <w:rFonts w:eastAsia="Calibri"/>
          <w:sz w:val="24"/>
          <w:szCs w:val="24"/>
          <w:lang w:eastAsia="en-US"/>
        </w:rPr>
        <w:t xml:space="preserve"> </w:t>
      </w:r>
      <w:r w:rsidR="00990D65">
        <w:rPr>
          <w:rFonts w:eastAsia="Calibri"/>
          <w:sz w:val="24"/>
          <w:szCs w:val="24"/>
          <w:lang w:eastAsia="en-US"/>
        </w:rPr>
        <w:t xml:space="preserve"> </w:t>
      </w:r>
      <w:r w:rsidR="00044B99">
        <w:rPr>
          <w:rFonts w:eastAsia="Calibri"/>
          <w:sz w:val="24"/>
          <w:szCs w:val="24"/>
          <w:lang w:eastAsia="en-US"/>
        </w:rPr>
        <w:t>на основе</w:t>
      </w:r>
      <w:r w:rsidR="004C72E5">
        <w:rPr>
          <w:rFonts w:eastAsia="Calibri"/>
          <w:sz w:val="24"/>
          <w:szCs w:val="24"/>
          <w:lang w:eastAsia="en-US"/>
        </w:rPr>
        <w:t xml:space="preserve"> </w:t>
      </w:r>
      <w:r w:rsidR="00044B99">
        <w:rPr>
          <w:rFonts w:eastAsia="Calibri"/>
          <w:sz w:val="24"/>
          <w:szCs w:val="24"/>
          <w:lang w:eastAsia="en-US"/>
        </w:rPr>
        <w:t xml:space="preserve"> имеющихся программ</w:t>
      </w:r>
      <w:r w:rsidR="004C72E5">
        <w:rPr>
          <w:rFonts w:eastAsia="Calibri"/>
          <w:sz w:val="24"/>
          <w:szCs w:val="24"/>
          <w:lang w:eastAsia="en-US"/>
        </w:rPr>
        <w:t>,</w:t>
      </w:r>
      <w:r w:rsidR="00044B99">
        <w:rPr>
          <w:rFonts w:eastAsia="Calibri"/>
          <w:sz w:val="24"/>
          <w:szCs w:val="24"/>
          <w:lang w:eastAsia="en-US"/>
        </w:rPr>
        <w:t xml:space="preserve"> </w:t>
      </w:r>
      <w:r w:rsidR="004C72E5">
        <w:rPr>
          <w:rFonts w:eastAsia="Calibri"/>
          <w:sz w:val="24"/>
          <w:szCs w:val="24"/>
          <w:lang w:eastAsia="en-US"/>
        </w:rPr>
        <w:t xml:space="preserve">были </w:t>
      </w:r>
      <w:r w:rsidR="00990D65">
        <w:rPr>
          <w:rFonts w:eastAsia="Calibri"/>
          <w:sz w:val="24"/>
          <w:szCs w:val="24"/>
          <w:lang w:eastAsia="en-US"/>
        </w:rPr>
        <w:t>составлены краткосрочные дистанционные программы, в соответствии с которыми проводились занятия в онлайн-режиме.</w:t>
      </w:r>
    </w:p>
    <w:p w:rsidR="009A2C73" w:rsidRPr="004802BA" w:rsidRDefault="005F1C37" w:rsidP="005F1C3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 Все дополнительные общеобразовательные (общеразвивающие) программы рассмотрены педагогическим советом Учреждения, утверждены и введены в действие приказом директора Учреждения.</w:t>
      </w:r>
    </w:p>
    <w:p w:rsidR="009A2C73" w:rsidRPr="004802BA" w:rsidRDefault="009A2C73" w:rsidP="009A2C73">
      <w:pPr>
        <w:spacing w:line="276" w:lineRule="auto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b/>
          <w:sz w:val="24"/>
          <w:szCs w:val="24"/>
          <w:lang w:eastAsia="en-US"/>
        </w:rPr>
        <w:t>Количество дополнительных общеобразовательных (общеразвивающих) программ и учебных групп по направленностям</w:t>
      </w:r>
    </w:p>
    <w:p w:rsidR="00490147" w:rsidRDefault="00490147" w:rsidP="009A2C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Style w:val="110"/>
        <w:tblW w:w="10173" w:type="dxa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552"/>
      </w:tblGrid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Направленности</w:t>
            </w:r>
          </w:p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Количество</w:t>
            </w:r>
          </w:p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программ</w:t>
            </w:r>
          </w:p>
        </w:tc>
        <w:tc>
          <w:tcPr>
            <w:tcW w:w="2552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Количество</w:t>
            </w:r>
          </w:p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групп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3260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552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1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260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9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3260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15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 w:rsidRPr="00490147">
              <w:rPr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3260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0147" w:rsidRPr="00490147" w:rsidTr="00E4499E">
        <w:tc>
          <w:tcPr>
            <w:tcW w:w="534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90147" w:rsidRPr="00490147" w:rsidRDefault="00490147" w:rsidP="00490147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b/>
                <w:sz w:val="24"/>
                <w:szCs w:val="24"/>
              </w:rPr>
            </w:pPr>
            <w:r w:rsidRPr="0049014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490147" w:rsidRPr="004802BA" w:rsidRDefault="00490147" w:rsidP="009A2C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В Учреждении реализуется </w:t>
      </w:r>
      <w:r w:rsidR="00A64755">
        <w:rPr>
          <w:rFonts w:eastAsia="Calibri"/>
          <w:sz w:val="24"/>
          <w:szCs w:val="24"/>
          <w:lang w:eastAsia="en-US"/>
        </w:rPr>
        <w:t>1</w:t>
      </w:r>
      <w:r w:rsidR="00490147">
        <w:rPr>
          <w:rFonts w:eastAsia="Calibri"/>
          <w:sz w:val="24"/>
          <w:szCs w:val="24"/>
          <w:lang w:eastAsia="en-US"/>
        </w:rPr>
        <w:t>9</w:t>
      </w:r>
      <w:r w:rsidR="00336440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>дополнительн</w:t>
      </w:r>
      <w:r w:rsidR="0038787D">
        <w:rPr>
          <w:rFonts w:eastAsia="Calibri"/>
          <w:sz w:val="24"/>
          <w:szCs w:val="24"/>
          <w:lang w:eastAsia="en-US"/>
        </w:rPr>
        <w:t>ых</w:t>
      </w:r>
      <w:r w:rsidRPr="004802BA">
        <w:rPr>
          <w:rFonts w:eastAsia="Calibri"/>
          <w:sz w:val="24"/>
          <w:szCs w:val="24"/>
          <w:lang w:eastAsia="en-US"/>
        </w:rPr>
        <w:t xml:space="preserve"> общеобразовательн</w:t>
      </w:r>
      <w:r w:rsidR="0038787D">
        <w:rPr>
          <w:rFonts w:eastAsia="Calibri"/>
          <w:sz w:val="24"/>
          <w:szCs w:val="24"/>
          <w:lang w:eastAsia="en-US"/>
        </w:rPr>
        <w:t>ых</w:t>
      </w:r>
      <w:r w:rsidRPr="004802BA">
        <w:rPr>
          <w:rFonts w:eastAsia="Calibri"/>
          <w:sz w:val="24"/>
          <w:szCs w:val="24"/>
          <w:lang w:eastAsia="en-US"/>
        </w:rPr>
        <w:t xml:space="preserve"> (общеразвивающ</w:t>
      </w:r>
      <w:r w:rsidR="0038787D">
        <w:rPr>
          <w:rFonts w:eastAsia="Calibri"/>
          <w:sz w:val="24"/>
          <w:szCs w:val="24"/>
          <w:lang w:eastAsia="en-US"/>
        </w:rPr>
        <w:t>их</w:t>
      </w:r>
      <w:r w:rsidRPr="004802BA">
        <w:rPr>
          <w:rFonts w:eastAsia="Calibri"/>
          <w:sz w:val="24"/>
          <w:szCs w:val="24"/>
          <w:lang w:eastAsia="en-US"/>
        </w:rPr>
        <w:t>) программ</w:t>
      </w:r>
      <w:proofErr w:type="gramStart"/>
      <w:r w:rsidR="0038787D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>:</w:t>
      </w:r>
      <w:proofErr w:type="gramEnd"/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-</w:t>
      </w:r>
      <w:r w:rsidRPr="004802BA">
        <w:rPr>
          <w:rFonts w:eastAsia="Calibri"/>
          <w:i/>
          <w:sz w:val="24"/>
          <w:szCs w:val="24"/>
          <w:lang w:eastAsia="en-US"/>
        </w:rPr>
        <w:t>Художественной направленности:</w:t>
      </w:r>
    </w:p>
    <w:p w:rsidR="00336440" w:rsidRDefault="00336440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«Бусинка»</w:t>
      </w:r>
      <w:r w:rsidRPr="00336440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>(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Мальханова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Е.И.)</w:t>
      </w:r>
    </w:p>
    <w:p w:rsidR="009A2C73" w:rsidRPr="004802BA" w:rsidRDefault="00336440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«Маленькие волшебники» </w:t>
      </w:r>
      <w:r w:rsidRPr="004802BA">
        <w:rPr>
          <w:rFonts w:eastAsia="Calibri"/>
          <w:sz w:val="24"/>
          <w:szCs w:val="24"/>
          <w:lang w:eastAsia="en-US"/>
        </w:rPr>
        <w:t>(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Мальханова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Е.И.)</w:t>
      </w:r>
    </w:p>
    <w:p w:rsidR="009A2C73" w:rsidRDefault="009A2C73" w:rsidP="008778A4">
      <w:pPr>
        <w:numPr>
          <w:ilvl w:val="0"/>
          <w:numId w:val="1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«Умелые руки»</w:t>
      </w:r>
      <w:r w:rsidR="008778A4">
        <w:rPr>
          <w:rFonts w:eastAsia="Calibri"/>
          <w:sz w:val="24"/>
          <w:szCs w:val="24"/>
          <w:lang w:eastAsia="en-US"/>
        </w:rPr>
        <w:t>4ч.</w:t>
      </w:r>
      <w:r w:rsidRPr="004802BA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Мальханова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Е.И.)</w:t>
      </w:r>
    </w:p>
    <w:p w:rsidR="008778A4" w:rsidRPr="008778A4" w:rsidRDefault="008778A4" w:rsidP="008778A4">
      <w:pPr>
        <w:pStyle w:val="ad"/>
        <w:numPr>
          <w:ilvl w:val="0"/>
          <w:numId w:val="14"/>
        </w:numPr>
        <w:rPr>
          <w:rFonts w:eastAsia="Calibri"/>
          <w:lang w:eastAsia="en-US"/>
        </w:rPr>
      </w:pPr>
      <w:r w:rsidRPr="008778A4">
        <w:rPr>
          <w:rFonts w:eastAsia="Calibri"/>
          <w:lang w:eastAsia="en-US"/>
        </w:rPr>
        <w:t>«Умелые руки»</w:t>
      </w:r>
      <w:r>
        <w:rPr>
          <w:rFonts w:eastAsia="Calibri"/>
          <w:lang w:eastAsia="en-US"/>
        </w:rPr>
        <w:t>6</w:t>
      </w:r>
      <w:r w:rsidRPr="008778A4">
        <w:rPr>
          <w:rFonts w:eastAsia="Calibri"/>
          <w:lang w:eastAsia="en-US"/>
        </w:rPr>
        <w:t>ч. (</w:t>
      </w:r>
      <w:proofErr w:type="spellStart"/>
      <w:r w:rsidRPr="008778A4">
        <w:rPr>
          <w:rFonts w:eastAsia="Calibri"/>
          <w:lang w:eastAsia="en-US"/>
        </w:rPr>
        <w:t>Мальханова</w:t>
      </w:r>
      <w:proofErr w:type="spellEnd"/>
      <w:r w:rsidRPr="008778A4">
        <w:rPr>
          <w:rFonts w:eastAsia="Calibri"/>
          <w:lang w:eastAsia="en-US"/>
        </w:rPr>
        <w:t xml:space="preserve"> Е.И.)</w:t>
      </w:r>
    </w:p>
    <w:p w:rsidR="009A2C73" w:rsidRDefault="009A2C73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lastRenderedPageBreak/>
        <w:t>«</w:t>
      </w:r>
      <w:r>
        <w:rPr>
          <w:rFonts w:eastAsia="Calibri"/>
          <w:sz w:val="24"/>
          <w:szCs w:val="24"/>
          <w:lang w:eastAsia="en-US"/>
        </w:rPr>
        <w:t>Мир творчества</w:t>
      </w:r>
      <w:r w:rsidRPr="004802BA">
        <w:rPr>
          <w:rFonts w:eastAsia="Calibri"/>
          <w:sz w:val="24"/>
          <w:szCs w:val="24"/>
          <w:lang w:eastAsia="en-US"/>
        </w:rPr>
        <w:t>» (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Мальханова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Е.И.)</w:t>
      </w:r>
    </w:p>
    <w:p w:rsidR="00A64755" w:rsidRDefault="00A64755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«Мастерская волшебников» (Дегтярева О.Ю.)</w:t>
      </w:r>
    </w:p>
    <w:p w:rsidR="00336440" w:rsidRDefault="00336440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«Калейдоскоп  творчества»</w:t>
      </w:r>
      <w:r w:rsidRPr="0033644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(Дегтярева О.Ю.)</w:t>
      </w:r>
    </w:p>
    <w:p w:rsidR="00336440" w:rsidRDefault="00336440" w:rsidP="009A2C7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proofErr w:type="spellStart"/>
      <w:r>
        <w:rPr>
          <w:rFonts w:eastAsia="Calibri"/>
          <w:sz w:val="24"/>
          <w:szCs w:val="24"/>
          <w:lang w:eastAsia="en-US"/>
        </w:rPr>
        <w:t>Мультистудия</w:t>
      </w:r>
      <w:proofErr w:type="spellEnd"/>
      <w:r>
        <w:rPr>
          <w:rFonts w:eastAsia="Calibri"/>
          <w:sz w:val="24"/>
          <w:szCs w:val="24"/>
          <w:lang w:eastAsia="en-US"/>
        </w:rPr>
        <w:t>»</w:t>
      </w:r>
      <w:r w:rsidRPr="0033644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(Дегтярева О.Ю.)</w:t>
      </w:r>
    </w:p>
    <w:p w:rsidR="008728BF" w:rsidRPr="004802BA" w:rsidRDefault="008728BF" w:rsidP="008728B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«Палитра творчества» (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Сарапкина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С.А.)</w:t>
      </w:r>
    </w:p>
    <w:p w:rsidR="00490147" w:rsidRPr="004802BA" w:rsidRDefault="00490147" w:rsidP="0049014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i/>
          <w:sz w:val="24"/>
          <w:szCs w:val="24"/>
          <w:lang w:eastAsia="en-US"/>
        </w:rPr>
        <w:t>Технической</w:t>
      </w:r>
      <w:r w:rsidRPr="004802BA">
        <w:rPr>
          <w:rFonts w:eastAsia="Calibri"/>
          <w:i/>
          <w:sz w:val="24"/>
          <w:szCs w:val="24"/>
          <w:lang w:eastAsia="en-US"/>
        </w:rPr>
        <w:tab/>
        <w:t xml:space="preserve"> направленности</w:t>
      </w:r>
    </w:p>
    <w:p w:rsidR="00490147" w:rsidRPr="004802BA" w:rsidRDefault="00490147" w:rsidP="0049014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«3-</w:t>
      </w:r>
      <w:r w:rsidRPr="004802BA">
        <w:rPr>
          <w:rFonts w:eastAsia="Calibri"/>
          <w:sz w:val="24"/>
          <w:szCs w:val="24"/>
          <w:lang w:val="en-US" w:eastAsia="en-US"/>
        </w:rPr>
        <w:t>D</w:t>
      </w:r>
      <w:r w:rsidRPr="004802BA">
        <w:rPr>
          <w:rFonts w:eastAsia="Calibri"/>
          <w:sz w:val="24"/>
          <w:szCs w:val="24"/>
          <w:lang w:eastAsia="en-US"/>
        </w:rPr>
        <w:t xml:space="preserve"> Моделирование» (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Букарев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А.В.)</w:t>
      </w:r>
    </w:p>
    <w:p w:rsidR="00490147" w:rsidRDefault="00490147" w:rsidP="0049014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«</w:t>
      </w:r>
      <w:proofErr w:type="gramStart"/>
      <w:r w:rsidRPr="004802BA">
        <w:rPr>
          <w:rFonts w:eastAsia="Calibri"/>
          <w:sz w:val="24"/>
          <w:szCs w:val="24"/>
          <w:lang w:eastAsia="en-US"/>
        </w:rPr>
        <w:t>Авиа-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кибер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спорт</w:t>
      </w:r>
      <w:proofErr w:type="gramEnd"/>
      <w:r w:rsidRPr="004802BA">
        <w:rPr>
          <w:rFonts w:eastAsia="Calibri"/>
          <w:sz w:val="24"/>
          <w:szCs w:val="24"/>
          <w:lang w:eastAsia="en-US"/>
        </w:rPr>
        <w:t>» (Савинов Д.Б.)</w:t>
      </w:r>
    </w:p>
    <w:p w:rsidR="00490147" w:rsidRDefault="00490147" w:rsidP="0049014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proofErr w:type="spellStart"/>
      <w:r>
        <w:rPr>
          <w:rFonts w:eastAsia="Calibri"/>
          <w:sz w:val="24"/>
          <w:szCs w:val="24"/>
          <w:lang w:eastAsia="en-US"/>
        </w:rPr>
        <w:t>Ракетомоделирование</w:t>
      </w:r>
      <w:proofErr w:type="spellEnd"/>
      <w:r>
        <w:rPr>
          <w:rFonts w:eastAsia="Calibri"/>
          <w:sz w:val="24"/>
          <w:szCs w:val="24"/>
          <w:lang w:eastAsia="en-US"/>
        </w:rPr>
        <w:t>» (Рахманов С.В.)</w:t>
      </w:r>
    </w:p>
    <w:p w:rsidR="00490147" w:rsidRPr="004802BA" w:rsidRDefault="00490147" w:rsidP="0049014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«Робототехника» (Фильченков С.Н.)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-</w:t>
      </w:r>
      <w:r w:rsidRPr="004802BA">
        <w:rPr>
          <w:rFonts w:eastAsia="Calibri"/>
          <w:i/>
          <w:sz w:val="24"/>
          <w:szCs w:val="24"/>
          <w:lang w:eastAsia="en-US"/>
        </w:rPr>
        <w:t>Социально-педагогической направленности</w:t>
      </w:r>
    </w:p>
    <w:p w:rsidR="009A2C73" w:rsidRDefault="00450F48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9A2C73" w:rsidRPr="004802BA">
        <w:rPr>
          <w:rFonts w:eastAsia="Calibri"/>
          <w:sz w:val="24"/>
          <w:szCs w:val="24"/>
          <w:lang w:eastAsia="en-US"/>
        </w:rPr>
        <w:t>1. «</w:t>
      </w:r>
      <w:r w:rsidR="008778A4">
        <w:rPr>
          <w:rFonts w:eastAsia="Calibri"/>
          <w:sz w:val="24"/>
          <w:szCs w:val="24"/>
          <w:lang w:eastAsia="en-US"/>
        </w:rPr>
        <w:t>Волонтерское движение</w:t>
      </w:r>
      <w:r w:rsidR="009A2C73" w:rsidRPr="004802BA">
        <w:rPr>
          <w:rFonts w:eastAsia="Calibri"/>
          <w:sz w:val="24"/>
          <w:szCs w:val="24"/>
          <w:lang w:eastAsia="en-US"/>
        </w:rPr>
        <w:t>»</w:t>
      </w:r>
      <w:r w:rsidR="008778A4">
        <w:rPr>
          <w:rFonts w:eastAsia="Calibri"/>
          <w:sz w:val="24"/>
          <w:szCs w:val="24"/>
          <w:lang w:eastAsia="en-US"/>
        </w:rPr>
        <w:t>4ч.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 (</w:t>
      </w:r>
      <w:r w:rsidR="008778A4">
        <w:rPr>
          <w:rFonts w:eastAsia="Calibri"/>
          <w:sz w:val="24"/>
          <w:szCs w:val="24"/>
          <w:lang w:eastAsia="en-US"/>
        </w:rPr>
        <w:t>Зиновьева М.Ю.</w:t>
      </w:r>
      <w:r w:rsidR="009A2C73" w:rsidRPr="004802BA">
        <w:rPr>
          <w:rFonts w:eastAsia="Calibri"/>
          <w:sz w:val="24"/>
          <w:szCs w:val="24"/>
          <w:lang w:eastAsia="en-US"/>
        </w:rPr>
        <w:t>)</w:t>
      </w:r>
    </w:p>
    <w:p w:rsidR="008778A4" w:rsidRDefault="008728BF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8778A4">
        <w:rPr>
          <w:rFonts w:eastAsia="Calibri"/>
          <w:sz w:val="24"/>
          <w:szCs w:val="24"/>
          <w:lang w:eastAsia="en-US"/>
        </w:rPr>
        <w:t>2.</w:t>
      </w:r>
      <w:r w:rsidR="008778A4" w:rsidRPr="008778A4">
        <w:rPr>
          <w:rFonts w:eastAsia="Calibri"/>
          <w:sz w:val="24"/>
          <w:szCs w:val="24"/>
          <w:lang w:eastAsia="en-US"/>
        </w:rPr>
        <w:t xml:space="preserve"> </w:t>
      </w:r>
      <w:r w:rsidR="008778A4" w:rsidRPr="004802BA">
        <w:rPr>
          <w:rFonts w:eastAsia="Calibri"/>
          <w:sz w:val="24"/>
          <w:szCs w:val="24"/>
          <w:lang w:eastAsia="en-US"/>
        </w:rPr>
        <w:t>«</w:t>
      </w:r>
      <w:r w:rsidR="008778A4">
        <w:rPr>
          <w:rFonts w:eastAsia="Calibri"/>
          <w:sz w:val="24"/>
          <w:szCs w:val="24"/>
          <w:lang w:eastAsia="en-US"/>
        </w:rPr>
        <w:t>Волонтерское движение</w:t>
      </w:r>
      <w:r w:rsidR="008778A4" w:rsidRPr="004802BA">
        <w:rPr>
          <w:rFonts w:eastAsia="Calibri"/>
          <w:sz w:val="24"/>
          <w:szCs w:val="24"/>
          <w:lang w:eastAsia="en-US"/>
        </w:rPr>
        <w:t>»</w:t>
      </w:r>
      <w:r w:rsidR="008778A4">
        <w:rPr>
          <w:rFonts w:eastAsia="Calibri"/>
          <w:sz w:val="24"/>
          <w:szCs w:val="24"/>
          <w:lang w:eastAsia="en-US"/>
        </w:rPr>
        <w:t>1ч.</w:t>
      </w:r>
      <w:r w:rsidR="008778A4" w:rsidRPr="004802BA">
        <w:rPr>
          <w:rFonts w:eastAsia="Calibri"/>
          <w:sz w:val="24"/>
          <w:szCs w:val="24"/>
          <w:lang w:eastAsia="en-US"/>
        </w:rPr>
        <w:t xml:space="preserve"> (</w:t>
      </w:r>
      <w:r w:rsidR="008778A4">
        <w:rPr>
          <w:rFonts w:eastAsia="Calibri"/>
          <w:sz w:val="24"/>
          <w:szCs w:val="24"/>
          <w:lang w:eastAsia="en-US"/>
        </w:rPr>
        <w:t>Зиновьева М.Ю.</w:t>
      </w:r>
      <w:r w:rsidR="008778A4" w:rsidRPr="004802BA">
        <w:rPr>
          <w:rFonts w:eastAsia="Calibri"/>
          <w:sz w:val="24"/>
          <w:szCs w:val="24"/>
          <w:lang w:eastAsia="en-US"/>
        </w:rPr>
        <w:t>)</w:t>
      </w:r>
    </w:p>
    <w:p w:rsidR="008728BF" w:rsidRPr="008728BF" w:rsidRDefault="008728BF" w:rsidP="008728B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728BF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>3</w:t>
      </w:r>
      <w:r w:rsidRPr="008728BF">
        <w:rPr>
          <w:rFonts w:eastAsia="Calibri"/>
          <w:sz w:val="24"/>
          <w:szCs w:val="24"/>
          <w:lang w:eastAsia="en-US"/>
        </w:rPr>
        <w:t>. «Школа лидера» (Тараканова А.В.)</w:t>
      </w:r>
    </w:p>
    <w:p w:rsidR="008728BF" w:rsidRPr="008728BF" w:rsidRDefault="008728BF" w:rsidP="008728B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728BF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728B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4</w:t>
      </w:r>
      <w:r w:rsidRPr="008728BF">
        <w:rPr>
          <w:rFonts w:eastAsia="Calibri"/>
          <w:sz w:val="24"/>
          <w:szCs w:val="24"/>
          <w:lang w:eastAsia="en-US"/>
        </w:rPr>
        <w:t>. «Родные просторы» (</w:t>
      </w:r>
      <w:proofErr w:type="gramStart"/>
      <w:r w:rsidRPr="008728BF">
        <w:rPr>
          <w:rFonts w:eastAsia="Calibri"/>
          <w:sz w:val="24"/>
          <w:szCs w:val="24"/>
          <w:lang w:eastAsia="en-US"/>
        </w:rPr>
        <w:t>Ванюшина</w:t>
      </w:r>
      <w:proofErr w:type="gramEnd"/>
      <w:r w:rsidRPr="008728BF">
        <w:rPr>
          <w:rFonts w:eastAsia="Calibri"/>
          <w:sz w:val="24"/>
          <w:szCs w:val="24"/>
          <w:lang w:eastAsia="en-US"/>
        </w:rPr>
        <w:t xml:space="preserve"> С.И.)</w:t>
      </w:r>
    </w:p>
    <w:p w:rsidR="008728BF" w:rsidRPr="008728BF" w:rsidRDefault="008728BF" w:rsidP="008728B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5</w:t>
      </w:r>
      <w:r w:rsidRPr="008728BF">
        <w:rPr>
          <w:rFonts w:eastAsia="Calibri"/>
          <w:sz w:val="24"/>
          <w:szCs w:val="24"/>
          <w:lang w:eastAsia="en-US"/>
        </w:rPr>
        <w:t>. «Импульс» (</w:t>
      </w:r>
      <w:proofErr w:type="spellStart"/>
      <w:r w:rsidRPr="008728BF">
        <w:rPr>
          <w:rFonts w:eastAsia="Calibri"/>
          <w:sz w:val="24"/>
          <w:szCs w:val="24"/>
          <w:lang w:eastAsia="en-US"/>
        </w:rPr>
        <w:t>Цухт</w:t>
      </w:r>
      <w:proofErr w:type="spellEnd"/>
      <w:r w:rsidRPr="008728BF">
        <w:rPr>
          <w:rFonts w:eastAsia="Calibri"/>
          <w:sz w:val="24"/>
          <w:szCs w:val="24"/>
          <w:lang w:eastAsia="en-US"/>
        </w:rPr>
        <w:t xml:space="preserve"> А.А.)</w:t>
      </w:r>
    </w:p>
    <w:p w:rsidR="008728BF" w:rsidRPr="008728BF" w:rsidRDefault="008728BF" w:rsidP="008728B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8728BF">
        <w:rPr>
          <w:rFonts w:eastAsia="Calibri"/>
          <w:sz w:val="24"/>
          <w:szCs w:val="24"/>
          <w:lang w:eastAsia="en-US"/>
        </w:rPr>
        <w:t xml:space="preserve">- </w:t>
      </w:r>
      <w:r w:rsidRPr="008728BF">
        <w:rPr>
          <w:rFonts w:eastAsia="Calibri"/>
          <w:i/>
          <w:sz w:val="24"/>
          <w:szCs w:val="24"/>
          <w:lang w:eastAsia="en-US"/>
        </w:rPr>
        <w:t>Физкультурно-спортивной направленности</w:t>
      </w:r>
    </w:p>
    <w:p w:rsidR="008728BF" w:rsidRPr="008728BF" w:rsidRDefault="008728BF" w:rsidP="008728BF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8728BF">
        <w:rPr>
          <w:rFonts w:eastAsia="Calibri"/>
          <w:i/>
          <w:sz w:val="24"/>
          <w:szCs w:val="24"/>
          <w:lang w:eastAsia="en-US"/>
        </w:rPr>
        <w:t xml:space="preserve">      </w:t>
      </w:r>
      <w:r w:rsidRPr="008728BF">
        <w:rPr>
          <w:rFonts w:eastAsia="Calibri"/>
          <w:sz w:val="24"/>
          <w:szCs w:val="24"/>
          <w:lang w:eastAsia="en-US"/>
        </w:rPr>
        <w:t>1. «ОФП» (</w:t>
      </w:r>
      <w:proofErr w:type="spellStart"/>
      <w:r w:rsidRPr="008728BF">
        <w:rPr>
          <w:rFonts w:eastAsia="Calibri"/>
          <w:sz w:val="24"/>
          <w:szCs w:val="24"/>
          <w:lang w:eastAsia="en-US"/>
        </w:rPr>
        <w:t>Маркисонова</w:t>
      </w:r>
      <w:proofErr w:type="spellEnd"/>
      <w:r w:rsidRPr="008728BF">
        <w:rPr>
          <w:rFonts w:eastAsia="Calibri"/>
          <w:sz w:val="24"/>
          <w:szCs w:val="24"/>
          <w:lang w:eastAsia="en-US"/>
        </w:rPr>
        <w:t xml:space="preserve"> М.В.)</w:t>
      </w:r>
    </w:p>
    <w:p w:rsidR="008728BF" w:rsidRDefault="00990D65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период пандемии реализовывались дистанционные </w:t>
      </w:r>
      <w:r w:rsidR="00B42855">
        <w:rPr>
          <w:rFonts w:eastAsia="Calibri"/>
          <w:sz w:val="24"/>
          <w:szCs w:val="24"/>
          <w:lang w:eastAsia="en-US"/>
        </w:rPr>
        <w:t xml:space="preserve">краткосрочные </w:t>
      </w:r>
      <w:r>
        <w:rPr>
          <w:rFonts w:eastAsia="Calibri"/>
          <w:sz w:val="24"/>
          <w:szCs w:val="24"/>
          <w:lang w:eastAsia="en-US"/>
        </w:rPr>
        <w:t>программы</w:t>
      </w:r>
      <w:r w:rsidR="00B42855">
        <w:rPr>
          <w:rFonts w:eastAsia="Calibri"/>
          <w:sz w:val="24"/>
          <w:szCs w:val="24"/>
          <w:lang w:eastAsia="en-US"/>
        </w:rPr>
        <w:t>:</w:t>
      </w:r>
    </w:p>
    <w:p w:rsidR="00B42855" w:rsidRPr="004802BA" w:rsidRDefault="00B42855" w:rsidP="00B4285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-</w:t>
      </w:r>
      <w:r w:rsidRPr="004802BA">
        <w:rPr>
          <w:rFonts w:eastAsia="Calibri"/>
          <w:i/>
          <w:sz w:val="24"/>
          <w:szCs w:val="24"/>
          <w:lang w:eastAsia="en-US"/>
        </w:rPr>
        <w:t>Художественной направленности:</w:t>
      </w:r>
    </w:p>
    <w:p w:rsidR="00B42855" w:rsidRDefault="00B42855" w:rsidP="00B42855">
      <w:pPr>
        <w:spacing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4C72E5">
        <w:rPr>
          <w:rFonts w:eastAsia="Calibri"/>
          <w:sz w:val="24"/>
          <w:szCs w:val="24"/>
          <w:lang w:eastAsia="en-US"/>
        </w:rPr>
        <w:t xml:space="preserve">   </w:t>
      </w:r>
      <w:r w:rsidRPr="004802BA">
        <w:rPr>
          <w:rFonts w:eastAsia="Calibri"/>
          <w:sz w:val="24"/>
          <w:szCs w:val="24"/>
          <w:lang w:eastAsia="en-US"/>
        </w:rPr>
        <w:t>«Умелые руки»</w:t>
      </w:r>
      <w:r w:rsidR="001C5F44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Мальханова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Е.И.)</w:t>
      </w:r>
    </w:p>
    <w:p w:rsidR="00044B99" w:rsidRDefault="00044B99" w:rsidP="00B42855">
      <w:pPr>
        <w:spacing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044B99">
        <w:rPr>
          <w:rFonts w:eastAsia="Calibri"/>
          <w:sz w:val="24"/>
          <w:szCs w:val="24"/>
          <w:lang w:eastAsia="en-US"/>
        </w:rPr>
        <w:t>.</w:t>
      </w:r>
      <w:r w:rsidRPr="00044B99">
        <w:rPr>
          <w:rFonts w:eastAsia="Calibri"/>
          <w:sz w:val="24"/>
          <w:szCs w:val="24"/>
          <w:lang w:eastAsia="en-US"/>
        </w:rPr>
        <w:tab/>
        <w:t>«Мир творчества» (</w:t>
      </w:r>
      <w:proofErr w:type="spellStart"/>
      <w:r w:rsidRPr="00044B99">
        <w:rPr>
          <w:rFonts w:eastAsia="Calibri"/>
          <w:sz w:val="24"/>
          <w:szCs w:val="24"/>
          <w:lang w:eastAsia="en-US"/>
        </w:rPr>
        <w:t>Мальханова</w:t>
      </w:r>
      <w:proofErr w:type="spellEnd"/>
      <w:r w:rsidRPr="00044B99">
        <w:rPr>
          <w:rFonts w:eastAsia="Calibri"/>
          <w:sz w:val="24"/>
          <w:szCs w:val="24"/>
          <w:lang w:eastAsia="en-US"/>
        </w:rPr>
        <w:t xml:space="preserve"> Е.И.)</w:t>
      </w:r>
    </w:p>
    <w:p w:rsidR="00B42855" w:rsidRPr="00B42855" w:rsidRDefault="00044B99" w:rsidP="00B42855">
      <w:pPr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B42855">
        <w:rPr>
          <w:rFonts w:eastAsia="Calibri"/>
          <w:sz w:val="24"/>
          <w:szCs w:val="24"/>
          <w:lang w:eastAsia="en-US"/>
        </w:rPr>
        <w:t>.</w:t>
      </w:r>
      <w:r w:rsidR="004C72E5">
        <w:rPr>
          <w:rFonts w:eastAsia="Calibri"/>
          <w:sz w:val="24"/>
          <w:szCs w:val="24"/>
          <w:lang w:eastAsia="en-US"/>
        </w:rPr>
        <w:t xml:space="preserve"> </w:t>
      </w:r>
      <w:r w:rsidR="00B42855" w:rsidRPr="00B42855">
        <w:rPr>
          <w:rFonts w:eastAsia="Calibri"/>
          <w:sz w:val="24"/>
          <w:szCs w:val="24"/>
          <w:lang w:eastAsia="en-US"/>
        </w:rPr>
        <w:t xml:space="preserve"> «Палитра творчества» (</w:t>
      </w:r>
      <w:proofErr w:type="spellStart"/>
      <w:r w:rsidR="00B42855" w:rsidRPr="00B42855">
        <w:rPr>
          <w:rFonts w:eastAsia="Calibri"/>
          <w:sz w:val="24"/>
          <w:szCs w:val="24"/>
          <w:lang w:eastAsia="en-US"/>
        </w:rPr>
        <w:t>Сарапкина</w:t>
      </w:r>
      <w:proofErr w:type="spellEnd"/>
      <w:r w:rsidR="00B42855" w:rsidRPr="00B42855">
        <w:rPr>
          <w:rFonts w:eastAsia="Calibri"/>
          <w:sz w:val="24"/>
          <w:szCs w:val="24"/>
          <w:lang w:eastAsia="en-US"/>
        </w:rPr>
        <w:t xml:space="preserve"> С.А.)</w:t>
      </w:r>
    </w:p>
    <w:p w:rsidR="00B42855" w:rsidRPr="004802BA" w:rsidRDefault="00B42855" w:rsidP="00B4285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i/>
          <w:sz w:val="24"/>
          <w:szCs w:val="24"/>
          <w:lang w:eastAsia="en-US"/>
        </w:rPr>
        <w:t>Технической</w:t>
      </w:r>
      <w:r w:rsidRPr="004802BA">
        <w:rPr>
          <w:rFonts w:eastAsia="Calibri"/>
          <w:i/>
          <w:sz w:val="24"/>
          <w:szCs w:val="24"/>
          <w:lang w:eastAsia="en-US"/>
        </w:rPr>
        <w:tab/>
        <w:t xml:space="preserve"> направленности</w:t>
      </w:r>
    </w:p>
    <w:p w:rsidR="00B42855" w:rsidRPr="004802BA" w:rsidRDefault="004C72E5" w:rsidP="004C72E5">
      <w:pPr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="00B42855" w:rsidRPr="004802BA">
        <w:rPr>
          <w:rFonts w:eastAsia="Calibri"/>
          <w:sz w:val="24"/>
          <w:szCs w:val="24"/>
          <w:lang w:eastAsia="en-US"/>
        </w:rPr>
        <w:t>«3-</w:t>
      </w:r>
      <w:r w:rsidR="00B42855" w:rsidRPr="004802BA">
        <w:rPr>
          <w:rFonts w:eastAsia="Calibri"/>
          <w:sz w:val="24"/>
          <w:szCs w:val="24"/>
          <w:lang w:val="en-US" w:eastAsia="en-US"/>
        </w:rPr>
        <w:t>D</w:t>
      </w:r>
      <w:r w:rsidR="00B42855" w:rsidRPr="004802BA">
        <w:rPr>
          <w:rFonts w:eastAsia="Calibri"/>
          <w:sz w:val="24"/>
          <w:szCs w:val="24"/>
          <w:lang w:eastAsia="en-US"/>
        </w:rPr>
        <w:t xml:space="preserve"> Моделирование» (</w:t>
      </w:r>
      <w:proofErr w:type="spellStart"/>
      <w:r w:rsidR="00B42855" w:rsidRPr="004802BA">
        <w:rPr>
          <w:rFonts w:eastAsia="Calibri"/>
          <w:sz w:val="24"/>
          <w:szCs w:val="24"/>
          <w:lang w:eastAsia="en-US"/>
        </w:rPr>
        <w:t>Букарев</w:t>
      </w:r>
      <w:proofErr w:type="spellEnd"/>
      <w:r w:rsidR="00B42855" w:rsidRPr="004802BA">
        <w:rPr>
          <w:rFonts w:eastAsia="Calibri"/>
          <w:sz w:val="24"/>
          <w:szCs w:val="24"/>
          <w:lang w:eastAsia="en-US"/>
        </w:rPr>
        <w:t xml:space="preserve"> А.В.)</w:t>
      </w:r>
    </w:p>
    <w:p w:rsidR="00B42855" w:rsidRDefault="004C72E5" w:rsidP="004C72E5">
      <w:pPr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B42855" w:rsidRPr="004802BA">
        <w:rPr>
          <w:rFonts w:eastAsia="Calibri"/>
          <w:sz w:val="24"/>
          <w:szCs w:val="24"/>
          <w:lang w:eastAsia="en-US"/>
        </w:rPr>
        <w:t>«</w:t>
      </w:r>
      <w:proofErr w:type="gramStart"/>
      <w:r w:rsidR="00B42855" w:rsidRPr="004802BA">
        <w:rPr>
          <w:rFonts w:eastAsia="Calibri"/>
          <w:sz w:val="24"/>
          <w:szCs w:val="24"/>
          <w:lang w:eastAsia="en-US"/>
        </w:rPr>
        <w:t>Авиа-</w:t>
      </w:r>
      <w:proofErr w:type="spellStart"/>
      <w:r w:rsidR="00B42855" w:rsidRPr="004802BA">
        <w:rPr>
          <w:rFonts w:eastAsia="Calibri"/>
          <w:sz w:val="24"/>
          <w:szCs w:val="24"/>
          <w:lang w:eastAsia="en-US"/>
        </w:rPr>
        <w:t>кибер</w:t>
      </w:r>
      <w:proofErr w:type="spellEnd"/>
      <w:r w:rsidR="00B42855" w:rsidRPr="004802BA">
        <w:rPr>
          <w:rFonts w:eastAsia="Calibri"/>
          <w:sz w:val="24"/>
          <w:szCs w:val="24"/>
          <w:lang w:eastAsia="en-US"/>
        </w:rPr>
        <w:t xml:space="preserve"> спорт</w:t>
      </w:r>
      <w:proofErr w:type="gramEnd"/>
      <w:r w:rsidR="00B42855" w:rsidRPr="004802BA">
        <w:rPr>
          <w:rFonts w:eastAsia="Calibri"/>
          <w:sz w:val="24"/>
          <w:szCs w:val="24"/>
          <w:lang w:eastAsia="en-US"/>
        </w:rPr>
        <w:t>» (Савинов Д.Б.)</w:t>
      </w:r>
    </w:p>
    <w:p w:rsidR="00B42855" w:rsidRDefault="004C72E5" w:rsidP="004C72E5">
      <w:pPr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="00B42855">
        <w:rPr>
          <w:rFonts w:eastAsia="Calibri"/>
          <w:sz w:val="24"/>
          <w:szCs w:val="24"/>
          <w:lang w:eastAsia="en-US"/>
        </w:rPr>
        <w:t>«</w:t>
      </w:r>
      <w:proofErr w:type="spellStart"/>
      <w:r w:rsidR="00B42855">
        <w:rPr>
          <w:rFonts w:eastAsia="Calibri"/>
          <w:sz w:val="24"/>
          <w:szCs w:val="24"/>
          <w:lang w:eastAsia="en-US"/>
        </w:rPr>
        <w:t>Ракетомоделирование</w:t>
      </w:r>
      <w:proofErr w:type="spellEnd"/>
      <w:r w:rsidR="00B42855">
        <w:rPr>
          <w:rFonts w:eastAsia="Calibri"/>
          <w:sz w:val="24"/>
          <w:szCs w:val="24"/>
          <w:lang w:eastAsia="en-US"/>
        </w:rPr>
        <w:t>» (Рахманов С.В.)</w:t>
      </w:r>
    </w:p>
    <w:p w:rsidR="00B42855" w:rsidRPr="004802BA" w:rsidRDefault="004C72E5" w:rsidP="004C72E5">
      <w:pPr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B42855">
        <w:rPr>
          <w:rFonts w:eastAsia="Calibri"/>
          <w:sz w:val="24"/>
          <w:szCs w:val="24"/>
          <w:lang w:eastAsia="en-US"/>
        </w:rPr>
        <w:t>«Робототехника» (Фильченков С.Н.)</w:t>
      </w:r>
    </w:p>
    <w:p w:rsidR="00B42855" w:rsidRPr="004802BA" w:rsidRDefault="00B42855" w:rsidP="00B4285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>-</w:t>
      </w:r>
      <w:r w:rsidRPr="004802BA">
        <w:rPr>
          <w:rFonts w:eastAsia="Calibri"/>
          <w:i/>
          <w:sz w:val="24"/>
          <w:szCs w:val="24"/>
          <w:lang w:eastAsia="en-US"/>
        </w:rPr>
        <w:t>Социально-педагогической направленности</w:t>
      </w:r>
    </w:p>
    <w:p w:rsidR="00B42855" w:rsidRPr="008728BF" w:rsidRDefault="00B42855" w:rsidP="00B4285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1.</w:t>
      </w:r>
      <w:r w:rsidRPr="008728BF">
        <w:rPr>
          <w:rFonts w:eastAsia="Calibri"/>
          <w:sz w:val="24"/>
          <w:szCs w:val="24"/>
          <w:lang w:eastAsia="en-US"/>
        </w:rPr>
        <w:t xml:space="preserve"> «Школа лидера» (Тараканова А.В.)</w:t>
      </w:r>
    </w:p>
    <w:p w:rsidR="00B42855" w:rsidRPr="008728BF" w:rsidRDefault="00B42855" w:rsidP="00B4285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728BF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C72E5">
        <w:rPr>
          <w:rFonts w:eastAsia="Calibri"/>
          <w:sz w:val="24"/>
          <w:szCs w:val="24"/>
          <w:lang w:eastAsia="en-US"/>
        </w:rPr>
        <w:t xml:space="preserve"> 2</w:t>
      </w:r>
      <w:r w:rsidRPr="008728BF">
        <w:rPr>
          <w:rFonts w:eastAsia="Calibri"/>
          <w:sz w:val="24"/>
          <w:szCs w:val="24"/>
          <w:lang w:eastAsia="en-US"/>
        </w:rPr>
        <w:t>. «Родные просторы» (</w:t>
      </w:r>
      <w:proofErr w:type="gramStart"/>
      <w:r w:rsidRPr="008728BF">
        <w:rPr>
          <w:rFonts w:eastAsia="Calibri"/>
          <w:sz w:val="24"/>
          <w:szCs w:val="24"/>
          <w:lang w:eastAsia="en-US"/>
        </w:rPr>
        <w:t>Ванюшина</w:t>
      </w:r>
      <w:proofErr w:type="gramEnd"/>
      <w:r w:rsidRPr="008728BF">
        <w:rPr>
          <w:rFonts w:eastAsia="Calibri"/>
          <w:sz w:val="24"/>
          <w:szCs w:val="24"/>
          <w:lang w:eastAsia="en-US"/>
        </w:rPr>
        <w:t xml:space="preserve"> С.И.)</w:t>
      </w:r>
    </w:p>
    <w:p w:rsidR="00B42855" w:rsidRPr="008728BF" w:rsidRDefault="00B42855" w:rsidP="00B4285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4C72E5">
        <w:rPr>
          <w:rFonts w:eastAsia="Calibri"/>
          <w:sz w:val="24"/>
          <w:szCs w:val="24"/>
          <w:lang w:eastAsia="en-US"/>
        </w:rPr>
        <w:t>3</w:t>
      </w:r>
      <w:r w:rsidRPr="008728BF">
        <w:rPr>
          <w:rFonts w:eastAsia="Calibri"/>
          <w:sz w:val="24"/>
          <w:szCs w:val="24"/>
          <w:lang w:eastAsia="en-US"/>
        </w:rPr>
        <w:t>. «Импульс» (</w:t>
      </w:r>
      <w:proofErr w:type="spellStart"/>
      <w:r w:rsidRPr="008728BF">
        <w:rPr>
          <w:rFonts w:eastAsia="Calibri"/>
          <w:sz w:val="24"/>
          <w:szCs w:val="24"/>
          <w:lang w:eastAsia="en-US"/>
        </w:rPr>
        <w:t>Цухт</w:t>
      </w:r>
      <w:proofErr w:type="spellEnd"/>
      <w:r w:rsidRPr="008728BF">
        <w:rPr>
          <w:rFonts w:eastAsia="Calibri"/>
          <w:sz w:val="24"/>
          <w:szCs w:val="24"/>
          <w:lang w:eastAsia="en-US"/>
        </w:rPr>
        <w:t xml:space="preserve"> А.А.)</w:t>
      </w:r>
    </w:p>
    <w:p w:rsidR="00B42855" w:rsidRPr="008728BF" w:rsidRDefault="00B42855" w:rsidP="00B42855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8728BF">
        <w:rPr>
          <w:rFonts w:eastAsia="Calibri"/>
          <w:sz w:val="24"/>
          <w:szCs w:val="24"/>
          <w:lang w:eastAsia="en-US"/>
        </w:rPr>
        <w:t xml:space="preserve">- </w:t>
      </w:r>
      <w:r w:rsidRPr="008728BF">
        <w:rPr>
          <w:rFonts w:eastAsia="Calibri"/>
          <w:i/>
          <w:sz w:val="24"/>
          <w:szCs w:val="24"/>
          <w:lang w:eastAsia="en-US"/>
        </w:rPr>
        <w:t>Физкультурно-спортивной направленности</w:t>
      </w:r>
    </w:p>
    <w:p w:rsidR="00B42855" w:rsidRPr="008728BF" w:rsidRDefault="00B42855" w:rsidP="00B42855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8728BF">
        <w:rPr>
          <w:rFonts w:eastAsia="Calibri"/>
          <w:i/>
          <w:sz w:val="24"/>
          <w:szCs w:val="24"/>
          <w:lang w:eastAsia="en-US"/>
        </w:rPr>
        <w:t xml:space="preserve">      </w:t>
      </w:r>
      <w:r w:rsidRPr="008728BF">
        <w:rPr>
          <w:rFonts w:eastAsia="Calibri"/>
          <w:sz w:val="24"/>
          <w:szCs w:val="24"/>
          <w:lang w:eastAsia="en-US"/>
        </w:rPr>
        <w:t>1. «ОФП» (</w:t>
      </w:r>
      <w:proofErr w:type="spellStart"/>
      <w:r w:rsidRPr="008728BF">
        <w:rPr>
          <w:rFonts w:eastAsia="Calibri"/>
          <w:sz w:val="24"/>
          <w:szCs w:val="24"/>
          <w:lang w:eastAsia="en-US"/>
        </w:rPr>
        <w:t>Маркисонова</w:t>
      </w:r>
      <w:proofErr w:type="spellEnd"/>
      <w:r w:rsidRPr="008728BF">
        <w:rPr>
          <w:rFonts w:eastAsia="Calibri"/>
          <w:sz w:val="24"/>
          <w:szCs w:val="24"/>
          <w:lang w:eastAsia="en-US"/>
        </w:rPr>
        <w:t xml:space="preserve"> М.В.)</w:t>
      </w:r>
    </w:p>
    <w:p w:rsidR="00B42855" w:rsidRPr="004802BA" w:rsidRDefault="00B42855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A2C73" w:rsidRPr="004802BA" w:rsidRDefault="008778A4" w:rsidP="008778A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9A2C73" w:rsidRPr="004802BA">
        <w:rPr>
          <w:rFonts w:eastAsia="Calibri"/>
          <w:sz w:val="24"/>
          <w:szCs w:val="24"/>
          <w:lang w:eastAsia="en-US"/>
        </w:rPr>
        <w:t>Дополнительные общеобразовательные (общеразвивающие) программы педагогов Учреждения – результат осмысления</w:t>
      </w:r>
      <w:r w:rsidR="00D77E11">
        <w:rPr>
          <w:rFonts w:eastAsia="Calibri"/>
          <w:sz w:val="24"/>
          <w:szCs w:val="24"/>
          <w:lang w:eastAsia="en-US"/>
        </w:rPr>
        <w:t>,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    назначения и целесообразности дополнительной деятельности, е</w:t>
      </w:r>
      <w:r w:rsidR="009A2C73" w:rsidRPr="004802BA">
        <w:rPr>
          <w:rFonts w:ascii="Cambria Math" w:eastAsia="Calibri" w:hAnsi="Cambria Math" w:cs="Cambria Math"/>
          <w:sz w:val="24"/>
          <w:szCs w:val="24"/>
          <w:lang w:eastAsia="en-US"/>
        </w:rPr>
        <w:t>е</w:t>
      </w:r>
      <w:r w:rsidR="009A2C73" w:rsidRPr="004802BA">
        <w:rPr>
          <w:rFonts w:eastAsia="Calibri"/>
          <w:sz w:val="24"/>
          <w:szCs w:val="24"/>
          <w:lang w:eastAsia="en-US"/>
        </w:rPr>
        <w:t xml:space="preserve"> результативности и полезности.  Большинство  программ прошли  апробацию  и  проверку  на  практике.  Программы способствуют реализации знаний, получаемых </w:t>
      </w:r>
      <w:proofErr w:type="gramStart"/>
      <w:r w:rsidR="009A2C73" w:rsidRPr="004802BA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="009A2C73" w:rsidRPr="004802BA">
        <w:rPr>
          <w:rFonts w:eastAsia="Calibri"/>
          <w:sz w:val="24"/>
          <w:szCs w:val="24"/>
          <w:lang w:eastAsia="en-US"/>
        </w:rPr>
        <w:t xml:space="preserve"> в общеобразовательной школе, творческому развитию и применению их в практике жизнедеятельности, помогают подросткам в профессиональном и жизненном самоопределении.  </w:t>
      </w:r>
    </w:p>
    <w:p w:rsidR="009A2C73" w:rsidRPr="004802BA" w:rsidRDefault="008778A4" w:rsidP="008778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9A2C73" w:rsidRPr="004802BA">
        <w:rPr>
          <w:rFonts w:eastAsia="Calibri"/>
          <w:sz w:val="24"/>
          <w:szCs w:val="24"/>
          <w:lang w:eastAsia="en-US"/>
        </w:rPr>
        <w:t>Каждая программа  составлена с уч</w:t>
      </w:r>
      <w:r w:rsidR="009A2C73" w:rsidRPr="004802BA">
        <w:rPr>
          <w:rFonts w:ascii="Cambria Math" w:eastAsia="Calibri" w:hAnsi="Cambria Math" w:cs="Cambria Math"/>
          <w:sz w:val="24"/>
          <w:szCs w:val="24"/>
          <w:lang w:eastAsia="en-US"/>
        </w:rPr>
        <w:t>е</w:t>
      </w:r>
      <w:r w:rsidR="009A2C73" w:rsidRPr="004802BA">
        <w:rPr>
          <w:rFonts w:eastAsia="Calibri"/>
          <w:sz w:val="24"/>
          <w:szCs w:val="24"/>
          <w:lang w:eastAsia="en-US"/>
        </w:rPr>
        <w:t>том возраста обучающихся, их интересов и запросов.  Все программы составлены в соответствии с Положением об оформлении и администрировании дополнительных общеобразовательных программ в Учреждении.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      Реализация учебного плана предполагает: 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lastRenderedPageBreak/>
        <w:t xml:space="preserve">- удовлетворение потребностей обучающихся и их родителей; 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- повышение качества умений и навыков  обучающихся через  реализацию образовательных программ; </w:t>
      </w:r>
    </w:p>
    <w:p w:rsidR="009A2C73" w:rsidRPr="004802BA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- создание  условий для социальной адаптации и  реабилитации  членов объединений; </w:t>
      </w:r>
    </w:p>
    <w:p w:rsidR="009A2C73" w:rsidRDefault="009A2C73" w:rsidP="009A2C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02BA">
        <w:rPr>
          <w:rFonts w:eastAsia="Calibri"/>
          <w:sz w:val="24"/>
          <w:szCs w:val="24"/>
          <w:lang w:eastAsia="en-US"/>
        </w:rPr>
        <w:t xml:space="preserve">- максимальное  творческое развитие и самоопределение. </w:t>
      </w:r>
      <w:r w:rsidRPr="004802BA">
        <w:rPr>
          <w:rFonts w:eastAsia="Calibri"/>
          <w:sz w:val="24"/>
          <w:szCs w:val="24"/>
          <w:lang w:eastAsia="en-US"/>
        </w:rPr>
        <w:cr/>
      </w:r>
    </w:p>
    <w:p w:rsidR="007F61D8" w:rsidRDefault="00D36E2E" w:rsidP="009A2C73">
      <w:pPr>
        <w:spacing w:line="276" w:lineRule="auto"/>
        <w:jc w:val="both"/>
        <w:rPr>
          <w:sz w:val="24"/>
          <w:szCs w:val="24"/>
        </w:rPr>
      </w:pPr>
      <w:r w:rsidRPr="00D36E2E">
        <w:rPr>
          <w:b/>
          <w:sz w:val="24"/>
          <w:szCs w:val="24"/>
        </w:rPr>
        <w:t>Выводы:</w:t>
      </w:r>
      <w:r w:rsidRPr="00D36E2E">
        <w:rPr>
          <w:sz w:val="24"/>
          <w:szCs w:val="24"/>
        </w:rPr>
        <w:t xml:space="preserve"> </w:t>
      </w:r>
    </w:p>
    <w:p w:rsidR="007F61D8" w:rsidRDefault="00C1347E" w:rsidP="00C1347E">
      <w:pPr>
        <w:shd w:val="clear" w:color="auto" w:fill="FFFFFF"/>
        <w:spacing w:line="276" w:lineRule="auto"/>
        <w:ind w:left="34" w:right="11" w:firstLine="697"/>
        <w:jc w:val="both"/>
        <w:rPr>
          <w:sz w:val="24"/>
          <w:szCs w:val="24"/>
        </w:rPr>
      </w:pPr>
      <w:r w:rsidRPr="00C1347E">
        <w:rPr>
          <w:sz w:val="24"/>
          <w:szCs w:val="24"/>
        </w:rPr>
        <w:t xml:space="preserve">Организация образовательного процесса в Учреждении осуществляется в соответствии с локальными нормативными актами. </w:t>
      </w:r>
    </w:p>
    <w:p w:rsidR="007F61D8" w:rsidRDefault="00C1347E" w:rsidP="00C1347E">
      <w:pPr>
        <w:shd w:val="clear" w:color="auto" w:fill="FFFFFF"/>
        <w:spacing w:line="276" w:lineRule="auto"/>
        <w:ind w:left="34" w:right="11" w:firstLine="697"/>
        <w:jc w:val="both"/>
        <w:rPr>
          <w:sz w:val="24"/>
          <w:szCs w:val="24"/>
        </w:rPr>
      </w:pPr>
      <w:r w:rsidRPr="00C1347E">
        <w:rPr>
          <w:sz w:val="24"/>
          <w:szCs w:val="24"/>
        </w:rPr>
        <w:t>Режим организации образовательного процесса отвечае</w:t>
      </w:r>
      <w:r w:rsidR="007F61D8">
        <w:rPr>
          <w:sz w:val="24"/>
          <w:szCs w:val="24"/>
        </w:rPr>
        <w:t>т всем нормативным требованиям.</w:t>
      </w:r>
    </w:p>
    <w:p w:rsidR="00D36E2E" w:rsidRDefault="00C1347E" w:rsidP="00C1347E">
      <w:pPr>
        <w:shd w:val="clear" w:color="auto" w:fill="FFFFFF"/>
        <w:spacing w:line="276" w:lineRule="auto"/>
        <w:ind w:left="34" w:right="11" w:firstLine="697"/>
        <w:jc w:val="both"/>
        <w:rPr>
          <w:sz w:val="24"/>
          <w:szCs w:val="24"/>
        </w:rPr>
      </w:pPr>
      <w:r w:rsidRPr="00C1347E">
        <w:rPr>
          <w:sz w:val="24"/>
          <w:szCs w:val="24"/>
        </w:rPr>
        <w:t>В   учреждении созданы педагогические условия для качественного обеспечения образовательной</w:t>
      </w:r>
      <w:r w:rsidR="00D77E11">
        <w:rPr>
          <w:sz w:val="24"/>
          <w:szCs w:val="24"/>
        </w:rPr>
        <w:t xml:space="preserve"> деятельности</w:t>
      </w:r>
      <w:r w:rsidRPr="00C1347E">
        <w:rPr>
          <w:sz w:val="24"/>
          <w:szCs w:val="24"/>
        </w:rPr>
        <w:t>, максимальной самореализации обучающихся и их готовности к самоопределению</w:t>
      </w:r>
      <w:r w:rsidR="00FE57AA">
        <w:rPr>
          <w:sz w:val="24"/>
          <w:szCs w:val="24"/>
        </w:rPr>
        <w:t>.</w:t>
      </w:r>
    </w:p>
    <w:p w:rsidR="00D36E2E" w:rsidRDefault="003E14A9" w:rsidP="00D36E2E">
      <w:pPr>
        <w:tabs>
          <w:tab w:val="left" w:pos="3630"/>
        </w:tabs>
        <w:spacing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E15A6" w:rsidRPr="007F61D8" w:rsidRDefault="00682CDC" w:rsidP="00682CDC">
      <w:pPr>
        <w:spacing w:line="276" w:lineRule="auto"/>
        <w:ind w:left="710"/>
        <w:jc w:val="center"/>
        <w:rPr>
          <w:rStyle w:val="FontStyle51"/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="00D36E2E" w:rsidRPr="00D36E2E">
        <w:rPr>
          <w:b/>
          <w:sz w:val="24"/>
          <w:szCs w:val="24"/>
        </w:rPr>
        <w:t xml:space="preserve">Содержание и качество подготовки </w:t>
      </w:r>
      <w:proofErr w:type="gramStart"/>
      <w:r w:rsidR="00D36E2E" w:rsidRPr="00D36E2E">
        <w:rPr>
          <w:b/>
          <w:sz w:val="24"/>
          <w:szCs w:val="24"/>
        </w:rPr>
        <w:t>обучающихся</w:t>
      </w:r>
      <w:proofErr w:type="gramEnd"/>
    </w:p>
    <w:p w:rsidR="004802BA" w:rsidRDefault="00FE15A6" w:rsidP="004802BA">
      <w:pPr>
        <w:spacing w:line="276" w:lineRule="auto"/>
        <w:ind w:firstLine="851"/>
        <w:contextualSpacing/>
        <w:jc w:val="both"/>
        <w:rPr>
          <w:rStyle w:val="FontStyle51"/>
          <w:sz w:val="24"/>
          <w:szCs w:val="24"/>
        </w:rPr>
      </w:pPr>
      <w:r w:rsidRPr="00D36E2E">
        <w:rPr>
          <w:rStyle w:val="FontStyle51"/>
          <w:sz w:val="24"/>
          <w:szCs w:val="24"/>
        </w:rPr>
        <w:t>Учреждение осуществляет образовательный процесс на основе учебного плана, в соответствии с</w:t>
      </w:r>
      <w:r w:rsidRPr="00D36E2E">
        <w:rPr>
          <w:sz w:val="24"/>
          <w:szCs w:val="24"/>
        </w:rPr>
        <w:t xml:space="preserve"> утвержденными дополнительными общеобразовательными</w:t>
      </w:r>
      <w:r>
        <w:rPr>
          <w:sz w:val="24"/>
          <w:szCs w:val="24"/>
        </w:rPr>
        <w:t xml:space="preserve"> (общеразвивающими)</w:t>
      </w:r>
      <w:r w:rsidRPr="00D36E2E">
        <w:rPr>
          <w:sz w:val="24"/>
          <w:szCs w:val="24"/>
        </w:rPr>
        <w:t xml:space="preserve"> программами,</w:t>
      </w:r>
      <w:r w:rsidRPr="00D36E2E">
        <w:rPr>
          <w:rStyle w:val="FontStyle51"/>
          <w:sz w:val="24"/>
          <w:szCs w:val="24"/>
        </w:rPr>
        <w:t xml:space="preserve"> основанными на принципах индивидуальности, доступности, преемственности, результативности и обеспеченности учебно-методической и справочной литературой, специализированным оборудованием, педагогическими кадрами.</w:t>
      </w:r>
    </w:p>
    <w:p w:rsidR="004802BA" w:rsidRPr="004802BA" w:rsidRDefault="004802BA" w:rsidP="004802BA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4802BA">
        <w:rPr>
          <w:rFonts w:eastAsia="Calibri"/>
          <w:sz w:val="24"/>
          <w:szCs w:val="24"/>
          <w:lang w:eastAsia="en-US"/>
        </w:rPr>
        <w:t xml:space="preserve">В соответствии с </w:t>
      </w:r>
      <w:r>
        <w:rPr>
          <w:rFonts w:eastAsia="Calibri"/>
          <w:sz w:val="24"/>
          <w:szCs w:val="24"/>
          <w:lang w:eastAsia="en-US"/>
        </w:rPr>
        <w:t>лицензией Учреждение осуществляе</w:t>
      </w:r>
      <w:r w:rsidRPr="004802BA">
        <w:rPr>
          <w:rFonts w:eastAsia="Calibri"/>
          <w:sz w:val="24"/>
          <w:szCs w:val="24"/>
          <w:lang w:eastAsia="en-US"/>
        </w:rPr>
        <w:t>т образовательную деятельность по семи адресам:</w:t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bCs/>
          <w:noProof/>
          <w:sz w:val="24"/>
          <w:szCs w:val="24"/>
        </w:rPr>
        <w:t>607440,  Нижегородская обл., р.п. Бутурлино, ул.Комсомольская, 7</w:t>
      </w:r>
      <w:r w:rsidR="008778A4">
        <w:rPr>
          <w:bCs/>
          <w:noProof/>
          <w:sz w:val="24"/>
          <w:szCs w:val="24"/>
        </w:rPr>
        <w:t>,пом.1-35</w:t>
      </w:r>
      <w:r w:rsidRPr="004802BA">
        <w:rPr>
          <w:bCs/>
          <w:noProof/>
          <w:sz w:val="24"/>
          <w:szCs w:val="24"/>
        </w:rPr>
        <w:t>;</w:t>
      </w:r>
      <w:r w:rsidRPr="004802BA">
        <w:rPr>
          <w:noProof/>
          <w:sz w:val="24"/>
          <w:szCs w:val="24"/>
        </w:rPr>
        <w:tab/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607440, Нижегородская область, р.п. Бутурлино, ул. Петра Бегина, д.1;</w:t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607440, Нижегородская область, р.п. Бутурлино, ул. Школьная, д.2;</w:t>
      </w:r>
    </w:p>
    <w:p w:rsidR="004802BA" w:rsidRP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607451, Нижегородская область, Бутурлинский район, с. Валгусы, ул. Молодежная д.4 а;</w:t>
      </w:r>
    </w:p>
    <w:p w:rsidR="004802BA" w:rsidRDefault="004802BA" w:rsidP="004802BA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802BA">
        <w:rPr>
          <w:noProof/>
          <w:sz w:val="24"/>
          <w:szCs w:val="24"/>
        </w:rPr>
        <w:t>607444, Нижегородская область, Бутурлинский район, с. Каменищи, ул. Молодежная, д.23 А</w:t>
      </w:r>
    </w:p>
    <w:p w:rsidR="00B83CAD" w:rsidRDefault="00B83CAD" w:rsidP="00B83CAD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B83CAD">
        <w:rPr>
          <w:noProof/>
          <w:sz w:val="24"/>
          <w:szCs w:val="24"/>
        </w:rPr>
        <w:t>607440 Нижегородская область, Бутурлинский район, р.п. Бутурлино, ул</w:t>
      </w:r>
      <w:r>
        <w:rPr>
          <w:noProof/>
          <w:sz w:val="24"/>
          <w:szCs w:val="24"/>
        </w:rPr>
        <w:t>.</w:t>
      </w:r>
      <w:r w:rsidRPr="00B83CAD">
        <w:rPr>
          <w:noProof/>
          <w:sz w:val="24"/>
          <w:szCs w:val="24"/>
        </w:rPr>
        <w:t xml:space="preserve"> Школьная, 2  «А».</w:t>
      </w:r>
    </w:p>
    <w:p w:rsidR="00B83CAD" w:rsidRPr="00B83CAD" w:rsidRDefault="00B83CAD" w:rsidP="00B83CAD">
      <w:pPr>
        <w:rPr>
          <w:sz w:val="24"/>
          <w:szCs w:val="24"/>
        </w:rPr>
      </w:pPr>
      <w:r w:rsidRPr="00B83CAD">
        <w:rPr>
          <w:sz w:val="24"/>
          <w:szCs w:val="24"/>
        </w:rPr>
        <w:t xml:space="preserve">607440 Нижегородская область, </w:t>
      </w:r>
      <w:proofErr w:type="spellStart"/>
      <w:r w:rsidRPr="00B83CAD">
        <w:rPr>
          <w:sz w:val="24"/>
          <w:szCs w:val="24"/>
        </w:rPr>
        <w:t>Бутурлинский</w:t>
      </w:r>
      <w:proofErr w:type="spellEnd"/>
      <w:r w:rsidRPr="00B83CAD">
        <w:rPr>
          <w:sz w:val="24"/>
          <w:szCs w:val="24"/>
        </w:rPr>
        <w:t xml:space="preserve"> район, </w:t>
      </w:r>
      <w:proofErr w:type="spellStart"/>
      <w:r w:rsidRPr="00B83CAD">
        <w:rPr>
          <w:sz w:val="24"/>
          <w:szCs w:val="24"/>
        </w:rPr>
        <w:t>р.п</w:t>
      </w:r>
      <w:proofErr w:type="spellEnd"/>
      <w:r w:rsidRPr="00B83CAD">
        <w:rPr>
          <w:sz w:val="24"/>
          <w:szCs w:val="24"/>
        </w:rPr>
        <w:t>. Бутурлино, ул</w:t>
      </w:r>
      <w:r>
        <w:rPr>
          <w:sz w:val="24"/>
          <w:szCs w:val="24"/>
        </w:rPr>
        <w:t>.</w:t>
      </w:r>
      <w:r w:rsidRPr="00B83CAD">
        <w:rPr>
          <w:sz w:val="24"/>
          <w:szCs w:val="24"/>
        </w:rPr>
        <w:t xml:space="preserve"> </w:t>
      </w:r>
      <w:proofErr w:type="gramStart"/>
      <w:r w:rsidRPr="00B83CAD">
        <w:rPr>
          <w:sz w:val="24"/>
          <w:szCs w:val="24"/>
        </w:rPr>
        <w:t>Садовая</w:t>
      </w:r>
      <w:proofErr w:type="gramEnd"/>
      <w:r w:rsidRPr="00B83CAD">
        <w:rPr>
          <w:sz w:val="24"/>
          <w:szCs w:val="24"/>
        </w:rPr>
        <w:t>, д. 21.</w:t>
      </w:r>
    </w:p>
    <w:p w:rsidR="00B83CAD" w:rsidRPr="004802BA" w:rsidRDefault="00B83CAD" w:rsidP="00B83CAD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FE15A6" w:rsidRPr="004802BA" w:rsidRDefault="004802BA" w:rsidP="004802BA">
      <w:pPr>
        <w:spacing w:line="276" w:lineRule="auto"/>
        <w:ind w:firstLine="709"/>
        <w:jc w:val="both"/>
        <w:rPr>
          <w:rStyle w:val="FontStyle51"/>
          <w:rFonts w:eastAsia="Calibri"/>
          <w:sz w:val="24"/>
          <w:szCs w:val="24"/>
          <w:lang w:eastAsia="en-US"/>
        </w:rPr>
      </w:pPr>
      <w:proofErr w:type="gramStart"/>
      <w:r w:rsidRPr="004802BA">
        <w:rPr>
          <w:rFonts w:eastAsia="Calibri"/>
          <w:sz w:val="24"/>
          <w:szCs w:val="24"/>
          <w:lang w:eastAsia="en-US"/>
        </w:rPr>
        <w:t>Для  реализации    учебного  плана    максималь</w:t>
      </w:r>
      <w:r w:rsidR="007F61D8">
        <w:rPr>
          <w:rFonts w:eastAsia="Calibri"/>
          <w:sz w:val="24"/>
          <w:szCs w:val="24"/>
          <w:lang w:eastAsia="en-US"/>
        </w:rPr>
        <w:t>но  рациональное  используются   залы  и  кабинеты</w:t>
      </w:r>
      <w:r w:rsidRPr="004802BA">
        <w:rPr>
          <w:rFonts w:eastAsia="Calibri"/>
          <w:sz w:val="24"/>
          <w:szCs w:val="24"/>
          <w:lang w:eastAsia="en-US"/>
        </w:rPr>
        <w:t xml:space="preserve"> </w:t>
      </w:r>
      <w:r w:rsidR="007F61D8">
        <w:rPr>
          <w:rFonts w:eastAsia="Calibri"/>
          <w:sz w:val="24"/>
          <w:szCs w:val="24"/>
          <w:lang w:eastAsia="en-US"/>
        </w:rPr>
        <w:t xml:space="preserve"> зданий Учреждения, а так же учебные кабинеты и спортивные залы</w:t>
      </w:r>
      <w:r w:rsidRPr="004802BA">
        <w:rPr>
          <w:rFonts w:eastAsia="Calibri"/>
          <w:sz w:val="24"/>
          <w:szCs w:val="24"/>
          <w:lang w:eastAsia="en-US"/>
        </w:rPr>
        <w:t xml:space="preserve"> МБОУ 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Базинской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ООШ им. Н.В. Сутягина, МАОУ 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Бутурлинской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СОШ им. В.И. Казакова, МБОУ </w:t>
      </w:r>
      <w:proofErr w:type="spellStart"/>
      <w:r w:rsidR="00D77E11">
        <w:rPr>
          <w:rFonts w:eastAsia="Calibri"/>
          <w:sz w:val="24"/>
          <w:szCs w:val="24"/>
          <w:lang w:eastAsia="en-US"/>
        </w:rPr>
        <w:t>Каменищенской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СОШ</w:t>
      </w:r>
      <w:r w:rsidR="00D77E11">
        <w:rPr>
          <w:rFonts w:eastAsia="Calibri"/>
          <w:sz w:val="24"/>
          <w:szCs w:val="24"/>
          <w:lang w:eastAsia="en-US"/>
        </w:rPr>
        <w:t xml:space="preserve"> им. </w:t>
      </w:r>
      <w:proofErr w:type="spellStart"/>
      <w:r w:rsidR="00D77E11">
        <w:rPr>
          <w:rFonts w:eastAsia="Calibri"/>
          <w:sz w:val="24"/>
          <w:szCs w:val="24"/>
          <w:lang w:eastAsia="en-US"/>
        </w:rPr>
        <w:t>А.Д.Герасименко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, в здании Учреждения, расположенном по адресу с. 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Валгусы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, ул. Молодежная д.4а.,  на основании Постановления администрации </w:t>
      </w:r>
      <w:proofErr w:type="spellStart"/>
      <w:r w:rsidRPr="004802BA">
        <w:rPr>
          <w:rFonts w:eastAsia="Calibri"/>
          <w:sz w:val="24"/>
          <w:szCs w:val="24"/>
          <w:lang w:eastAsia="en-US"/>
        </w:rPr>
        <w:t>Бутурлинского</w:t>
      </w:r>
      <w:proofErr w:type="spellEnd"/>
      <w:r w:rsidRPr="004802BA">
        <w:rPr>
          <w:rFonts w:eastAsia="Calibri"/>
          <w:sz w:val="24"/>
          <w:szCs w:val="24"/>
          <w:lang w:eastAsia="en-US"/>
        </w:rPr>
        <w:t xml:space="preserve"> муниципальн</w:t>
      </w:r>
      <w:r w:rsidR="00634892">
        <w:rPr>
          <w:rFonts w:eastAsia="Calibri"/>
          <w:sz w:val="24"/>
          <w:szCs w:val="24"/>
          <w:lang w:eastAsia="en-US"/>
        </w:rPr>
        <w:t>ого района</w:t>
      </w:r>
      <w:proofErr w:type="gramEnd"/>
      <w:r w:rsidR="00634892">
        <w:rPr>
          <w:rFonts w:eastAsia="Calibri"/>
          <w:sz w:val="24"/>
          <w:szCs w:val="24"/>
          <w:lang w:eastAsia="en-US"/>
        </w:rPr>
        <w:t xml:space="preserve"> от 13.01.2014 г №4 «</w:t>
      </w:r>
      <w:r w:rsidRPr="004802BA">
        <w:rPr>
          <w:rFonts w:eastAsia="Calibri"/>
          <w:sz w:val="24"/>
          <w:szCs w:val="24"/>
          <w:lang w:eastAsia="en-US"/>
        </w:rPr>
        <w:t>О представлении муниципальных нежилых помещений в безвозмездное пользование МБУ ДО</w:t>
      </w:r>
      <w:r w:rsidR="008728BF">
        <w:rPr>
          <w:rFonts w:eastAsia="Calibri"/>
          <w:sz w:val="24"/>
          <w:szCs w:val="24"/>
          <w:lang w:eastAsia="en-US"/>
        </w:rPr>
        <w:t xml:space="preserve"> </w:t>
      </w:r>
      <w:r w:rsidRPr="004802BA">
        <w:rPr>
          <w:rFonts w:eastAsia="Calibri"/>
          <w:sz w:val="24"/>
          <w:szCs w:val="24"/>
          <w:lang w:eastAsia="en-US"/>
        </w:rPr>
        <w:t xml:space="preserve"> </w:t>
      </w:r>
      <w:r w:rsidR="00E4499E">
        <w:rPr>
          <w:rFonts w:eastAsia="Calibri"/>
          <w:sz w:val="24"/>
          <w:szCs w:val="24"/>
          <w:lang w:eastAsia="en-US"/>
        </w:rPr>
        <w:t>ДЮЦ «</w:t>
      </w:r>
      <w:proofErr w:type="spellStart"/>
      <w:r w:rsidR="00E4499E">
        <w:rPr>
          <w:rFonts w:eastAsia="Calibri"/>
          <w:sz w:val="24"/>
          <w:szCs w:val="24"/>
          <w:lang w:eastAsia="en-US"/>
        </w:rPr>
        <w:t>Бутурлинец</w:t>
      </w:r>
      <w:proofErr w:type="spellEnd"/>
      <w:r w:rsidR="00E4499E">
        <w:rPr>
          <w:rFonts w:eastAsia="Calibri"/>
          <w:sz w:val="24"/>
          <w:szCs w:val="24"/>
          <w:lang w:eastAsia="en-US"/>
        </w:rPr>
        <w:t>»</w:t>
      </w:r>
      <w:r w:rsidRPr="004802BA">
        <w:rPr>
          <w:rFonts w:eastAsia="Calibri"/>
          <w:sz w:val="24"/>
          <w:szCs w:val="24"/>
          <w:lang w:eastAsia="en-US"/>
        </w:rPr>
        <w:t>.</w:t>
      </w:r>
    </w:p>
    <w:p w:rsidR="00FE15A6" w:rsidRDefault="00FE15A6" w:rsidP="00FE15A6">
      <w:pPr>
        <w:spacing w:line="276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8728BF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в Учреждении реализуется </w:t>
      </w:r>
      <w:r w:rsidR="00D77E11">
        <w:rPr>
          <w:sz w:val="24"/>
          <w:szCs w:val="24"/>
        </w:rPr>
        <w:t>1</w:t>
      </w:r>
      <w:r w:rsidR="008728BF">
        <w:rPr>
          <w:sz w:val="24"/>
          <w:szCs w:val="24"/>
        </w:rPr>
        <w:t>9</w:t>
      </w:r>
      <w:r w:rsidRPr="00D36E2E">
        <w:rPr>
          <w:sz w:val="24"/>
          <w:szCs w:val="24"/>
        </w:rPr>
        <w:t xml:space="preserve"> дополнительн</w:t>
      </w:r>
      <w:r w:rsidR="0038787D">
        <w:rPr>
          <w:sz w:val="24"/>
          <w:szCs w:val="24"/>
        </w:rPr>
        <w:t>ых</w:t>
      </w:r>
      <w:r>
        <w:rPr>
          <w:sz w:val="24"/>
          <w:szCs w:val="24"/>
        </w:rPr>
        <w:t xml:space="preserve"> общеобразовательн</w:t>
      </w:r>
      <w:r w:rsidR="0038787D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программ.</w:t>
      </w:r>
    </w:p>
    <w:p w:rsidR="00FE15A6" w:rsidRPr="00D36E2E" w:rsidRDefault="00FE15A6" w:rsidP="00FE15A6">
      <w:pPr>
        <w:spacing w:line="276" w:lineRule="auto"/>
        <w:contextualSpacing/>
        <w:jc w:val="both"/>
        <w:rPr>
          <w:sz w:val="24"/>
          <w:szCs w:val="24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5390"/>
        <w:gridCol w:w="1956"/>
        <w:gridCol w:w="1842"/>
      </w:tblGrid>
      <w:tr w:rsidR="001B58FA" w:rsidRPr="00D36E2E" w:rsidTr="001B58FA">
        <w:tc>
          <w:tcPr>
            <w:tcW w:w="955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956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FE15A6" w:rsidRPr="00D36E2E" w:rsidTr="001B58FA">
        <w:tc>
          <w:tcPr>
            <w:tcW w:w="10143" w:type="dxa"/>
            <w:gridSpan w:val="4"/>
            <w:shd w:val="clear" w:color="auto" w:fill="auto"/>
          </w:tcPr>
          <w:p w:rsidR="00FE15A6" w:rsidRPr="00D36E2E" w:rsidRDefault="00FE15A6" w:rsidP="00522D47">
            <w:pPr>
              <w:jc w:val="both"/>
              <w:rPr>
                <w:b/>
                <w:i/>
                <w:sz w:val="24"/>
                <w:szCs w:val="24"/>
              </w:rPr>
            </w:pPr>
            <w:r w:rsidRPr="00D36E2E">
              <w:rPr>
                <w:b/>
                <w:i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1B58FA" w:rsidRPr="00D36E2E" w:rsidTr="000C2D34">
        <w:trPr>
          <w:trHeight w:val="479"/>
        </w:trPr>
        <w:tc>
          <w:tcPr>
            <w:tcW w:w="955" w:type="dxa"/>
            <w:shd w:val="clear" w:color="auto" w:fill="auto"/>
          </w:tcPr>
          <w:p w:rsidR="001B58FA" w:rsidRPr="00D36E2E" w:rsidRDefault="001B58FA" w:rsidP="00522D47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390" w:type="dxa"/>
            <w:shd w:val="clear" w:color="auto" w:fill="auto"/>
          </w:tcPr>
          <w:p w:rsidR="001B58FA" w:rsidRPr="00D36E2E" w:rsidRDefault="001B58FA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«</w:t>
            </w:r>
            <w:r w:rsidR="00D77E11">
              <w:rPr>
                <w:sz w:val="24"/>
                <w:szCs w:val="24"/>
              </w:rPr>
              <w:t>ОФП</w:t>
            </w:r>
            <w:r w:rsidRPr="00D36E2E">
              <w:rPr>
                <w:sz w:val="24"/>
                <w:szCs w:val="24"/>
              </w:rPr>
              <w:t>»</w:t>
            </w:r>
          </w:p>
          <w:p w:rsidR="001B58FA" w:rsidRPr="00D36E2E" w:rsidRDefault="001B58FA" w:rsidP="0052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B58FA" w:rsidRPr="00D36E2E" w:rsidRDefault="001B58FA" w:rsidP="00A42084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9 до1</w:t>
            </w:r>
            <w:r w:rsidR="00A4208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B58FA" w:rsidRPr="00D36E2E" w:rsidRDefault="001B58FA" w:rsidP="00B42855">
            <w:pPr>
              <w:jc w:val="center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  <w:r w:rsidR="00044B99">
              <w:rPr>
                <w:sz w:val="24"/>
                <w:szCs w:val="24"/>
              </w:rPr>
              <w:t xml:space="preserve">    </w:t>
            </w:r>
            <w:r w:rsidRPr="00D36E2E">
              <w:rPr>
                <w:sz w:val="24"/>
                <w:szCs w:val="24"/>
              </w:rPr>
              <w:t>год</w:t>
            </w:r>
          </w:p>
        </w:tc>
      </w:tr>
      <w:tr w:rsidR="00FE15A6" w:rsidRPr="00D36E2E" w:rsidTr="001B58FA">
        <w:trPr>
          <w:trHeight w:val="431"/>
        </w:trPr>
        <w:tc>
          <w:tcPr>
            <w:tcW w:w="101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15A6" w:rsidRPr="00D36E2E" w:rsidRDefault="00FE15A6" w:rsidP="00522D47">
            <w:pPr>
              <w:jc w:val="both"/>
              <w:rPr>
                <w:b/>
                <w:i/>
                <w:sz w:val="24"/>
                <w:szCs w:val="24"/>
              </w:rPr>
            </w:pPr>
            <w:r w:rsidRPr="00D36E2E">
              <w:rPr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FE15A6" w:rsidRPr="00D36E2E" w:rsidTr="001B58FA">
        <w:trPr>
          <w:trHeight w:val="64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5A6" w:rsidRPr="00D36E2E" w:rsidRDefault="00B83CAD" w:rsidP="0049295C">
            <w:pPr>
              <w:ind w:left="360"/>
            </w:pPr>
            <w:r>
              <w:lastRenderedPageBreak/>
              <w:t>2</w:t>
            </w:r>
            <w:r w:rsidR="0049295C">
              <w:t>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5A6" w:rsidRPr="00D36E2E" w:rsidRDefault="00FE15A6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«Палитра творчества» </w:t>
            </w:r>
          </w:p>
          <w:p w:rsidR="00FE15A6" w:rsidRPr="00D36E2E" w:rsidRDefault="00FE15A6" w:rsidP="0052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A6" w:rsidRPr="00D36E2E" w:rsidRDefault="00FE15A6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 6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A6" w:rsidRPr="00B83CAD" w:rsidRDefault="00FE15A6" w:rsidP="00B83CAD">
            <w:pPr>
              <w:pStyle w:val="ad"/>
              <w:numPr>
                <w:ilvl w:val="0"/>
                <w:numId w:val="37"/>
              </w:numPr>
              <w:jc w:val="both"/>
            </w:pPr>
            <w:r w:rsidRPr="00B83CAD">
              <w:t>лет</w:t>
            </w:r>
          </w:p>
        </w:tc>
      </w:tr>
      <w:tr w:rsidR="00FE15A6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5A6" w:rsidRPr="00D36E2E" w:rsidRDefault="00B83CAD" w:rsidP="00B83CAD">
            <w:pPr>
              <w:ind w:left="360"/>
            </w:pPr>
            <w:r>
              <w:t>3.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5A6" w:rsidRPr="00D36E2E" w:rsidRDefault="00FE15A6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«Умелые руки» </w:t>
            </w:r>
            <w:r w:rsidR="0049295C">
              <w:rPr>
                <w:sz w:val="24"/>
                <w:szCs w:val="24"/>
              </w:rPr>
              <w:t>4ч</w:t>
            </w:r>
          </w:p>
          <w:p w:rsidR="00FE15A6" w:rsidRPr="00D36E2E" w:rsidRDefault="00FE15A6" w:rsidP="0052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A6" w:rsidRPr="00D36E2E" w:rsidRDefault="00FE15A6" w:rsidP="0049295C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r w:rsidR="0049295C">
              <w:rPr>
                <w:sz w:val="24"/>
                <w:szCs w:val="24"/>
              </w:rPr>
              <w:t>6</w:t>
            </w:r>
            <w:r w:rsidRPr="00D36E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A6" w:rsidRPr="00B83CAD" w:rsidRDefault="00FE15A6" w:rsidP="00B83CAD">
            <w:pPr>
              <w:pStyle w:val="ad"/>
              <w:numPr>
                <w:ilvl w:val="0"/>
                <w:numId w:val="38"/>
              </w:numPr>
              <w:jc w:val="both"/>
            </w:pPr>
            <w:r w:rsidRPr="00B83CAD">
              <w:t>года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4.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49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 6ч</w:t>
            </w:r>
          </w:p>
          <w:p w:rsidR="0049295C" w:rsidRDefault="0049295C" w:rsidP="0052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49295C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6</w:t>
            </w:r>
            <w:r w:rsidRPr="00D36E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39"/>
              </w:numPr>
              <w:jc w:val="both"/>
            </w:pPr>
            <w:r w:rsidRPr="00B83CAD">
              <w:t>года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5.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творчества»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0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6.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волшебников»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1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7.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«Бусинка»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49295C" w:rsidP="00E4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2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8.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«Маленькие волшебники»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49295C" w:rsidP="00E4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3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9.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«Калейдоскоп  творчества»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4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4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E6518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Мультистудия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492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B42855" w:rsidP="00B42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929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</w:t>
            </w:r>
            <w:r w:rsidR="0049295C">
              <w:rPr>
                <w:sz w:val="24"/>
                <w:szCs w:val="24"/>
              </w:rPr>
              <w:t xml:space="preserve"> 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10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b/>
                <w:i/>
                <w:sz w:val="24"/>
                <w:szCs w:val="24"/>
              </w:rPr>
            </w:pPr>
            <w:r w:rsidRPr="00D36E2E">
              <w:rPr>
                <w:b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«3</w:t>
            </w:r>
            <w:r w:rsidRPr="00D36E2E">
              <w:rPr>
                <w:sz w:val="24"/>
                <w:szCs w:val="24"/>
                <w:lang w:val="en-US"/>
              </w:rPr>
              <w:t xml:space="preserve">D </w:t>
            </w:r>
            <w:r w:rsidRPr="00D36E2E">
              <w:rPr>
                <w:sz w:val="24"/>
                <w:szCs w:val="24"/>
              </w:rPr>
              <w:t xml:space="preserve">моделирование»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B24D2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D36E2E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5"/>
              </w:numPr>
              <w:jc w:val="both"/>
            </w:pPr>
            <w:r w:rsidRPr="00B83CAD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«Авиа-</w:t>
            </w:r>
            <w:proofErr w:type="spellStart"/>
            <w:r w:rsidRPr="00D36E2E">
              <w:rPr>
                <w:sz w:val="24"/>
                <w:szCs w:val="24"/>
              </w:rPr>
              <w:t>киберспорт</w:t>
            </w:r>
            <w:proofErr w:type="spellEnd"/>
            <w:r w:rsidRPr="00D36E2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B24D2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D36E2E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39"/>
              </w:numPr>
              <w:jc w:val="both"/>
            </w:pPr>
            <w:r w:rsidRPr="00B83CAD">
              <w:t>года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Ракетомоделеривание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B2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B83CAD" w:rsidRDefault="0049295C" w:rsidP="00B83CAD">
            <w:pPr>
              <w:pStyle w:val="ad"/>
              <w:numPr>
                <w:ilvl w:val="0"/>
                <w:numId w:val="45"/>
              </w:numPr>
              <w:jc w:val="both"/>
            </w:pPr>
            <w:r w:rsidRPr="00B83CAD">
              <w:t>года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B2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B42855" w:rsidP="00B42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929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</w:t>
            </w:r>
            <w:r w:rsidR="0049295C">
              <w:rPr>
                <w:sz w:val="24"/>
                <w:szCs w:val="24"/>
              </w:rPr>
              <w:t xml:space="preserve"> 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10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472A52">
            <w:pPr>
              <w:jc w:val="both"/>
              <w:rPr>
                <w:b/>
                <w:i/>
                <w:sz w:val="24"/>
                <w:szCs w:val="24"/>
              </w:rPr>
            </w:pPr>
            <w:r w:rsidRPr="00D36E2E">
              <w:rPr>
                <w:b/>
                <w:i/>
                <w:sz w:val="24"/>
                <w:szCs w:val="24"/>
              </w:rPr>
              <w:t>Социальн</w:t>
            </w:r>
            <w:proofErr w:type="gramStart"/>
            <w:r w:rsidRPr="00D36E2E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="00472A52">
              <w:rPr>
                <w:b/>
                <w:i/>
                <w:sz w:val="24"/>
                <w:szCs w:val="24"/>
              </w:rPr>
              <w:t xml:space="preserve"> гуманитарная</w:t>
            </w:r>
            <w:r w:rsidRPr="00D36E2E">
              <w:rPr>
                <w:b/>
                <w:i/>
                <w:sz w:val="24"/>
                <w:szCs w:val="24"/>
              </w:rPr>
              <w:t xml:space="preserve"> направленность 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49295C" w:rsidRPr="00D36E2E" w:rsidRDefault="00B83CAD" w:rsidP="00B83CAD">
            <w:pPr>
              <w:ind w:left="360"/>
            </w:pPr>
            <w:r>
              <w:t>15.</w:t>
            </w:r>
          </w:p>
        </w:tc>
        <w:tc>
          <w:tcPr>
            <w:tcW w:w="5390" w:type="dxa"/>
            <w:tcBorders>
              <w:top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«Родные просторы»  </w:t>
            </w:r>
            <w:r w:rsidR="00B42855">
              <w:rPr>
                <w:sz w:val="24"/>
                <w:szCs w:val="24"/>
              </w:rPr>
              <w:t xml:space="preserve"> </w:t>
            </w:r>
          </w:p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7 лет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B42855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9295C" w:rsidRPr="00D36E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</w:t>
            </w:r>
            <w:r w:rsidR="0049295C" w:rsidRPr="00D36E2E">
              <w:rPr>
                <w:sz w:val="24"/>
                <w:szCs w:val="24"/>
              </w:rPr>
              <w:t xml:space="preserve"> года</w:t>
            </w:r>
          </w:p>
        </w:tc>
      </w:tr>
      <w:tr w:rsidR="0049295C" w:rsidRPr="00D36E2E" w:rsidTr="00C71D90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B83CAD" w:rsidP="00C71D90">
            <w:pPr>
              <w:tabs>
                <w:tab w:val="left" w:pos="288"/>
              </w:tabs>
              <w:ind w:right="-254"/>
              <w:jc w:val="center"/>
            </w:pPr>
            <w:r>
              <w:t>16</w:t>
            </w:r>
            <w:r w:rsidR="00C71D90">
              <w:t>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B42855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Школа лидера</w:t>
            </w:r>
            <w:r w:rsidRPr="00D36E2E">
              <w:rPr>
                <w:sz w:val="24"/>
                <w:szCs w:val="24"/>
              </w:rPr>
              <w:t xml:space="preserve">» </w:t>
            </w:r>
            <w:r w:rsidR="00B428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EB24D2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D36E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C71D90" w:rsidRDefault="0049295C" w:rsidP="00C71D90">
            <w:pPr>
              <w:pStyle w:val="ad"/>
              <w:numPr>
                <w:ilvl w:val="0"/>
                <w:numId w:val="45"/>
              </w:numPr>
              <w:jc w:val="both"/>
            </w:pPr>
            <w:r w:rsidRPr="00C71D90">
              <w:t>года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C71D90" w:rsidP="00C71D90">
            <w:pPr>
              <w:ind w:left="360"/>
            </w:pPr>
            <w: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«Импульс»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D36E2E" w:rsidRDefault="0049295C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C71D90" w:rsidRDefault="0049295C" w:rsidP="00C71D90">
            <w:pPr>
              <w:pStyle w:val="ad"/>
              <w:numPr>
                <w:ilvl w:val="0"/>
                <w:numId w:val="39"/>
              </w:numPr>
              <w:jc w:val="both"/>
            </w:pPr>
            <w:r w:rsidRPr="00C71D90">
              <w:t>года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C71D90" w:rsidP="00C71D90">
            <w:pPr>
              <w:ind w:left="360"/>
            </w:pPr>
            <w: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522D47">
            <w:pPr>
              <w:jc w:val="both"/>
              <w:rPr>
                <w:sz w:val="24"/>
                <w:szCs w:val="24"/>
              </w:rPr>
            </w:pPr>
            <w:r w:rsidRPr="004802BA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Волонтерское движение</w:t>
            </w:r>
            <w:r w:rsidRPr="004802BA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49295C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D36E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Pr="00C71D90" w:rsidRDefault="0049295C" w:rsidP="00C71D90">
            <w:pPr>
              <w:pStyle w:val="ad"/>
              <w:numPr>
                <w:ilvl w:val="0"/>
                <w:numId w:val="46"/>
              </w:numPr>
              <w:jc w:val="both"/>
            </w:pPr>
            <w:r w:rsidRPr="00C71D90">
              <w:t>год</w:t>
            </w:r>
          </w:p>
        </w:tc>
      </w:tr>
      <w:tr w:rsidR="0049295C" w:rsidRPr="00D36E2E" w:rsidTr="001B58FA">
        <w:trPr>
          <w:trHeight w:val="474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Pr="00D36E2E" w:rsidRDefault="00C71D90" w:rsidP="00C71D90">
            <w:pPr>
              <w:ind w:left="360"/>
            </w:pPr>
            <w:r>
              <w:t>19.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5C" w:rsidRDefault="0049295C" w:rsidP="0049295C">
            <w:pPr>
              <w:jc w:val="both"/>
              <w:rPr>
                <w:sz w:val="24"/>
                <w:szCs w:val="24"/>
              </w:rPr>
            </w:pPr>
            <w:r w:rsidRPr="004802BA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Волонтерское движение</w:t>
            </w:r>
            <w:r w:rsidRPr="004802BA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1ч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42855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="00B42855">
              <w:rPr>
                <w:rFonts w:eastAsia="Calibri"/>
                <w:sz w:val="24"/>
                <w:szCs w:val="24"/>
                <w:lang w:eastAsia="en-US"/>
              </w:rPr>
              <w:t>Дистанционная)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49295C" w:rsidP="00522D47">
            <w:pPr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D36E2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5C" w:rsidRDefault="00B42855" w:rsidP="0052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929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="0049295C">
              <w:rPr>
                <w:sz w:val="24"/>
                <w:szCs w:val="24"/>
              </w:rPr>
              <w:t xml:space="preserve"> год</w:t>
            </w:r>
          </w:p>
        </w:tc>
      </w:tr>
    </w:tbl>
    <w:p w:rsidR="00FE15A6" w:rsidRPr="00D36E2E" w:rsidRDefault="00FE15A6" w:rsidP="00FE15A6">
      <w:pPr>
        <w:tabs>
          <w:tab w:val="left" w:pos="1350"/>
        </w:tabs>
        <w:spacing w:line="276" w:lineRule="auto"/>
        <w:contextualSpacing/>
        <w:rPr>
          <w:sz w:val="24"/>
          <w:szCs w:val="24"/>
        </w:rPr>
      </w:pPr>
    </w:p>
    <w:p w:rsidR="00FE15A6" w:rsidRPr="007F61D8" w:rsidRDefault="00FE15A6" w:rsidP="004802BA">
      <w:pPr>
        <w:pStyle w:val="Style3"/>
        <w:widowControl/>
        <w:spacing w:line="276" w:lineRule="auto"/>
        <w:ind w:firstLine="851"/>
        <w:contextualSpacing/>
      </w:pPr>
      <w:r w:rsidRPr="007F61D8">
        <w:rPr>
          <w:rStyle w:val="FontStyle51"/>
          <w:sz w:val="24"/>
          <w:szCs w:val="24"/>
        </w:rPr>
        <w:t>Уровень и направленность реализуемых программ соответствует установленным требованиям.</w:t>
      </w:r>
      <w:r w:rsidRPr="007F61D8">
        <w:t xml:space="preserve"> Содержание программ, форм и методов их реализации соответствовали направленности объединения, возрастным и психофизическим особенностям развития детей.</w:t>
      </w:r>
    </w:p>
    <w:p w:rsidR="004802BA" w:rsidRPr="00D36E2E" w:rsidRDefault="004802BA" w:rsidP="004802BA">
      <w:pPr>
        <w:spacing w:line="276" w:lineRule="auto"/>
        <w:ind w:firstLine="680"/>
        <w:contextualSpacing/>
        <w:jc w:val="both"/>
        <w:rPr>
          <w:rStyle w:val="FontStyle51"/>
          <w:sz w:val="24"/>
          <w:szCs w:val="24"/>
        </w:rPr>
      </w:pPr>
      <w:r w:rsidRPr="00D36E2E">
        <w:rPr>
          <w:rStyle w:val="FontStyle51"/>
          <w:sz w:val="24"/>
          <w:szCs w:val="24"/>
        </w:rPr>
        <w:t>Результативность образовательной деятельности устанавливается на основе промежуточной аттестации и определяется по степени соответствия ожидаемых и полученных результатов.</w:t>
      </w:r>
    </w:p>
    <w:p w:rsidR="004802BA" w:rsidRPr="007F61D8" w:rsidRDefault="004802BA" w:rsidP="004802BA">
      <w:pPr>
        <w:pStyle w:val="Style5"/>
        <w:widowControl/>
        <w:spacing w:line="276" w:lineRule="auto"/>
        <w:ind w:firstLine="680"/>
        <w:rPr>
          <w:rStyle w:val="FontStyle51"/>
          <w:sz w:val="24"/>
          <w:szCs w:val="24"/>
        </w:rPr>
      </w:pPr>
      <w:r w:rsidRPr="007F61D8">
        <w:rPr>
          <w:rStyle w:val="FontStyle51"/>
          <w:sz w:val="24"/>
          <w:szCs w:val="24"/>
        </w:rPr>
        <w:t>Содержание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4802BA" w:rsidRPr="007F61D8" w:rsidRDefault="004802BA" w:rsidP="007F61D8">
      <w:pPr>
        <w:pStyle w:val="Style3"/>
        <w:widowControl/>
        <w:numPr>
          <w:ilvl w:val="2"/>
          <w:numId w:val="27"/>
        </w:numPr>
        <w:spacing w:line="276" w:lineRule="auto"/>
        <w:jc w:val="left"/>
        <w:rPr>
          <w:rStyle w:val="FontStyle51"/>
          <w:sz w:val="24"/>
          <w:szCs w:val="24"/>
        </w:rPr>
      </w:pPr>
      <w:r w:rsidRPr="007F61D8">
        <w:rPr>
          <w:rStyle w:val="FontStyle51"/>
          <w:sz w:val="24"/>
          <w:szCs w:val="24"/>
        </w:rPr>
        <w:t>Формы проведения итоговой аттестации:</w:t>
      </w:r>
    </w:p>
    <w:p w:rsidR="004802BA" w:rsidRPr="007F61D8" w:rsidRDefault="004802BA" w:rsidP="007F61D8">
      <w:pPr>
        <w:pStyle w:val="Style27"/>
        <w:widowControl/>
        <w:numPr>
          <w:ilvl w:val="0"/>
          <w:numId w:val="27"/>
        </w:numPr>
        <w:tabs>
          <w:tab w:val="left" w:pos="715"/>
        </w:tabs>
        <w:spacing w:line="276" w:lineRule="auto"/>
        <w:rPr>
          <w:rStyle w:val="FontStyle51"/>
          <w:sz w:val="24"/>
          <w:szCs w:val="24"/>
        </w:rPr>
      </w:pPr>
      <w:proofErr w:type="gramStart"/>
      <w:r w:rsidRPr="007F61D8">
        <w:rPr>
          <w:rStyle w:val="FontStyle51"/>
          <w:sz w:val="24"/>
          <w:szCs w:val="24"/>
        </w:rPr>
        <w:t>Итоговые занятия: зачет, тестирование, доклад, защита творческих работ и проектов, сдача нормативов, игра, викторины, конкурсы, турниры и др.</w:t>
      </w:r>
      <w:proofErr w:type="gramEnd"/>
    </w:p>
    <w:p w:rsidR="004802BA" w:rsidRPr="007F61D8" w:rsidRDefault="00FF0CF7" w:rsidP="007F61D8">
      <w:pPr>
        <w:pStyle w:val="Style27"/>
        <w:widowControl/>
        <w:numPr>
          <w:ilvl w:val="0"/>
          <w:numId w:val="27"/>
        </w:numPr>
        <w:tabs>
          <w:tab w:val="left" w:pos="715"/>
        </w:tabs>
        <w:spacing w:line="276" w:lineRule="auto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и</w:t>
      </w:r>
      <w:r w:rsidR="004802BA" w:rsidRPr="007F61D8">
        <w:rPr>
          <w:rStyle w:val="FontStyle51"/>
          <w:sz w:val="24"/>
          <w:szCs w:val="24"/>
        </w:rPr>
        <w:t>тоговые мероприятия: концерт, выставка, конкурс, соревнование, конференция и др.</w:t>
      </w:r>
    </w:p>
    <w:p w:rsidR="00D36E2E" w:rsidRPr="0005674F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r w:rsidRPr="0005674F">
        <w:rPr>
          <w:sz w:val="24"/>
          <w:szCs w:val="24"/>
        </w:rPr>
        <w:t>Анализ результативности обучения в творческих объединениях</w:t>
      </w:r>
      <w:r w:rsidR="00442A65">
        <w:rPr>
          <w:sz w:val="24"/>
          <w:szCs w:val="24"/>
        </w:rPr>
        <w:t xml:space="preserve">, </w:t>
      </w:r>
      <w:r w:rsidRPr="0005674F">
        <w:rPr>
          <w:sz w:val="24"/>
          <w:szCs w:val="24"/>
        </w:rPr>
        <w:t xml:space="preserve"> проводимый в соответствии с  Положением </w:t>
      </w:r>
      <w:r w:rsidRPr="0005674F">
        <w:rPr>
          <w:bCs/>
          <w:sz w:val="24"/>
          <w:szCs w:val="24"/>
          <w:shd w:val="clear" w:color="auto" w:fill="FFFFFF"/>
        </w:rPr>
        <w:t xml:space="preserve">о формах, периодичности и порядке текущего контроля </w:t>
      </w:r>
      <w:r w:rsidRPr="0005674F">
        <w:rPr>
          <w:bCs/>
          <w:sz w:val="24"/>
          <w:szCs w:val="24"/>
          <w:shd w:val="clear" w:color="auto" w:fill="FFFFFF"/>
        </w:rPr>
        <w:lastRenderedPageBreak/>
        <w:t>результативности обучения, промежуточной аттестации обучающихся</w:t>
      </w:r>
      <w:r w:rsidRPr="0005674F">
        <w:rPr>
          <w:sz w:val="24"/>
          <w:szCs w:val="24"/>
        </w:rPr>
        <w:t xml:space="preserve"> показал, что программный материал обучающиеся усвоили на 100%. Оценка результативности творческой деятельности ребенка происходит по уровням: высокий, средний, низкий и имеет следующие формы: </w:t>
      </w:r>
    </w:p>
    <w:p w:rsidR="00D36E2E" w:rsidRPr="0005674F" w:rsidRDefault="00D36E2E" w:rsidP="00D36E2E">
      <w:pPr>
        <w:pStyle w:val="ad"/>
        <w:numPr>
          <w:ilvl w:val="0"/>
          <w:numId w:val="4"/>
        </w:numPr>
        <w:spacing w:line="276" w:lineRule="auto"/>
        <w:ind w:left="0" w:firstLine="680"/>
        <w:jc w:val="both"/>
      </w:pPr>
      <w:r w:rsidRPr="0005674F">
        <w:t>диагностика учащихся по овладению навыками, предусмотренными программой:</w:t>
      </w:r>
    </w:p>
    <w:p w:rsidR="00D36E2E" w:rsidRPr="0005674F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r w:rsidRPr="0005674F">
        <w:rPr>
          <w:sz w:val="24"/>
          <w:szCs w:val="24"/>
        </w:rPr>
        <w:t xml:space="preserve">- текущая оценка достигнутого (наблюдение во время занятия); </w:t>
      </w:r>
    </w:p>
    <w:p w:rsidR="00D36E2E" w:rsidRPr="0005674F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r w:rsidRPr="0005674F">
        <w:rPr>
          <w:sz w:val="24"/>
          <w:szCs w:val="24"/>
        </w:rPr>
        <w:t xml:space="preserve">- оценка по продукту творческой деятельности (законченная работа); </w:t>
      </w:r>
    </w:p>
    <w:p w:rsidR="00D36E2E" w:rsidRPr="0005674F" w:rsidRDefault="0038787D" w:rsidP="00D36E2E">
      <w:pPr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E2E" w:rsidRPr="0005674F">
        <w:rPr>
          <w:sz w:val="24"/>
          <w:szCs w:val="24"/>
        </w:rPr>
        <w:t xml:space="preserve">оценка по качеству приобретенных умений и навыков (усвоение понятий во время учебного процесса через устный опрос учащихся); </w:t>
      </w:r>
    </w:p>
    <w:p w:rsidR="00D36E2E" w:rsidRPr="0005674F" w:rsidRDefault="00D36E2E" w:rsidP="00D36E2E">
      <w:pPr>
        <w:pStyle w:val="ad"/>
        <w:numPr>
          <w:ilvl w:val="0"/>
          <w:numId w:val="4"/>
        </w:numPr>
        <w:spacing w:line="276" w:lineRule="auto"/>
        <w:ind w:left="0" w:firstLine="680"/>
        <w:jc w:val="both"/>
        <w:rPr>
          <w:i/>
        </w:rPr>
      </w:pPr>
      <w:r w:rsidRPr="0005674F">
        <w:t xml:space="preserve">также формой результативности является участие в выставках и  конкурсах различных уровней. </w:t>
      </w:r>
    </w:p>
    <w:p w:rsidR="00CE0C09" w:rsidRPr="00CE0C09" w:rsidRDefault="00D36E2E" w:rsidP="00D36E2E">
      <w:pPr>
        <w:pStyle w:val="ad"/>
        <w:numPr>
          <w:ilvl w:val="0"/>
          <w:numId w:val="4"/>
        </w:numPr>
        <w:spacing w:line="276" w:lineRule="auto"/>
        <w:ind w:left="0" w:firstLine="680"/>
        <w:jc w:val="both"/>
        <w:rPr>
          <w:i/>
        </w:rPr>
      </w:pPr>
      <w:r w:rsidRPr="0005674F">
        <w:t>по решению педагога в «Галерею лучших работ» (на сайт «</w:t>
      </w:r>
      <w:proofErr w:type="spellStart"/>
      <w:r w:rsidRPr="0005674F">
        <w:t>бутурлинец</w:t>
      </w:r>
      <w:proofErr w:type="gramStart"/>
      <w:r w:rsidRPr="0005674F">
        <w:t>.р</w:t>
      </w:r>
      <w:proofErr w:type="gramEnd"/>
      <w:r w:rsidRPr="0005674F">
        <w:t>ф</w:t>
      </w:r>
      <w:proofErr w:type="spellEnd"/>
      <w:r w:rsidRPr="0005674F">
        <w:t>») выставляются лучшие работы.</w:t>
      </w:r>
      <w:r w:rsidR="00CE0C09" w:rsidRPr="00CE0C09">
        <w:rPr>
          <w:noProof/>
        </w:rPr>
        <w:t xml:space="preserve"> </w:t>
      </w:r>
    </w:p>
    <w:p w:rsidR="00CE0C09" w:rsidRDefault="00CE0C09" w:rsidP="00CE0C09">
      <w:pPr>
        <w:spacing w:line="276" w:lineRule="auto"/>
        <w:jc w:val="both"/>
        <w:rPr>
          <w:i/>
        </w:rPr>
      </w:pPr>
    </w:p>
    <w:p w:rsidR="00D47940" w:rsidRDefault="00D47940" w:rsidP="00CE0C09">
      <w:pPr>
        <w:spacing w:line="276" w:lineRule="auto"/>
        <w:ind w:left="1211"/>
        <w:jc w:val="both"/>
        <w:rPr>
          <w:b/>
          <w:sz w:val="24"/>
          <w:szCs w:val="24"/>
        </w:rPr>
      </w:pPr>
      <w:r w:rsidRPr="00D47940">
        <w:rPr>
          <w:b/>
          <w:sz w:val="24"/>
          <w:szCs w:val="24"/>
        </w:rPr>
        <w:t xml:space="preserve">Результаты промежуточной аттестации за 3 </w:t>
      </w:r>
      <w:proofErr w:type="gramStart"/>
      <w:r w:rsidRPr="00D47940">
        <w:rPr>
          <w:b/>
          <w:sz w:val="24"/>
          <w:szCs w:val="24"/>
        </w:rPr>
        <w:t>учебных</w:t>
      </w:r>
      <w:proofErr w:type="gramEnd"/>
      <w:r w:rsidRPr="00D47940">
        <w:rPr>
          <w:b/>
          <w:sz w:val="24"/>
          <w:szCs w:val="24"/>
        </w:rPr>
        <w:t xml:space="preserve"> года</w:t>
      </w:r>
    </w:p>
    <w:p w:rsidR="00D47940" w:rsidRPr="00D47940" w:rsidRDefault="00D47940" w:rsidP="00CE0C09">
      <w:pPr>
        <w:spacing w:line="276" w:lineRule="auto"/>
        <w:ind w:left="1211"/>
        <w:jc w:val="both"/>
        <w:rPr>
          <w:b/>
          <w:sz w:val="24"/>
          <w:szCs w:val="24"/>
        </w:rPr>
      </w:pPr>
    </w:p>
    <w:p w:rsidR="0021669D" w:rsidRDefault="0021669D" w:rsidP="00CE0C09">
      <w:pPr>
        <w:spacing w:line="276" w:lineRule="auto"/>
        <w:ind w:left="1211"/>
        <w:jc w:val="both"/>
        <w:rPr>
          <w:i/>
        </w:rPr>
      </w:pPr>
      <w:r w:rsidRPr="001C3572">
        <w:rPr>
          <w:b/>
          <w:noProof/>
          <w:sz w:val="28"/>
        </w:rPr>
        <w:drawing>
          <wp:inline distT="0" distB="0" distL="0" distR="0" wp14:anchorId="0397F260" wp14:editId="7739FA34">
            <wp:extent cx="4377018" cy="1243853"/>
            <wp:effectExtent l="0" t="0" r="508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6216" w:rsidRPr="00F96216" w:rsidRDefault="00F96216" w:rsidP="00F96216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6216">
        <w:rPr>
          <w:rFonts w:eastAsia="Calibri"/>
          <w:sz w:val="24"/>
          <w:szCs w:val="24"/>
          <w:lang w:eastAsia="en-US"/>
        </w:rPr>
        <w:t xml:space="preserve">В динамике за 3 года уменьшилось количество обучающихся, показавших по результатам промежуточной аттестации высокие результаты (в среднем на 4%) и средние </w:t>
      </w:r>
      <w:proofErr w:type="gramStart"/>
      <w:r w:rsidRPr="00F96216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F96216">
        <w:rPr>
          <w:rFonts w:eastAsia="Calibri"/>
          <w:sz w:val="24"/>
          <w:szCs w:val="24"/>
          <w:lang w:eastAsia="en-US"/>
        </w:rPr>
        <w:t xml:space="preserve">в среднем на 5 %) увеличилось количество, показавших низкий результат (на 9%). </w:t>
      </w:r>
    </w:p>
    <w:p w:rsidR="00CE0C09" w:rsidRDefault="00D47940" w:rsidP="00D47940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F6A" w:rsidRPr="00ED2F6A">
        <w:rPr>
          <w:sz w:val="24"/>
          <w:szCs w:val="24"/>
        </w:rPr>
        <w:t>По</w:t>
      </w:r>
      <w:r w:rsidR="00ED2F6A">
        <w:rPr>
          <w:sz w:val="24"/>
          <w:szCs w:val="24"/>
        </w:rPr>
        <w:t xml:space="preserve"> промежуточной аттестации высокие результаты показывают обучающиеся по дополнительным общеобразовательным (общеразвивающим) программам художественной направленности.</w:t>
      </w:r>
      <w:r w:rsidR="001B58FA">
        <w:rPr>
          <w:sz w:val="24"/>
          <w:szCs w:val="24"/>
        </w:rPr>
        <w:t xml:space="preserve"> Педагоги, работающие по программам художественной направленности</w:t>
      </w:r>
      <w:r w:rsidR="00453E71">
        <w:rPr>
          <w:sz w:val="24"/>
          <w:szCs w:val="24"/>
        </w:rPr>
        <w:t xml:space="preserve"> </w:t>
      </w:r>
      <w:r w:rsidR="001B58FA">
        <w:rPr>
          <w:sz w:val="24"/>
          <w:szCs w:val="24"/>
        </w:rPr>
        <w:t xml:space="preserve"> имеют высокий уровень квалификации, что положительно влияет на результаты </w:t>
      </w:r>
      <w:proofErr w:type="gramStart"/>
      <w:r w:rsidR="001B58FA">
        <w:rPr>
          <w:sz w:val="24"/>
          <w:szCs w:val="24"/>
        </w:rPr>
        <w:t>обучающихся</w:t>
      </w:r>
      <w:proofErr w:type="gramEnd"/>
      <w:r w:rsidR="001B58FA">
        <w:rPr>
          <w:sz w:val="24"/>
          <w:szCs w:val="24"/>
        </w:rPr>
        <w:t xml:space="preserve">. </w:t>
      </w:r>
      <w:r w:rsidR="0038787D">
        <w:rPr>
          <w:sz w:val="24"/>
          <w:szCs w:val="24"/>
        </w:rPr>
        <w:t>Хорошие результаты показывают обучающие кружков социально-педагогической направленности</w:t>
      </w:r>
      <w:r w:rsidR="00F05719">
        <w:rPr>
          <w:sz w:val="24"/>
          <w:szCs w:val="24"/>
        </w:rPr>
        <w:t>.</w:t>
      </w:r>
      <w:r w:rsidR="00ED2F6A">
        <w:rPr>
          <w:sz w:val="24"/>
          <w:szCs w:val="24"/>
        </w:rPr>
        <w:t xml:space="preserve"> Низкие результаты показывают обучающиеся по  дополнительным общеобразовательным (общеразвивающим) программам технической направленности.</w:t>
      </w:r>
      <w:r w:rsidR="001B58FA">
        <w:rPr>
          <w:sz w:val="24"/>
          <w:szCs w:val="24"/>
        </w:rPr>
        <w:t xml:space="preserve"> Педагогам, работающим по программам технической направленности</w:t>
      </w:r>
      <w:r w:rsidR="00442A65">
        <w:rPr>
          <w:sz w:val="24"/>
          <w:szCs w:val="24"/>
        </w:rPr>
        <w:t>,</w:t>
      </w:r>
      <w:r w:rsidR="001B58FA">
        <w:rPr>
          <w:sz w:val="24"/>
          <w:szCs w:val="24"/>
        </w:rPr>
        <w:t xml:space="preserve"> необходимо повышать профессиональный уровень.</w:t>
      </w:r>
    </w:p>
    <w:p w:rsidR="00A42084" w:rsidRPr="00ED2F6A" w:rsidRDefault="00A42084" w:rsidP="00D47940">
      <w:pPr>
        <w:spacing w:line="276" w:lineRule="auto"/>
        <w:ind w:firstLine="426"/>
        <w:jc w:val="both"/>
        <w:rPr>
          <w:sz w:val="24"/>
          <w:szCs w:val="24"/>
        </w:rPr>
      </w:pPr>
    </w:p>
    <w:p w:rsidR="00D36E2E" w:rsidRPr="00D36E2E" w:rsidRDefault="00C92901" w:rsidP="00D36E2E">
      <w:pPr>
        <w:spacing w:line="276" w:lineRule="auto"/>
        <w:ind w:firstLine="68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</w:t>
      </w:r>
      <w:r w:rsidR="00D36E2E" w:rsidRPr="00D36E2E">
        <w:rPr>
          <w:b/>
          <w:i/>
          <w:sz w:val="24"/>
          <w:szCs w:val="24"/>
          <w:u w:val="single"/>
        </w:rPr>
        <w:t>Сохранность контингента</w:t>
      </w:r>
      <w:r w:rsidR="007910F1">
        <w:rPr>
          <w:b/>
          <w:i/>
          <w:sz w:val="24"/>
          <w:szCs w:val="24"/>
          <w:u w:val="single"/>
        </w:rPr>
        <w:t xml:space="preserve"> </w:t>
      </w:r>
      <w:proofErr w:type="gramStart"/>
      <w:r w:rsidR="007910F1">
        <w:rPr>
          <w:b/>
          <w:i/>
          <w:sz w:val="24"/>
          <w:szCs w:val="24"/>
          <w:u w:val="single"/>
        </w:rPr>
        <w:t>обучающихся</w:t>
      </w:r>
      <w:proofErr w:type="gramEnd"/>
    </w:p>
    <w:p w:rsidR="00EB3760" w:rsidRDefault="00EB3760" w:rsidP="00ED2F6A">
      <w:pPr>
        <w:spacing w:line="276" w:lineRule="auto"/>
        <w:ind w:firstLine="680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5"/>
        <w:gridCol w:w="3390"/>
        <w:gridCol w:w="1376"/>
        <w:gridCol w:w="1418"/>
        <w:gridCol w:w="1559"/>
        <w:gridCol w:w="1701"/>
      </w:tblGrid>
      <w:tr w:rsidR="007C1632" w:rsidTr="007C1632">
        <w:tc>
          <w:tcPr>
            <w:tcW w:w="445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90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376" w:type="dxa"/>
          </w:tcPr>
          <w:p w:rsidR="007C1632" w:rsidRPr="00D36E2E" w:rsidRDefault="007C1632" w:rsidP="00E4499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C1632" w:rsidRDefault="007C1632" w:rsidP="00E4499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7C1632" w:rsidRDefault="007C1632" w:rsidP="00E4499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7C1632" w:rsidRPr="007C1632" w:rsidRDefault="007C1632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1632">
              <w:rPr>
                <w:b/>
                <w:sz w:val="24"/>
                <w:szCs w:val="24"/>
              </w:rPr>
              <w:t>2020</w:t>
            </w:r>
          </w:p>
        </w:tc>
      </w:tr>
      <w:tr w:rsidR="007C1632" w:rsidTr="007C1632">
        <w:tc>
          <w:tcPr>
            <w:tcW w:w="445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C1632" w:rsidRPr="00D36E2E" w:rsidRDefault="007C163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76" w:type="dxa"/>
          </w:tcPr>
          <w:p w:rsidR="007C1632" w:rsidRPr="00D36E2E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559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C1632" w:rsidTr="007C1632">
        <w:tc>
          <w:tcPr>
            <w:tcW w:w="445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C1632" w:rsidRPr="00D36E2E" w:rsidRDefault="007C163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376" w:type="dxa"/>
          </w:tcPr>
          <w:p w:rsidR="007C1632" w:rsidRPr="00D36E2E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7C1632" w:rsidTr="007C1632">
        <w:tc>
          <w:tcPr>
            <w:tcW w:w="445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C1632" w:rsidRPr="00D36E2E" w:rsidRDefault="007C163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376" w:type="dxa"/>
          </w:tcPr>
          <w:p w:rsidR="007C1632" w:rsidRPr="00D36E2E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7C1632" w:rsidTr="007C1632">
        <w:tc>
          <w:tcPr>
            <w:tcW w:w="445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C1632" w:rsidRPr="00D36E2E" w:rsidRDefault="007C163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376" w:type="dxa"/>
          </w:tcPr>
          <w:p w:rsidR="007C1632" w:rsidRPr="00D36E2E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C1632" w:rsidTr="007C1632">
        <w:tc>
          <w:tcPr>
            <w:tcW w:w="445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C1632" w:rsidRPr="00D36E2E" w:rsidRDefault="007C163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376" w:type="dxa"/>
          </w:tcPr>
          <w:p w:rsidR="007C1632" w:rsidRPr="00D36E2E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1632" w:rsidTr="007C1632">
        <w:tc>
          <w:tcPr>
            <w:tcW w:w="445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C1632" w:rsidRPr="00D36E2E" w:rsidRDefault="007C163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76" w:type="dxa"/>
          </w:tcPr>
          <w:p w:rsidR="007C1632" w:rsidRPr="00D36E2E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1632" w:rsidTr="007C1632">
        <w:tc>
          <w:tcPr>
            <w:tcW w:w="445" w:type="dxa"/>
          </w:tcPr>
          <w:p w:rsidR="007C1632" w:rsidRDefault="007C1632" w:rsidP="00ED2F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C1632" w:rsidRPr="00D36E2E" w:rsidRDefault="007C1632" w:rsidP="00E4499E">
            <w:pPr>
              <w:spacing w:line="276" w:lineRule="auto"/>
              <w:ind w:firstLine="39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7C1632" w:rsidRPr="00522D47" w:rsidRDefault="007C1632" w:rsidP="00E4499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22D47">
              <w:rPr>
                <w:b/>
                <w:sz w:val="24"/>
                <w:szCs w:val="24"/>
              </w:rPr>
              <w:t>626</w:t>
            </w:r>
          </w:p>
        </w:tc>
        <w:tc>
          <w:tcPr>
            <w:tcW w:w="1418" w:type="dxa"/>
          </w:tcPr>
          <w:p w:rsidR="007C1632" w:rsidRPr="00522D47" w:rsidRDefault="007C1632" w:rsidP="00E4499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7C1632" w:rsidRDefault="007C1632" w:rsidP="00E4499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1701" w:type="dxa"/>
          </w:tcPr>
          <w:p w:rsidR="007C1632" w:rsidRPr="00E4499E" w:rsidRDefault="007C1632" w:rsidP="00ED2F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4499E">
              <w:rPr>
                <w:b/>
                <w:sz w:val="24"/>
                <w:szCs w:val="24"/>
              </w:rPr>
              <w:t>537</w:t>
            </w:r>
          </w:p>
        </w:tc>
      </w:tr>
    </w:tbl>
    <w:p w:rsidR="00C92901" w:rsidRDefault="00C92901" w:rsidP="00ED2F6A">
      <w:pPr>
        <w:spacing w:line="276" w:lineRule="auto"/>
        <w:ind w:firstLine="680"/>
        <w:jc w:val="both"/>
        <w:rPr>
          <w:sz w:val="24"/>
          <w:szCs w:val="24"/>
        </w:rPr>
      </w:pPr>
    </w:p>
    <w:p w:rsidR="009A2C73" w:rsidRDefault="005F1C37" w:rsidP="005F1C37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</w:t>
      </w:r>
      <w:r w:rsidR="00695323">
        <w:rPr>
          <w:sz w:val="24"/>
          <w:szCs w:val="24"/>
        </w:rPr>
        <w:t xml:space="preserve"> </w:t>
      </w:r>
      <w:r w:rsidR="00ED2F6A">
        <w:rPr>
          <w:sz w:val="24"/>
          <w:szCs w:val="24"/>
        </w:rPr>
        <w:t>В 20</w:t>
      </w:r>
      <w:r w:rsidR="00C92901">
        <w:rPr>
          <w:sz w:val="24"/>
          <w:szCs w:val="24"/>
        </w:rPr>
        <w:t>20</w:t>
      </w:r>
      <w:r w:rsidR="00ED2F6A">
        <w:rPr>
          <w:sz w:val="24"/>
          <w:szCs w:val="24"/>
        </w:rPr>
        <w:t xml:space="preserve"> году </w:t>
      </w:r>
      <w:r w:rsidR="00641B06">
        <w:rPr>
          <w:sz w:val="24"/>
          <w:szCs w:val="24"/>
        </w:rPr>
        <w:t xml:space="preserve"> </w:t>
      </w:r>
      <w:r w:rsidR="006F4C9A">
        <w:rPr>
          <w:sz w:val="24"/>
          <w:szCs w:val="24"/>
        </w:rPr>
        <w:t xml:space="preserve"> </w:t>
      </w:r>
      <w:r w:rsidR="00ED2F6A">
        <w:rPr>
          <w:sz w:val="24"/>
          <w:szCs w:val="24"/>
        </w:rPr>
        <w:t xml:space="preserve">количества </w:t>
      </w:r>
      <w:proofErr w:type="gramStart"/>
      <w:r w:rsidR="00ED2F6A">
        <w:rPr>
          <w:sz w:val="24"/>
          <w:szCs w:val="24"/>
        </w:rPr>
        <w:t>обучающихся</w:t>
      </w:r>
      <w:proofErr w:type="gramEnd"/>
      <w:r w:rsidR="00641B06">
        <w:rPr>
          <w:sz w:val="24"/>
          <w:szCs w:val="24"/>
        </w:rPr>
        <w:t xml:space="preserve"> увеличилось</w:t>
      </w:r>
      <w:r>
        <w:rPr>
          <w:sz w:val="24"/>
          <w:szCs w:val="24"/>
        </w:rPr>
        <w:t>.</w:t>
      </w:r>
      <w:r w:rsidR="00641B06">
        <w:rPr>
          <w:sz w:val="24"/>
          <w:szCs w:val="24"/>
        </w:rPr>
        <w:t xml:space="preserve"> </w:t>
      </w:r>
      <w:r w:rsidR="00A47E51">
        <w:rPr>
          <w:sz w:val="24"/>
          <w:szCs w:val="24"/>
        </w:rPr>
        <w:t xml:space="preserve"> Кружков </w:t>
      </w:r>
      <w:proofErr w:type="gramStart"/>
      <w:r w:rsidR="00A47E51">
        <w:rPr>
          <w:sz w:val="24"/>
          <w:szCs w:val="24"/>
        </w:rPr>
        <w:t>естественнонаучной</w:t>
      </w:r>
      <w:proofErr w:type="gramEnd"/>
      <w:r w:rsidR="005E41AA">
        <w:rPr>
          <w:sz w:val="24"/>
          <w:szCs w:val="24"/>
        </w:rPr>
        <w:t>,</w:t>
      </w:r>
      <w:r w:rsidR="00634892">
        <w:rPr>
          <w:sz w:val="24"/>
          <w:szCs w:val="24"/>
        </w:rPr>
        <w:t xml:space="preserve"> </w:t>
      </w:r>
      <w:proofErr w:type="spellStart"/>
      <w:r w:rsidR="005E41AA">
        <w:rPr>
          <w:sz w:val="24"/>
          <w:szCs w:val="24"/>
        </w:rPr>
        <w:t>туристко</w:t>
      </w:r>
      <w:proofErr w:type="spellEnd"/>
      <w:r w:rsidR="005E41AA">
        <w:rPr>
          <w:sz w:val="24"/>
          <w:szCs w:val="24"/>
        </w:rPr>
        <w:t>-краеведческой</w:t>
      </w:r>
      <w:r w:rsidR="00A47E51">
        <w:rPr>
          <w:sz w:val="24"/>
          <w:szCs w:val="24"/>
        </w:rPr>
        <w:t xml:space="preserve"> направленност</w:t>
      </w:r>
      <w:r w:rsidR="00013196">
        <w:rPr>
          <w:sz w:val="24"/>
          <w:szCs w:val="24"/>
        </w:rPr>
        <w:t>ей</w:t>
      </w:r>
      <w:r w:rsidR="005E41AA">
        <w:rPr>
          <w:sz w:val="24"/>
          <w:szCs w:val="24"/>
        </w:rPr>
        <w:t xml:space="preserve">  </w:t>
      </w:r>
      <w:r w:rsidR="00A47E51">
        <w:rPr>
          <w:sz w:val="24"/>
          <w:szCs w:val="24"/>
        </w:rPr>
        <w:t xml:space="preserve"> не </w:t>
      </w:r>
      <w:r w:rsidR="00641B06">
        <w:rPr>
          <w:sz w:val="24"/>
          <w:szCs w:val="24"/>
        </w:rPr>
        <w:t xml:space="preserve"> организовано</w:t>
      </w:r>
      <w:r w:rsidR="00A47E51">
        <w:rPr>
          <w:sz w:val="24"/>
          <w:szCs w:val="24"/>
        </w:rPr>
        <w:t>, из-за отсутствия руководител</w:t>
      </w:r>
      <w:r w:rsidR="005E41AA">
        <w:rPr>
          <w:sz w:val="24"/>
          <w:szCs w:val="24"/>
        </w:rPr>
        <w:t>ей</w:t>
      </w:r>
      <w:r w:rsidR="00A47E51">
        <w:rPr>
          <w:sz w:val="24"/>
          <w:szCs w:val="24"/>
        </w:rPr>
        <w:t>.</w:t>
      </w:r>
      <w:r w:rsidR="00AA0ED3">
        <w:rPr>
          <w:sz w:val="24"/>
          <w:szCs w:val="24"/>
        </w:rPr>
        <w:t xml:space="preserve"> Ведется работа по реализации муниципальных этапов областных конкурсов и проведение мероприятий</w:t>
      </w:r>
      <w:r w:rsidR="00013196">
        <w:rPr>
          <w:sz w:val="24"/>
          <w:szCs w:val="24"/>
        </w:rPr>
        <w:t xml:space="preserve"> данных направленностей.</w:t>
      </w:r>
    </w:p>
    <w:p w:rsidR="009A2C73" w:rsidRDefault="009A2C73" w:rsidP="006F7038">
      <w:pPr>
        <w:spacing w:line="276" w:lineRule="auto"/>
        <w:ind w:firstLine="680"/>
        <w:jc w:val="center"/>
        <w:rPr>
          <w:b/>
          <w:i/>
          <w:sz w:val="24"/>
          <w:szCs w:val="24"/>
          <w:u w:val="single"/>
        </w:rPr>
      </w:pPr>
    </w:p>
    <w:p w:rsidR="00D36E2E" w:rsidRDefault="00D36E2E" w:rsidP="006F7038">
      <w:pPr>
        <w:spacing w:line="276" w:lineRule="auto"/>
        <w:ind w:firstLine="680"/>
        <w:jc w:val="center"/>
        <w:rPr>
          <w:b/>
          <w:i/>
          <w:sz w:val="24"/>
          <w:szCs w:val="24"/>
          <w:u w:val="single"/>
        </w:rPr>
      </w:pPr>
      <w:r w:rsidRPr="00D36E2E">
        <w:rPr>
          <w:b/>
          <w:i/>
          <w:sz w:val="24"/>
          <w:szCs w:val="24"/>
          <w:u w:val="single"/>
        </w:rPr>
        <w:t>Результативность</w:t>
      </w:r>
    </w:p>
    <w:p w:rsidR="00D36E2E" w:rsidRPr="00D36E2E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  <w:proofErr w:type="gramStart"/>
      <w:r w:rsidRPr="00D36E2E">
        <w:rPr>
          <w:sz w:val="24"/>
          <w:szCs w:val="24"/>
        </w:rPr>
        <w:t>Обучающиеся</w:t>
      </w:r>
      <w:proofErr w:type="gramEnd"/>
      <w:r w:rsidRPr="00D36E2E">
        <w:rPr>
          <w:sz w:val="24"/>
          <w:szCs w:val="24"/>
        </w:rPr>
        <w:t xml:space="preserve"> объединений являются постоянными участниками муниципальных и областных</w:t>
      </w:r>
      <w:r w:rsidR="00EB3760">
        <w:rPr>
          <w:sz w:val="24"/>
          <w:szCs w:val="24"/>
        </w:rPr>
        <w:t xml:space="preserve">, региональных, федеральных </w:t>
      </w:r>
      <w:r w:rsidRPr="00D36E2E">
        <w:rPr>
          <w:sz w:val="24"/>
          <w:szCs w:val="24"/>
        </w:rPr>
        <w:t>мероприятий,</w:t>
      </w:r>
      <w:r w:rsidR="00EB3760">
        <w:rPr>
          <w:sz w:val="24"/>
          <w:szCs w:val="24"/>
        </w:rPr>
        <w:t xml:space="preserve"> конкурсов и т.п.</w:t>
      </w:r>
      <w:r w:rsidRPr="00D36E2E">
        <w:rPr>
          <w:sz w:val="24"/>
          <w:szCs w:val="24"/>
        </w:rPr>
        <w:t xml:space="preserve"> достигают достаточно высоких результатов. </w:t>
      </w:r>
    </w:p>
    <w:p w:rsidR="00D47940" w:rsidRPr="00D47940" w:rsidRDefault="00634892" w:rsidP="00D47940">
      <w:pPr>
        <w:pStyle w:val="ad"/>
        <w:numPr>
          <w:ilvl w:val="0"/>
          <w:numId w:val="36"/>
        </w:numPr>
        <w:jc w:val="both"/>
        <w:rPr>
          <w:rFonts w:eastAsia="Cambria"/>
          <w:lang w:eastAsia="en-US"/>
        </w:rPr>
      </w:pPr>
      <w:r w:rsidRPr="00D47940">
        <w:rPr>
          <w:lang w:eastAsia="en-US"/>
        </w:rPr>
        <w:t xml:space="preserve"> </w:t>
      </w:r>
      <w:r w:rsidR="00D47940" w:rsidRPr="00D47940">
        <w:rPr>
          <w:rFonts w:eastAsia="Cambria"/>
          <w:u w:val="single"/>
          <w:lang w:eastAsia="en-US"/>
        </w:rPr>
        <w:t>Художественная направленность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45"/>
        <w:gridCol w:w="2076"/>
        <w:gridCol w:w="1689"/>
        <w:gridCol w:w="1579"/>
        <w:gridCol w:w="1982"/>
      </w:tblGrid>
      <w:tr w:rsidR="00D47940" w:rsidRPr="00D47940" w:rsidTr="00D47940">
        <w:tc>
          <w:tcPr>
            <w:tcW w:w="7589" w:type="dxa"/>
            <w:gridSpan w:val="4"/>
          </w:tcPr>
          <w:p w:rsidR="00D47940" w:rsidRPr="00D4794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Количество призовых мест</w:t>
            </w:r>
          </w:p>
        </w:tc>
        <w:tc>
          <w:tcPr>
            <w:tcW w:w="1982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D47940" w:rsidRPr="00D47940" w:rsidTr="00D47940">
        <w:tc>
          <w:tcPr>
            <w:tcW w:w="2245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Международные конкурсы</w:t>
            </w:r>
          </w:p>
        </w:tc>
        <w:tc>
          <w:tcPr>
            <w:tcW w:w="2076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Всероссийские конкурсы</w:t>
            </w:r>
          </w:p>
        </w:tc>
        <w:tc>
          <w:tcPr>
            <w:tcW w:w="1689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1579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Районные конкурсы</w:t>
            </w:r>
          </w:p>
        </w:tc>
        <w:tc>
          <w:tcPr>
            <w:tcW w:w="1982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</w:tr>
      <w:tr w:rsidR="00D47940" w:rsidRPr="00D47940" w:rsidTr="00D47940">
        <w:trPr>
          <w:trHeight w:val="335"/>
        </w:trPr>
        <w:tc>
          <w:tcPr>
            <w:tcW w:w="2245" w:type="dxa"/>
          </w:tcPr>
          <w:p w:rsidR="00D47940" w:rsidRPr="00D47940" w:rsidRDefault="00E4499E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6" w:type="dxa"/>
          </w:tcPr>
          <w:p w:rsidR="00D47940" w:rsidRPr="00D47940" w:rsidRDefault="00E4499E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89" w:type="dxa"/>
          </w:tcPr>
          <w:p w:rsidR="00D47940" w:rsidRPr="00D47940" w:rsidRDefault="00E4499E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79" w:type="dxa"/>
          </w:tcPr>
          <w:p w:rsidR="00D47940" w:rsidRPr="00D47940" w:rsidRDefault="00E4499E" w:rsidP="00A51125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982" w:type="dxa"/>
          </w:tcPr>
          <w:p w:rsidR="00D47940" w:rsidRPr="00D47940" w:rsidRDefault="00E4499E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43</w:t>
            </w:r>
          </w:p>
        </w:tc>
      </w:tr>
    </w:tbl>
    <w:p w:rsidR="00D47940" w:rsidRPr="00D47940" w:rsidRDefault="00D47940" w:rsidP="00D4794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47940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47940" w:rsidRPr="00D47940" w:rsidRDefault="00D47940" w:rsidP="00D47940">
      <w:pPr>
        <w:jc w:val="center"/>
        <w:rPr>
          <w:b/>
          <w:sz w:val="24"/>
          <w:szCs w:val="24"/>
          <w:lang w:eastAsia="en-US"/>
        </w:rPr>
      </w:pPr>
      <w:r w:rsidRPr="00D47940">
        <w:rPr>
          <w:b/>
          <w:sz w:val="24"/>
          <w:szCs w:val="24"/>
          <w:lang w:eastAsia="en-US"/>
        </w:rPr>
        <w:t xml:space="preserve">Количество победителей и призеров: </w:t>
      </w:r>
      <w:r w:rsidR="00EE58B5">
        <w:rPr>
          <w:b/>
          <w:sz w:val="24"/>
          <w:szCs w:val="24"/>
          <w:lang w:eastAsia="en-US"/>
        </w:rPr>
        <w:t>224</w:t>
      </w:r>
      <w:r w:rsidRPr="00D47940">
        <w:rPr>
          <w:b/>
          <w:sz w:val="24"/>
          <w:szCs w:val="24"/>
          <w:lang w:eastAsia="en-US"/>
        </w:rPr>
        <w:t xml:space="preserve"> (</w:t>
      </w:r>
      <w:r w:rsidR="00EE58B5">
        <w:rPr>
          <w:b/>
          <w:sz w:val="24"/>
          <w:szCs w:val="24"/>
          <w:lang w:eastAsia="en-US"/>
        </w:rPr>
        <w:t>89</w:t>
      </w:r>
      <w:r w:rsidRPr="00D47940">
        <w:rPr>
          <w:b/>
          <w:sz w:val="24"/>
          <w:szCs w:val="24"/>
          <w:lang w:eastAsia="en-US"/>
        </w:rPr>
        <w:t>%)</w:t>
      </w:r>
    </w:p>
    <w:p w:rsidR="00D47940" w:rsidRPr="00D47940" w:rsidRDefault="00D47940" w:rsidP="00D47940">
      <w:pPr>
        <w:rPr>
          <w:b/>
          <w:color w:val="FF0000"/>
          <w:sz w:val="24"/>
          <w:szCs w:val="24"/>
          <w:lang w:eastAsia="en-US"/>
        </w:rPr>
      </w:pPr>
    </w:p>
    <w:p w:rsidR="00D47940" w:rsidRPr="00D47940" w:rsidRDefault="00D47940" w:rsidP="00D47940">
      <w:pPr>
        <w:numPr>
          <w:ilvl w:val="0"/>
          <w:numId w:val="36"/>
        </w:numPr>
        <w:spacing w:after="160" w:line="276" w:lineRule="auto"/>
        <w:contextualSpacing/>
        <w:rPr>
          <w:b/>
          <w:sz w:val="24"/>
          <w:szCs w:val="24"/>
          <w:lang w:eastAsia="en-US"/>
        </w:rPr>
      </w:pPr>
      <w:r w:rsidRPr="00D47940">
        <w:rPr>
          <w:sz w:val="24"/>
          <w:szCs w:val="24"/>
          <w:u w:val="single"/>
          <w:lang w:eastAsia="en-US"/>
        </w:rPr>
        <w:t>Техническая направленность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829"/>
        <w:gridCol w:w="2752"/>
        <w:gridCol w:w="3990"/>
      </w:tblGrid>
      <w:tr w:rsidR="00D47940" w:rsidRPr="00D47940" w:rsidTr="00D47940">
        <w:tc>
          <w:tcPr>
            <w:tcW w:w="5581" w:type="dxa"/>
            <w:gridSpan w:val="2"/>
          </w:tcPr>
          <w:p w:rsidR="00D47940" w:rsidRPr="00D4794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Количество призовых мест</w:t>
            </w:r>
          </w:p>
        </w:tc>
        <w:tc>
          <w:tcPr>
            <w:tcW w:w="3990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D47940" w:rsidRPr="00D47940" w:rsidTr="00D47940">
        <w:tc>
          <w:tcPr>
            <w:tcW w:w="2829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2752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Районные конкурсы</w:t>
            </w:r>
          </w:p>
        </w:tc>
        <w:tc>
          <w:tcPr>
            <w:tcW w:w="3990" w:type="dxa"/>
          </w:tcPr>
          <w:p w:rsidR="00D47940" w:rsidRPr="00D47940" w:rsidRDefault="00D47940" w:rsidP="00D47940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</w:tr>
      <w:tr w:rsidR="00D47940" w:rsidRPr="00D47940" w:rsidTr="00D47940">
        <w:tc>
          <w:tcPr>
            <w:tcW w:w="2829" w:type="dxa"/>
          </w:tcPr>
          <w:p w:rsidR="00D47940" w:rsidRPr="00D47940" w:rsidRDefault="00194C53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2" w:type="dxa"/>
          </w:tcPr>
          <w:p w:rsidR="00D47940" w:rsidRPr="00D47940" w:rsidRDefault="00D47940" w:rsidP="00C92901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b/>
                <w:sz w:val="24"/>
                <w:szCs w:val="24"/>
                <w:lang w:eastAsia="en-US"/>
              </w:rPr>
              <w:t>2</w:t>
            </w:r>
            <w:r w:rsidR="00C92901">
              <w:rPr>
                <w:rFonts w:eastAsia="Cambria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0" w:type="dxa"/>
          </w:tcPr>
          <w:p w:rsidR="00D47940" w:rsidRPr="00D47940" w:rsidRDefault="00C92901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D47940" w:rsidRPr="00D47940" w:rsidRDefault="00D47940" w:rsidP="00D47940">
      <w:pPr>
        <w:spacing w:line="278" w:lineRule="exact"/>
        <w:jc w:val="both"/>
        <w:rPr>
          <w:rFonts w:eastAsia="Calibri"/>
          <w:b/>
          <w:sz w:val="24"/>
          <w:szCs w:val="24"/>
          <w:lang w:eastAsia="en-US"/>
        </w:rPr>
      </w:pPr>
      <w:r w:rsidRPr="00D47940">
        <w:rPr>
          <w:rFonts w:eastAsia="Calibri"/>
          <w:b/>
          <w:sz w:val="24"/>
          <w:szCs w:val="24"/>
          <w:lang w:eastAsia="en-US"/>
        </w:rPr>
        <w:t xml:space="preserve">   Количество победителей и призеров в конкурсах:</w:t>
      </w:r>
    </w:p>
    <w:p w:rsidR="00D47940" w:rsidRPr="00D47940" w:rsidRDefault="00D47940" w:rsidP="00D47940">
      <w:pPr>
        <w:spacing w:line="278" w:lineRule="exact"/>
        <w:ind w:firstLine="284"/>
        <w:contextualSpacing/>
        <w:jc w:val="both"/>
        <w:rPr>
          <w:rFonts w:eastAsia="Cambria"/>
          <w:b/>
          <w:color w:val="FF0000"/>
          <w:sz w:val="24"/>
          <w:szCs w:val="24"/>
          <w:lang w:eastAsia="en-US"/>
        </w:rPr>
      </w:pPr>
      <w:r w:rsidRPr="00D47940">
        <w:rPr>
          <w:rFonts w:eastAsia="Cambria"/>
          <w:b/>
          <w:sz w:val="24"/>
          <w:szCs w:val="24"/>
          <w:lang w:eastAsia="en-US"/>
        </w:rPr>
        <w:t xml:space="preserve">                                                        </w:t>
      </w:r>
      <w:r w:rsidR="008A6555">
        <w:rPr>
          <w:rFonts w:eastAsia="Cambria"/>
          <w:b/>
          <w:sz w:val="24"/>
          <w:szCs w:val="24"/>
          <w:lang w:eastAsia="en-US"/>
        </w:rPr>
        <w:t>2</w:t>
      </w:r>
      <w:r w:rsidR="00194C53">
        <w:rPr>
          <w:rFonts w:eastAsia="Cambria"/>
          <w:b/>
          <w:sz w:val="24"/>
          <w:szCs w:val="24"/>
          <w:lang w:eastAsia="en-US"/>
        </w:rPr>
        <w:t>6</w:t>
      </w:r>
      <w:r w:rsidRPr="00D47940">
        <w:rPr>
          <w:rFonts w:eastAsia="Cambria"/>
          <w:b/>
          <w:color w:val="FF0000"/>
          <w:sz w:val="24"/>
          <w:szCs w:val="24"/>
          <w:lang w:eastAsia="en-US"/>
        </w:rPr>
        <w:t xml:space="preserve"> </w:t>
      </w:r>
      <w:r w:rsidRPr="00D47940">
        <w:rPr>
          <w:rFonts w:eastAsia="Cambria"/>
          <w:b/>
          <w:sz w:val="24"/>
          <w:szCs w:val="24"/>
          <w:lang w:eastAsia="en-US"/>
        </w:rPr>
        <w:t>(</w:t>
      </w:r>
      <w:r w:rsidR="00E4499E">
        <w:rPr>
          <w:rFonts w:eastAsia="Cambria"/>
          <w:b/>
          <w:sz w:val="24"/>
          <w:szCs w:val="24"/>
          <w:lang w:eastAsia="en-US"/>
        </w:rPr>
        <w:t>18</w:t>
      </w:r>
      <w:r w:rsidRPr="00D47940">
        <w:rPr>
          <w:rFonts w:eastAsia="Cambria"/>
          <w:b/>
          <w:sz w:val="24"/>
          <w:szCs w:val="24"/>
          <w:lang w:eastAsia="en-US"/>
        </w:rPr>
        <w:t>%)</w:t>
      </w:r>
    </w:p>
    <w:p w:rsidR="00D47940" w:rsidRPr="00D47940" w:rsidRDefault="00D47940" w:rsidP="00D47940">
      <w:pPr>
        <w:spacing w:line="278" w:lineRule="exact"/>
        <w:ind w:firstLine="284"/>
        <w:contextualSpacing/>
        <w:jc w:val="both"/>
        <w:rPr>
          <w:rFonts w:eastAsia="Cambria"/>
          <w:b/>
          <w:color w:val="FF0000"/>
          <w:sz w:val="24"/>
          <w:szCs w:val="24"/>
          <w:lang w:eastAsia="en-US"/>
        </w:rPr>
      </w:pPr>
    </w:p>
    <w:p w:rsidR="00D47940" w:rsidRPr="00D47940" w:rsidRDefault="00D47940" w:rsidP="00D47940">
      <w:pPr>
        <w:numPr>
          <w:ilvl w:val="0"/>
          <w:numId w:val="36"/>
        </w:numPr>
        <w:spacing w:after="160" w:line="278" w:lineRule="exact"/>
        <w:contextualSpacing/>
        <w:jc w:val="both"/>
        <w:rPr>
          <w:rFonts w:eastAsia="Cambria"/>
          <w:sz w:val="24"/>
          <w:szCs w:val="24"/>
          <w:u w:val="single"/>
          <w:lang w:eastAsia="en-US"/>
        </w:rPr>
      </w:pPr>
      <w:r w:rsidRPr="00D47940">
        <w:rPr>
          <w:rFonts w:eastAsia="Cambria"/>
          <w:sz w:val="24"/>
          <w:szCs w:val="24"/>
          <w:u w:val="single"/>
          <w:lang w:eastAsia="en-US"/>
        </w:rPr>
        <w:t>Социально-</w:t>
      </w:r>
      <w:r w:rsidR="00C71D90">
        <w:rPr>
          <w:rFonts w:eastAsia="Cambria"/>
          <w:sz w:val="24"/>
          <w:szCs w:val="24"/>
          <w:u w:val="single"/>
          <w:lang w:eastAsia="en-US"/>
        </w:rPr>
        <w:t>гуманитарная</w:t>
      </w:r>
      <w:r w:rsidRPr="00D47940">
        <w:rPr>
          <w:rFonts w:eastAsia="Cambria"/>
          <w:sz w:val="24"/>
          <w:szCs w:val="24"/>
          <w:u w:val="single"/>
          <w:lang w:eastAsia="en-US"/>
        </w:rPr>
        <w:t xml:space="preserve"> направленность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2769"/>
        <w:gridCol w:w="2017"/>
        <w:gridCol w:w="2977"/>
        <w:gridCol w:w="1843"/>
      </w:tblGrid>
      <w:tr w:rsidR="007F099E" w:rsidRPr="00D47940" w:rsidTr="00AA0ED3">
        <w:tc>
          <w:tcPr>
            <w:tcW w:w="7763" w:type="dxa"/>
            <w:gridSpan w:val="3"/>
          </w:tcPr>
          <w:p w:rsidR="007F099E" w:rsidRPr="00D47940" w:rsidRDefault="007F099E" w:rsidP="00D47940">
            <w:pPr>
              <w:spacing w:line="278" w:lineRule="exact"/>
              <w:contextualSpacing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Количество призовых мест</w:t>
            </w:r>
          </w:p>
        </w:tc>
        <w:tc>
          <w:tcPr>
            <w:tcW w:w="1843" w:type="dxa"/>
          </w:tcPr>
          <w:p w:rsidR="007F099E" w:rsidRPr="00D47940" w:rsidRDefault="007F099E" w:rsidP="00D47940">
            <w:pPr>
              <w:spacing w:line="278" w:lineRule="exact"/>
              <w:contextualSpacing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7F099E" w:rsidRPr="00D47940" w:rsidTr="00AA0ED3">
        <w:tc>
          <w:tcPr>
            <w:tcW w:w="2769" w:type="dxa"/>
          </w:tcPr>
          <w:p w:rsidR="007F099E" w:rsidRPr="00D47940" w:rsidRDefault="007F099E" w:rsidP="00D47940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7F099E">
              <w:rPr>
                <w:rFonts w:eastAsia="Cambria"/>
                <w:sz w:val="24"/>
                <w:szCs w:val="24"/>
                <w:lang w:eastAsia="en-US"/>
              </w:rPr>
              <w:t>Всероссийские конкурсы</w:t>
            </w:r>
          </w:p>
        </w:tc>
        <w:tc>
          <w:tcPr>
            <w:tcW w:w="2017" w:type="dxa"/>
          </w:tcPr>
          <w:p w:rsidR="007F099E" w:rsidRPr="00D4794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2977" w:type="dxa"/>
          </w:tcPr>
          <w:p w:rsidR="007F099E" w:rsidRPr="00D4794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  <w:tc>
          <w:tcPr>
            <w:tcW w:w="1843" w:type="dxa"/>
          </w:tcPr>
          <w:p w:rsidR="007F099E" w:rsidRPr="00D4794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Районные конкурсы</w:t>
            </w:r>
          </w:p>
        </w:tc>
      </w:tr>
      <w:tr w:rsidR="007F099E" w:rsidRPr="00D47940" w:rsidTr="00AA0ED3">
        <w:tc>
          <w:tcPr>
            <w:tcW w:w="2769" w:type="dxa"/>
          </w:tcPr>
          <w:p w:rsidR="007F099E" w:rsidRPr="00D47940" w:rsidRDefault="007F099E" w:rsidP="00D47940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7" w:type="dxa"/>
          </w:tcPr>
          <w:p w:rsidR="007F099E" w:rsidRPr="00D47940" w:rsidRDefault="007F099E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F099E" w:rsidRPr="00D47940" w:rsidRDefault="00AA0ED3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</w:tcPr>
          <w:p w:rsidR="007F099E" w:rsidRPr="00D47940" w:rsidRDefault="00AA0ED3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D47940" w:rsidRPr="00D47940" w:rsidRDefault="00D47940" w:rsidP="00D47940">
      <w:pPr>
        <w:spacing w:line="278" w:lineRule="exact"/>
        <w:ind w:firstLine="284"/>
        <w:contextualSpacing/>
        <w:jc w:val="both"/>
        <w:rPr>
          <w:rFonts w:eastAsia="Cambria"/>
          <w:b/>
          <w:sz w:val="24"/>
          <w:szCs w:val="24"/>
          <w:lang w:eastAsia="en-US"/>
        </w:rPr>
      </w:pPr>
      <w:r w:rsidRPr="00D47940">
        <w:rPr>
          <w:rFonts w:eastAsia="Cambria"/>
          <w:b/>
          <w:sz w:val="24"/>
          <w:szCs w:val="24"/>
          <w:lang w:eastAsia="en-US"/>
        </w:rPr>
        <w:t>Количество победителей и призеров в конкурсах:</w:t>
      </w:r>
    </w:p>
    <w:p w:rsidR="00D36E2E" w:rsidRDefault="00AA0ED3" w:rsidP="00D47940">
      <w:pPr>
        <w:spacing w:line="278" w:lineRule="exact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53</w:t>
      </w:r>
      <w:r w:rsidR="007F099E">
        <w:rPr>
          <w:rFonts w:eastAsia="Calibri"/>
          <w:b/>
          <w:sz w:val="24"/>
          <w:szCs w:val="24"/>
          <w:lang w:eastAsia="en-US"/>
        </w:rPr>
        <w:t xml:space="preserve"> </w:t>
      </w:r>
      <w:r w:rsidR="00D47940" w:rsidRPr="00D47940">
        <w:rPr>
          <w:rFonts w:eastAsia="Calibri"/>
          <w:b/>
          <w:sz w:val="24"/>
          <w:szCs w:val="24"/>
          <w:lang w:eastAsia="en-US"/>
        </w:rPr>
        <w:t xml:space="preserve">  (</w:t>
      </w:r>
      <w:r>
        <w:rPr>
          <w:rFonts w:eastAsia="Calibri"/>
          <w:b/>
          <w:sz w:val="24"/>
          <w:szCs w:val="24"/>
          <w:lang w:eastAsia="en-US"/>
        </w:rPr>
        <w:t>45</w:t>
      </w:r>
      <w:r w:rsidR="00D47940" w:rsidRPr="00D47940">
        <w:rPr>
          <w:rFonts w:eastAsia="Calibri"/>
          <w:b/>
          <w:sz w:val="24"/>
          <w:szCs w:val="24"/>
          <w:lang w:eastAsia="en-US"/>
        </w:rPr>
        <w:t xml:space="preserve"> %)</w:t>
      </w:r>
    </w:p>
    <w:p w:rsidR="007F099E" w:rsidRDefault="007F099E" w:rsidP="00D47940">
      <w:pPr>
        <w:spacing w:line="278" w:lineRule="exact"/>
        <w:jc w:val="center"/>
        <w:rPr>
          <w:rFonts w:eastAsia="Calibri"/>
          <w:b/>
          <w:sz w:val="24"/>
          <w:szCs w:val="24"/>
          <w:lang w:eastAsia="en-US"/>
        </w:rPr>
      </w:pPr>
    </w:p>
    <w:p w:rsidR="00EE58B5" w:rsidRPr="00D47940" w:rsidRDefault="00EE58B5" w:rsidP="00EE58B5">
      <w:pPr>
        <w:numPr>
          <w:ilvl w:val="0"/>
          <w:numId w:val="36"/>
        </w:numPr>
        <w:spacing w:after="160" w:line="278" w:lineRule="exact"/>
        <w:contextualSpacing/>
        <w:jc w:val="both"/>
        <w:rPr>
          <w:rFonts w:eastAsia="Cambria"/>
          <w:sz w:val="24"/>
          <w:szCs w:val="24"/>
          <w:u w:val="single"/>
          <w:lang w:eastAsia="en-US"/>
        </w:rPr>
      </w:pPr>
      <w:r>
        <w:rPr>
          <w:rFonts w:eastAsia="Cambria"/>
          <w:sz w:val="24"/>
          <w:szCs w:val="24"/>
          <w:u w:val="single"/>
          <w:lang w:eastAsia="en-US"/>
        </w:rPr>
        <w:t>Естественнонаучная</w:t>
      </w:r>
      <w:r w:rsidRPr="00D47940">
        <w:rPr>
          <w:rFonts w:eastAsia="Cambria"/>
          <w:sz w:val="24"/>
          <w:szCs w:val="24"/>
          <w:u w:val="single"/>
          <w:lang w:eastAsia="en-US"/>
        </w:rPr>
        <w:t xml:space="preserve"> направленность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388"/>
        <w:gridCol w:w="2850"/>
        <w:gridCol w:w="3333"/>
      </w:tblGrid>
      <w:tr w:rsidR="00EE58B5" w:rsidRPr="00D47940" w:rsidTr="00224039">
        <w:tc>
          <w:tcPr>
            <w:tcW w:w="9571" w:type="dxa"/>
            <w:gridSpan w:val="3"/>
          </w:tcPr>
          <w:p w:rsidR="00EE58B5" w:rsidRPr="00D47940" w:rsidRDefault="00EE58B5" w:rsidP="00224039">
            <w:pPr>
              <w:spacing w:line="278" w:lineRule="exact"/>
              <w:contextualSpacing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Количество призовых мест</w:t>
            </w:r>
          </w:p>
        </w:tc>
      </w:tr>
      <w:tr w:rsidR="00EE58B5" w:rsidRPr="00D47940" w:rsidTr="00224039">
        <w:tc>
          <w:tcPr>
            <w:tcW w:w="3388" w:type="dxa"/>
          </w:tcPr>
          <w:p w:rsidR="00EE58B5" w:rsidRPr="00D47940" w:rsidRDefault="00EE58B5" w:rsidP="00224039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Областные конкурсы</w:t>
            </w:r>
          </w:p>
        </w:tc>
        <w:tc>
          <w:tcPr>
            <w:tcW w:w="2850" w:type="dxa"/>
          </w:tcPr>
          <w:p w:rsidR="00EE58B5" w:rsidRPr="00D47940" w:rsidRDefault="00EE58B5" w:rsidP="00224039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Муниципальные этапы областных конкурсов</w:t>
            </w:r>
          </w:p>
        </w:tc>
        <w:tc>
          <w:tcPr>
            <w:tcW w:w="3333" w:type="dxa"/>
          </w:tcPr>
          <w:p w:rsidR="00EE58B5" w:rsidRPr="00D47940" w:rsidRDefault="00EE58B5" w:rsidP="00224039">
            <w:pPr>
              <w:spacing w:line="278" w:lineRule="exact"/>
              <w:contextualSpacing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D47940">
              <w:rPr>
                <w:rFonts w:eastAsia="Cambria"/>
                <w:sz w:val="24"/>
                <w:szCs w:val="24"/>
                <w:lang w:eastAsia="en-US"/>
              </w:rPr>
              <w:t>Районные конкурсы</w:t>
            </w:r>
          </w:p>
        </w:tc>
      </w:tr>
      <w:tr w:rsidR="00EE58B5" w:rsidRPr="00D47940" w:rsidTr="00224039">
        <w:tc>
          <w:tcPr>
            <w:tcW w:w="3388" w:type="dxa"/>
          </w:tcPr>
          <w:p w:rsidR="00EE58B5" w:rsidRPr="00D47940" w:rsidRDefault="00EE58B5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0" w:type="dxa"/>
          </w:tcPr>
          <w:p w:rsidR="00EE58B5" w:rsidRPr="00D47940" w:rsidRDefault="00807FF4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333" w:type="dxa"/>
          </w:tcPr>
          <w:p w:rsidR="00EE58B5" w:rsidRPr="00D47940" w:rsidRDefault="006935B2" w:rsidP="00224039">
            <w:pPr>
              <w:spacing w:line="278" w:lineRule="exact"/>
              <w:contextualSpacing/>
              <w:jc w:val="both"/>
              <w:rPr>
                <w:rFonts w:eastAsia="Cambria"/>
                <w:b/>
                <w:sz w:val="24"/>
                <w:szCs w:val="24"/>
                <w:lang w:eastAsia="en-US"/>
              </w:rPr>
            </w:pPr>
            <w:r>
              <w:rPr>
                <w:rFonts w:eastAsia="Cambria"/>
                <w:b/>
                <w:sz w:val="24"/>
                <w:szCs w:val="24"/>
                <w:lang w:eastAsia="en-US"/>
              </w:rPr>
              <w:t>179</w:t>
            </w:r>
          </w:p>
        </w:tc>
      </w:tr>
    </w:tbl>
    <w:p w:rsidR="00EE58B5" w:rsidRPr="00D47940" w:rsidRDefault="00EE58B5" w:rsidP="00EE58B5">
      <w:pPr>
        <w:spacing w:line="278" w:lineRule="exact"/>
        <w:ind w:firstLine="284"/>
        <w:contextualSpacing/>
        <w:jc w:val="both"/>
        <w:rPr>
          <w:rFonts w:eastAsia="Cambria"/>
          <w:b/>
          <w:sz w:val="24"/>
          <w:szCs w:val="24"/>
          <w:lang w:eastAsia="en-US"/>
        </w:rPr>
      </w:pPr>
      <w:r w:rsidRPr="00D47940">
        <w:rPr>
          <w:rFonts w:eastAsia="Cambria"/>
          <w:b/>
          <w:sz w:val="24"/>
          <w:szCs w:val="24"/>
          <w:lang w:eastAsia="en-US"/>
        </w:rPr>
        <w:t>Количество победителей и призеров в конкурсах:</w:t>
      </w:r>
    </w:p>
    <w:p w:rsidR="00EE58B5" w:rsidRPr="00D47940" w:rsidRDefault="00807FF4" w:rsidP="00EE58B5">
      <w:pPr>
        <w:spacing w:line="278" w:lineRule="exact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250</w:t>
      </w:r>
      <w:r w:rsidR="00EE58B5" w:rsidRPr="00D47940">
        <w:rPr>
          <w:rFonts w:eastAsia="Calibri"/>
          <w:b/>
          <w:sz w:val="24"/>
          <w:szCs w:val="24"/>
          <w:lang w:eastAsia="en-US"/>
        </w:rPr>
        <w:t xml:space="preserve">  (</w:t>
      </w:r>
      <w:r>
        <w:rPr>
          <w:rFonts w:eastAsia="Calibri"/>
          <w:b/>
          <w:sz w:val="24"/>
          <w:szCs w:val="24"/>
          <w:lang w:eastAsia="en-US"/>
        </w:rPr>
        <w:t>70</w:t>
      </w:r>
      <w:r w:rsidR="00EE58B5" w:rsidRPr="00D47940">
        <w:rPr>
          <w:rFonts w:eastAsia="Calibri"/>
          <w:b/>
          <w:sz w:val="24"/>
          <w:szCs w:val="24"/>
          <w:lang w:eastAsia="en-US"/>
        </w:rPr>
        <w:t xml:space="preserve"> %)</w:t>
      </w:r>
    </w:p>
    <w:p w:rsidR="00EE58B5" w:rsidRPr="00D47940" w:rsidRDefault="00EE58B5" w:rsidP="00D47940">
      <w:pPr>
        <w:spacing w:line="278" w:lineRule="exact"/>
        <w:jc w:val="center"/>
        <w:rPr>
          <w:sz w:val="24"/>
          <w:szCs w:val="24"/>
        </w:rPr>
      </w:pPr>
    </w:p>
    <w:p w:rsidR="00D36E2E" w:rsidRPr="00D36E2E" w:rsidRDefault="005F1C37" w:rsidP="005F1C37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6E2E" w:rsidRPr="00D36E2E">
        <w:rPr>
          <w:sz w:val="24"/>
          <w:szCs w:val="24"/>
        </w:rPr>
        <w:t xml:space="preserve">Одним из важнейших направлений деятельности Учреждения является создание условий для развития творческого потенциала личности. </w:t>
      </w:r>
      <w:r w:rsidR="00D36E2E" w:rsidRPr="00D36E2E">
        <w:rPr>
          <w:iCs/>
          <w:sz w:val="24"/>
          <w:szCs w:val="24"/>
        </w:rPr>
        <w:t xml:space="preserve"> Учреждение,  является одним из  центров  воспитательного пространства </w:t>
      </w:r>
      <w:proofErr w:type="spellStart"/>
      <w:r w:rsidR="00D36E2E" w:rsidRPr="00D36E2E">
        <w:rPr>
          <w:iCs/>
          <w:sz w:val="24"/>
          <w:szCs w:val="24"/>
        </w:rPr>
        <w:t>Бутурлинского</w:t>
      </w:r>
      <w:proofErr w:type="spellEnd"/>
      <w:r w:rsidR="00D80773">
        <w:rPr>
          <w:iCs/>
          <w:sz w:val="24"/>
          <w:szCs w:val="24"/>
        </w:rPr>
        <w:t xml:space="preserve"> муниципального</w:t>
      </w:r>
      <w:r w:rsidR="00D36E2E" w:rsidRPr="00D36E2E">
        <w:rPr>
          <w:iCs/>
          <w:sz w:val="24"/>
          <w:szCs w:val="24"/>
        </w:rPr>
        <w:t xml:space="preserve"> </w:t>
      </w:r>
      <w:r w:rsidR="00E4499E">
        <w:rPr>
          <w:iCs/>
          <w:sz w:val="24"/>
          <w:szCs w:val="24"/>
        </w:rPr>
        <w:t>округа</w:t>
      </w:r>
      <w:r w:rsidR="00D36E2E" w:rsidRPr="00D36E2E">
        <w:rPr>
          <w:iCs/>
          <w:sz w:val="24"/>
          <w:szCs w:val="24"/>
        </w:rPr>
        <w:t>,</w:t>
      </w:r>
      <w:r w:rsidR="00D36E2E" w:rsidRPr="00D36E2E">
        <w:rPr>
          <w:sz w:val="24"/>
          <w:szCs w:val="24"/>
        </w:rPr>
        <w:t xml:space="preserve"> организатором и участником  районных  массовых мероприятий. На базе учреждения  проводится около </w:t>
      </w:r>
      <w:r w:rsidR="00634892">
        <w:rPr>
          <w:sz w:val="24"/>
          <w:szCs w:val="24"/>
        </w:rPr>
        <w:t>55</w:t>
      </w:r>
      <w:r w:rsidR="00C92901">
        <w:rPr>
          <w:sz w:val="24"/>
          <w:szCs w:val="24"/>
        </w:rPr>
        <w:t xml:space="preserve"> конкурсов,</w:t>
      </w:r>
      <w:r w:rsidR="00D36E2E" w:rsidRPr="00D36E2E">
        <w:rPr>
          <w:sz w:val="24"/>
          <w:szCs w:val="24"/>
        </w:rPr>
        <w:t xml:space="preserve"> фестивалей, </w:t>
      </w:r>
      <w:r w:rsidR="00044DB8">
        <w:rPr>
          <w:sz w:val="24"/>
          <w:szCs w:val="24"/>
        </w:rPr>
        <w:t xml:space="preserve">20 акций,18 </w:t>
      </w:r>
      <w:r w:rsidR="00D36E2E" w:rsidRPr="00D36E2E">
        <w:rPr>
          <w:sz w:val="24"/>
          <w:szCs w:val="24"/>
        </w:rPr>
        <w:t>мастер-классов, выставок  по  разнообразным видам деятельности.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i/>
          <w:sz w:val="24"/>
          <w:szCs w:val="24"/>
          <w:u w:val="single"/>
        </w:rPr>
      </w:pPr>
      <w:r w:rsidRPr="00D36E2E">
        <w:rPr>
          <w:i/>
          <w:sz w:val="24"/>
          <w:szCs w:val="24"/>
          <w:u w:val="single"/>
        </w:rPr>
        <w:t>Организационная деятельность ведется в следующих направлениях: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lastRenderedPageBreak/>
        <w:t>- реализация муниципальных этапов областных программ;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организация и проведение соревнований</w:t>
      </w:r>
      <w:r w:rsidR="00C92901">
        <w:rPr>
          <w:sz w:val="24"/>
          <w:szCs w:val="24"/>
        </w:rPr>
        <w:t xml:space="preserve"> по техническим видам</w:t>
      </w:r>
      <w:r w:rsidRPr="00D36E2E">
        <w:rPr>
          <w:sz w:val="24"/>
          <w:szCs w:val="24"/>
        </w:rPr>
        <w:t>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-организация районных конкурсов художественного и декоративно-прикладного творчества</w:t>
      </w:r>
      <w:r w:rsidR="004122EE">
        <w:rPr>
          <w:sz w:val="24"/>
          <w:szCs w:val="24"/>
        </w:rPr>
        <w:t>, социально-</w:t>
      </w:r>
      <w:r w:rsidR="00C71D90">
        <w:rPr>
          <w:sz w:val="24"/>
          <w:szCs w:val="24"/>
        </w:rPr>
        <w:t>гуманитарных</w:t>
      </w:r>
      <w:r w:rsidR="004122EE">
        <w:rPr>
          <w:sz w:val="24"/>
          <w:szCs w:val="24"/>
        </w:rPr>
        <w:t xml:space="preserve"> и естественнонаучных</w:t>
      </w:r>
      <w:r w:rsidRPr="00D36E2E">
        <w:rPr>
          <w:sz w:val="24"/>
          <w:szCs w:val="24"/>
        </w:rPr>
        <w:t>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- организация и проведение мастер-классов;</w:t>
      </w:r>
    </w:p>
    <w:p w:rsidR="00D36E2E" w:rsidRPr="00D36E2E" w:rsidRDefault="00D36E2E" w:rsidP="00D36E2E">
      <w:pPr>
        <w:spacing w:line="276" w:lineRule="auto"/>
        <w:ind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- организация и проведение мероприятий художественного и декоративно-прикладного направления в </w:t>
      </w:r>
      <w:proofErr w:type="spellStart"/>
      <w:r w:rsidR="00C92901">
        <w:rPr>
          <w:sz w:val="24"/>
          <w:szCs w:val="24"/>
        </w:rPr>
        <w:t>Бутурлинском</w:t>
      </w:r>
      <w:proofErr w:type="spellEnd"/>
      <w:r w:rsidR="00C92901">
        <w:rPr>
          <w:sz w:val="24"/>
          <w:szCs w:val="24"/>
        </w:rPr>
        <w:t xml:space="preserve"> ДДТ</w:t>
      </w:r>
      <w:r w:rsidRPr="00D36E2E">
        <w:rPr>
          <w:sz w:val="24"/>
          <w:szCs w:val="24"/>
        </w:rPr>
        <w:t xml:space="preserve"> и ОО </w:t>
      </w:r>
      <w:r w:rsidR="00013196">
        <w:rPr>
          <w:sz w:val="24"/>
          <w:szCs w:val="24"/>
        </w:rPr>
        <w:t>округа</w:t>
      </w:r>
      <w:r w:rsidRPr="00D36E2E">
        <w:rPr>
          <w:sz w:val="24"/>
          <w:szCs w:val="24"/>
        </w:rPr>
        <w:t>;</w:t>
      </w:r>
    </w:p>
    <w:p w:rsidR="00D36E2E" w:rsidRDefault="00634892" w:rsidP="00D36E2E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E2E" w:rsidRPr="00D36E2E">
        <w:rPr>
          <w:sz w:val="24"/>
          <w:szCs w:val="24"/>
        </w:rPr>
        <w:t xml:space="preserve">- помощь в организации и проведении мероприятий других направлений в </w:t>
      </w:r>
      <w:proofErr w:type="spellStart"/>
      <w:r w:rsidR="00C92901">
        <w:rPr>
          <w:sz w:val="24"/>
          <w:szCs w:val="24"/>
        </w:rPr>
        <w:t>Бутурлинском</w:t>
      </w:r>
      <w:proofErr w:type="spellEnd"/>
      <w:r w:rsidR="00C92901">
        <w:rPr>
          <w:sz w:val="24"/>
          <w:szCs w:val="24"/>
        </w:rPr>
        <w:t xml:space="preserve"> ДДТ</w:t>
      </w:r>
      <w:r w:rsidR="00D36E2E" w:rsidRPr="00D36E2E">
        <w:rPr>
          <w:sz w:val="24"/>
          <w:szCs w:val="24"/>
        </w:rPr>
        <w:t xml:space="preserve"> и других образовательных организациях района</w:t>
      </w:r>
      <w:r w:rsidR="004122EE">
        <w:rPr>
          <w:sz w:val="24"/>
          <w:szCs w:val="24"/>
        </w:rPr>
        <w:t>;</w:t>
      </w:r>
    </w:p>
    <w:p w:rsidR="004122EE" w:rsidRPr="00D36E2E" w:rsidRDefault="004122EE" w:rsidP="00D36E2E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развитие волонтерского движения.</w:t>
      </w:r>
    </w:p>
    <w:p w:rsidR="00D36E2E" w:rsidRDefault="00B67759" w:rsidP="00B67759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22EE">
        <w:rPr>
          <w:sz w:val="24"/>
          <w:szCs w:val="24"/>
        </w:rPr>
        <w:t xml:space="preserve"> </w:t>
      </w:r>
    </w:p>
    <w:p w:rsidR="00B67759" w:rsidRPr="00D36E2E" w:rsidRDefault="00B67759" w:rsidP="00B67759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67759">
        <w:rPr>
          <w:sz w:val="24"/>
          <w:szCs w:val="24"/>
        </w:rPr>
        <w:t xml:space="preserve">Учреждение ежегодно является организатором муниципального    этапа Областного фестиваля детского и юношеского творчества «Грани таланта», в том числе для детей с ограниченными возможностями здоровья. В фестивале приняли участие </w:t>
      </w:r>
      <w:r w:rsidR="00486BF5">
        <w:rPr>
          <w:sz w:val="24"/>
          <w:szCs w:val="24"/>
        </w:rPr>
        <w:t>4</w:t>
      </w:r>
      <w:r w:rsidRPr="00B67759">
        <w:rPr>
          <w:sz w:val="24"/>
          <w:szCs w:val="24"/>
        </w:rPr>
        <w:t xml:space="preserve"> школ</w:t>
      </w:r>
      <w:r w:rsidR="00486BF5">
        <w:rPr>
          <w:sz w:val="24"/>
          <w:szCs w:val="24"/>
        </w:rPr>
        <w:t>ы</w:t>
      </w:r>
      <w:r w:rsidRPr="00B67759">
        <w:rPr>
          <w:sz w:val="24"/>
          <w:szCs w:val="24"/>
        </w:rPr>
        <w:t xml:space="preserve"> района, 1 учрежде</w:t>
      </w:r>
      <w:r w:rsidR="00486BF5">
        <w:rPr>
          <w:sz w:val="24"/>
          <w:szCs w:val="24"/>
        </w:rPr>
        <w:t>ние дополнительного образования</w:t>
      </w:r>
      <w:r w:rsidRPr="00B67759">
        <w:rPr>
          <w:sz w:val="24"/>
          <w:szCs w:val="24"/>
        </w:rPr>
        <w:t>.</w:t>
      </w:r>
    </w:p>
    <w:p w:rsidR="00D36E2E" w:rsidRPr="00D36E2E" w:rsidRDefault="00D36E2E" w:rsidP="00D36E2E">
      <w:pPr>
        <w:spacing w:line="276" w:lineRule="auto"/>
        <w:ind w:left="113" w:right="113" w:firstLine="680"/>
        <w:jc w:val="both"/>
        <w:rPr>
          <w:rFonts w:eastAsia="Calibri"/>
          <w:sz w:val="24"/>
          <w:szCs w:val="24"/>
        </w:rPr>
      </w:pPr>
      <w:r w:rsidRPr="00D36E2E">
        <w:rPr>
          <w:sz w:val="24"/>
          <w:szCs w:val="24"/>
        </w:rPr>
        <w:t xml:space="preserve">Организовано </w:t>
      </w:r>
      <w:r w:rsidR="00B67759">
        <w:rPr>
          <w:sz w:val="24"/>
          <w:szCs w:val="24"/>
        </w:rPr>
        <w:t>30</w:t>
      </w:r>
      <w:r w:rsidRPr="00D36E2E">
        <w:rPr>
          <w:sz w:val="24"/>
          <w:szCs w:val="24"/>
        </w:rPr>
        <w:t xml:space="preserve">  муниципальных этапов в рамках реализации областных программ </w:t>
      </w:r>
      <w:r w:rsidR="00E335A5">
        <w:rPr>
          <w:sz w:val="24"/>
          <w:szCs w:val="24"/>
        </w:rPr>
        <w:t>– «Моё Отечество», «Отечество»</w:t>
      </w:r>
      <w:r w:rsidR="00D80773">
        <w:rPr>
          <w:sz w:val="24"/>
          <w:szCs w:val="24"/>
        </w:rPr>
        <w:t>, «Дети.</w:t>
      </w:r>
      <w:r w:rsidR="007E610E">
        <w:rPr>
          <w:sz w:val="24"/>
          <w:szCs w:val="24"/>
        </w:rPr>
        <w:t xml:space="preserve"> </w:t>
      </w:r>
      <w:r w:rsidR="00D80773">
        <w:rPr>
          <w:sz w:val="24"/>
          <w:szCs w:val="24"/>
        </w:rPr>
        <w:t>Творчество.</w:t>
      </w:r>
      <w:r w:rsidR="007E610E">
        <w:rPr>
          <w:sz w:val="24"/>
          <w:szCs w:val="24"/>
        </w:rPr>
        <w:t xml:space="preserve"> </w:t>
      </w:r>
      <w:r w:rsidR="00D80773">
        <w:rPr>
          <w:sz w:val="24"/>
          <w:szCs w:val="24"/>
        </w:rPr>
        <w:t>Родина»</w:t>
      </w:r>
      <w:r w:rsidR="00E335A5">
        <w:rPr>
          <w:sz w:val="24"/>
          <w:szCs w:val="24"/>
        </w:rPr>
        <w:t xml:space="preserve"> и др.</w:t>
      </w:r>
    </w:p>
    <w:p w:rsidR="00D36E2E" w:rsidRPr="00D36E2E" w:rsidRDefault="00D36E2E" w:rsidP="00D36E2E">
      <w:pPr>
        <w:spacing w:line="276" w:lineRule="auto"/>
        <w:ind w:firstLine="680"/>
        <w:jc w:val="both"/>
        <w:rPr>
          <w:sz w:val="24"/>
          <w:szCs w:val="24"/>
        </w:rPr>
      </w:pPr>
    </w:p>
    <w:p w:rsidR="00D36E2E" w:rsidRPr="00D36E2E" w:rsidRDefault="007F61D8" w:rsidP="00D36E2E">
      <w:pPr>
        <w:shd w:val="clear" w:color="auto" w:fill="FFFFFF"/>
        <w:spacing w:line="276" w:lineRule="auto"/>
        <w:ind w:left="34" w:right="11" w:firstLine="39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Выводы</w:t>
      </w:r>
      <w:r w:rsidR="00D36E2E" w:rsidRPr="00D36E2E">
        <w:rPr>
          <w:sz w:val="24"/>
          <w:szCs w:val="24"/>
          <w:u w:val="single"/>
        </w:rPr>
        <w:t>:</w:t>
      </w:r>
    </w:p>
    <w:p w:rsidR="00D36E2E" w:rsidRPr="00D36E2E" w:rsidRDefault="00D36E2E" w:rsidP="00D36E2E">
      <w:pPr>
        <w:shd w:val="clear" w:color="auto" w:fill="FFFFFF"/>
        <w:spacing w:line="276" w:lineRule="auto"/>
        <w:ind w:left="34" w:right="11" w:firstLine="397"/>
        <w:jc w:val="both"/>
        <w:rPr>
          <w:sz w:val="24"/>
          <w:szCs w:val="24"/>
        </w:rPr>
      </w:pPr>
      <w:proofErr w:type="gramStart"/>
      <w:r w:rsidRPr="00D36E2E">
        <w:rPr>
          <w:sz w:val="24"/>
          <w:szCs w:val="24"/>
        </w:rPr>
        <w:t>Качественный и количественный показатели реализации обр</w:t>
      </w:r>
      <w:r w:rsidR="00E335A5">
        <w:rPr>
          <w:sz w:val="24"/>
          <w:szCs w:val="24"/>
        </w:rPr>
        <w:t xml:space="preserve">азовательных программ за </w:t>
      </w:r>
      <w:r w:rsidRPr="00D36E2E">
        <w:rPr>
          <w:sz w:val="24"/>
          <w:szCs w:val="24"/>
        </w:rPr>
        <w:t>20</w:t>
      </w:r>
      <w:r w:rsidR="00B42855">
        <w:rPr>
          <w:sz w:val="24"/>
          <w:szCs w:val="24"/>
        </w:rPr>
        <w:t xml:space="preserve">20 </w:t>
      </w:r>
      <w:r w:rsidRPr="00D36E2E">
        <w:rPr>
          <w:sz w:val="24"/>
          <w:szCs w:val="24"/>
        </w:rPr>
        <w:t>год стабильны.</w:t>
      </w:r>
      <w:proofErr w:type="gramEnd"/>
    </w:p>
    <w:p w:rsidR="00D36E2E" w:rsidRDefault="00D36E2E" w:rsidP="00D36E2E">
      <w:pPr>
        <w:spacing w:line="276" w:lineRule="auto"/>
        <w:ind w:right="284" w:firstLine="397"/>
        <w:jc w:val="both"/>
        <w:rPr>
          <w:sz w:val="24"/>
          <w:szCs w:val="24"/>
        </w:rPr>
      </w:pPr>
      <w:r w:rsidRPr="00D36E2E">
        <w:rPr>
          <w:sz w:val="24"/>
          <w:szCs w:val="24"/>
        </w:rPr>
        <w:t xml:space="preserve">Учебная, организационно-массовая и методическая работа </w:t>
      </w:r>
      <w:proofErr w:type="gramStart"/>
      <w:r w:rsidRPr="00D36E2E">
        <w:rPr>
          <w:sz w:val="24"/>
          <w:szCs w:val="24"/>
        </w:rPr>
        <w:t>организованы</w:t>
      </w:r>
      <w:proofErr w:type="gramEnd"/>
      <w:r w:rsidRPr="00D36E2E">
        <w:rPr>
          <w:sz w:val="24"/>
          <w:szCs w:val="24"/>
        </w:rPr>
        <w:t xml:space="preserve"> и проводятся на должном уровне.</w:t>
      </w:r>
    </w:p>
    <w:p w:rsidR="009A2C73" w:rsidRPr="00187DF1" w:rsidRDefault="00187DF1" w:rsidP="00187DF1">
      <w:pPr>
        <w:tabs>
          <w:tab w:val="left" w:pos="1350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187DF1">
        <w:rPr>
          <w:b/>
          <w:sz w:val="24"/>
          <w:szCs w:val="24"/>
        </w:rPr>
        <w:t>4.</w:t>
      </w:r>
      <w:r w:rsidR="009A2C73" w:rsidRPr="00187DF1">
        <w:rPr>
          <w:b/>
          <w:sz w:val="24"/>
          <w:szCs w:val="24"/>
        </w:rPr>
        <w:t>Материально-техническая база Учреждения.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Учреждение имеет 2 здания общей площадью 3317,3 м</w:t>
      </w:r>
      <w:proofErr w:type="gramStart"/>
      <w:r w:rsidRPr="00D36E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36E2E">
        <w:rPr>
          <w:rFonts w:ascii="Times New Roman" w:hAnsi="Times New Roman" w:cs="Times New Roman"/>
          <w:sz w:val="24"/>
          <w:szCs w:val="24"/>
        </w:rPr>
        <w:t xml:space="preserve">; располагает 11 учебными кабинетами, спортивным залом (269,6 </w:t>
      </w:r>
      <w:proofErr w:type="spellStart"/>
      <w:r w:rsidRPr="00D36E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6E2E">
        <w:rPr>
          <w:rFonts w:ascii="Times New Roman" w:hAnsi="Times New Roman" w:cs="Times New Roman"/>
          <w:sz w:val="24"/>
          <w:szCs w:val="24"/>
        </w:rPr>
        <w:t>.), спортивным залом, покрытым борцовским ковром (</w:t>
      </w:r>
      <w:r>
        <w:rPr>
          <w:rFonts w:ascii="Times New Roman" w:hAnsi="Times New Roman" w:cs="Times New Roman"/>
          <w:sz w:val="24"/>
          <w:szCs w:val="24"/>
        </w:rPr>
        <w:t xml:space="preserve">153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.), тренажерным залом (</w:t>
      </w:r>
      <w:r w:rsidRPr="00D36E2E">
        <w:rPr>
          <w:rFonts w:ascii="Times New Roman" w:hAnsi="Times New Roman" w:cs="Times New Roman"/>
          <w:sz w:val="24"/>
          <w:szCs w:val="24"/>
        </w:rPr>
        <w:t xml:space="preserve">114,6 </w:t>
      </w:r>
      <w:proofErr w:type="spellStart"/>
      <w:r w:rsidRPr="00D36E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6E2E">
        <w:rPr>
          <w:rFonts w:ascii="Times New Roman" w:hAnsi="Times New Roman" w:cs="Times New Roman"/>
          <w:sz w:val="24"/>
          <w:szCs w:val="24"/>
        </w:rPr>
        <w:t xml:space="preserve">.), актовым залом на 230 мест, краеведческим музеем, </w:t>
      </w:r>
      <w:proofErr w:type="spellStart"/>
      <w:r w:rsidRPr="00D36E2E">
        <w:rPr>
          <w:rFonts w:ascii="Times New Roman" w:hAnsi="Times New Roman" w:cs="Times New Roman"/>
          <w:sz w:val="24"/>
          <w:szCs w:val="24"/>
        </w:rPr>
        <w:t>велобазой</w:t>
      </w:r>
      <w:proofErr w:type="spellEnd"/>
      <w:r w:rsidRPr="00D36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C73" w:rsidRPr="00D36E2E" w:rsidRDefault="009A2C73" w:rsidP="009A2C73">
      <w:pPr>
        <w:spacing w:line="276" w:lineRule="auto"/>
        <w:jc w:val="both"/>
        <w:rPr>
          <w:sz w:val="24"/>
          <w:szCs w:val="24"/>
          <w:u w:val="single"/>
        </w:rPr>
      </w:pPr>
      <w:r w:rsidRPr="00D36E2E">
        <w:rPr>
          <w:sz w:val="24"/>
          <w:szCs w:val="24"/>
          <w:u w:val="single"/>
        </w:rPr>
        <w:t xml:space="preserve">Библиотечно-информационное оснащение 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Фактическое значение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Книжный фонд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1300</w:t>
            </w:r>
          </w:p>
        </w:tc>
      </w:tr>
    </w:tbl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9A2C73" w:rsidRPr="00BB3E49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 xml:space="preserve">Ежегодно приобретается </w:t>
      </w:r>
      <w:r w:rsidR="00BB3E49">
        <w:rPr>
          <w:rFonts w:ascii="Times New Roman" w:hAnsi="Times New Roman" w:cs="Times New Roman"/>
          <w:sz w:val="24"/>
          <w:szCs w:val="24"/>
        </w:rPr>
        <w:t xml:space="preserve"> </w:t>
      </w:r>
      <w:r w:rsidRPr="00D36E2E">
        <w:rPr>
          <w:rFonts w:ascii="Times New Roman" w:hAnsi="Times New Roman" w:cs="Times New Roman"/>
          <w:sz w:val="24"/>
          <w:szCs w:val="24"/>
        </w:rPr>
        <w:t xml:space="preserve"> оборудование для занятий, оргтехника. В кабинете «3-Д моделирование» имеются 9 персональных компьютеров, объединенных в сеть.</w:t>
      </w:r>
      <w:r w:rsidR="003C1C48">
        <w:rPr>
          <w:rFonts w:ascii="Times New Roman" w:hAnsi="Times New Roman" w:cs="Times New Roman"/>
          <w:sz w:val="24"/>
          <w:szCs w:val="24"/>
        </w:rPr>
        <w:t xml:space="preserve"> </w:t>
      </w:r>
      <w:r w:rsidR="00BB3E49">
        <w:rPr>
          <w:rFonts w:ascii="Times New Roman" w:hAnsi="Times New Roman" w:cs="Times New Roman"/>
          <w:sz w:val="24"/>
          <w:szCs w:val="24"/>
        </w:rPr>
        <w:t>Для проведения кружка «Робототехника» приобретены</w:t>
      </w:r>
      <w:r w:rsidRPr="00D36E2E">
        <w:rPr>
          <w:rFonts w:ascii="Times New Roman" w:hAnsi="Times New Roman" w:cs="Times New Roman"/>
          <w:sz w:val="24"/>
          <w:szCs w:val="24"/>
        </w:rPr>
        <w:t xml:space="preserve"> </w:t>
      </w:r>
      <w:r w:rsidR="00BB3E49">
        <w:rPr>
          <w:rFonts w:ascii="Times New Roman" w:hAnsi="Times New Roman" w:cs="Times New Roman"/>
          <w:sz w:val="24"/>
          <w:szCs w:val="24"/>
        </w:rPr>
        <w:t>3 конструктора «</w:t>
      </w:r>
      <w:r w:rsidR="00BB3E4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BB3E49" w:rsidRPr="00BB3E49">
        <w:rPr>
          <w:rFonts w:ascii="Times New Roman" w:hAnsi="Times New Roman" w:cs="Times New Roman"/>
          <w:sz w:val="24"/>
          <w:szCs w:val="24"/>
        </w:rPr>
        <w:t xml:space="preserve"> </w:t>
      </w:r>
      <w:r w:rsidR="00BB3E49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="00BB3E49" w:rsidRPr="00BB3E49">
        <w:rPr>
          <w:rFonts w:ascii="Times New Roman" w:hAnsi="Times New Roman" w:cs="Times New Roman"/>
          <w:sz w:val="24"/>
          <w:szCs w:val="24"/>
        </w:rPr>
        <w:t xml:space="preserve"> </w:t>
      </w:r>
      <w:r w:rsidR="00BB3E49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BB3E49" w:rsidRPr="00BB3E49">
        <w:rPr>
          <w:rFonts w:ascii="Times New Roman" w:hAnsi="Times New Roman" w:cs="Times New Roman"/>
          <w:sz w:val="24"/>
          <w:szCs w:val="24"/>
        </w:rPr>
        <w:t>3</w:t>
      </w:r>
      <w:r w:rsidR="00BB3E49">
        <w:rPr>
          <w:rFonts w:ascii="Times New Roman" w:hAnsi="Times New Roman" w:cs="Times New Roman"/>
          <w:sz w:val="24"/>
          <w:szCs w:val="24"/>
        </w:rPr>
        <w:t>», для кружка «</w:t>
      </w:r>
      <w:proofErr w:type="spellStart"/>
      <w:r w:rsidR="00BB3E49">
        <w:rPr>
          <w:rFonts w:ascii="Times New Roman" w:hAnsi="Times New Roman" w:cs="Times New Roman"/>
          <w:sz w:val="24"/>
          <w:szCs w:val="24"/>
        </w:rPr>
        <w:t>Ракетомоделирование</w:t>
      </w:r>
      <w:proofErr w:type="spellEnd"/>
      <w:r w:rsidR="00BB3E49">
        <w:rPr>
          <w:rFonts w:ascii="Times New Roman" w:hAnsi="Times New Roman" w:cs="Times New Roman"/>
          <w:sz w:val="24"/>
          <w:szCs w:val="24"/>
        </w:rPr>
        <w:t>» - пусковая установка для запуска моделей ракет.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На базе Учреждения  ежегодно проходят районные и зональные мероприятия, активно используется актовый зал.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Учебные кабинеты Учреждения оснащены мультимедийным оборудованием, ЖК телевизорами,  педагоги используют на занятиях ноутбуки.</w:t>
      </w:r>
    </w:p>
    <w:p w:rsidR="009A2C73" w:rsidRPr="00D36E2E" w:rsidRDefault="009A2C73" w:rsidP="009A2C73">
      <w:pPr>
        <w:spacing w:line="276" w:lineRule="auto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Информатизация образовательной деятельности</w:t>
      </w:r>
    </w:p>
    <w:p w:rsidR="009A2C73" w:rsidRPr="00D36E2E" w:rsidRDefault="009A2C73" w:rsidP="009A2C73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36E2E">
              <w:rPr>
                <w:b/>
                <w:sz w:val="24"/>
                <w:szCs w:val="24"/>
              </w:rPr>
              <w:t>Фактическое значение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Наличие в организации подключения сети </w:t>
            </w:r>
            <w:proofErr w:type="spellStart"/>
            <w:r w:rsidRPr="00D36E2E">
              <w:rPr>
                <w:sz w:val="24"/>
                <w:szCs w:val="24"/>
              </w:rPr>
              <w:t>Internet</w:t>
            </w:r>
            <w:proofErr w:type="spellEnd"/>
            <w:r w:rsidRPr="00D36E2E">
              <w:rPr>
                <w:sz w:val="24"/>
                <w:szCs w:val="24"/>
              </w:rPr>
              <w:t xml:space="preserve">, скорость подключения 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Более 6 Мбит/</w:t>
            </w:r>
            <w:proofErr w:type="gramStart"/>
            <w:r w:rsidRPr="00D36E2E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lastRenderedPageBreak/>
              <w:t>Наличие локальных сетей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Имеется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Количество терминалов, с доступом к сети </w:t>
            </w:r>
            <w:proofErr w:type="spellStart"/>
            <w:r w:rsidRPr="00D36E2E">
              <w:rPr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единиц вычислительной техники</w:t>
            </w: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-Всего</w:t>
            </w: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-Используются в учебном процессе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9</w:t>
            </w:r>
          </w:p>
        </w:tc>
      </w:tr>
      <w:tr w:rsidR="009A2C73" w:rsidRPr="00D36E2E" w:rsidTr="00233E0C">
        <w:tc>
          <w:tcPr>
            <w:tcW w:w="4785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сайта</w:t>
            </w:r>
          </w:p>
        </w:tc>
        <w:tc>
          <w:tcPr>
            <w:tcW w:w="4786" w:type="dxa"/>
            <w:shd w:val="clear" w:color="auto" w:fill="auto"/>
          </w:tcPr>
          <w:p w:rsidR="009A2C73" w:rsidRPr="00D36E2E" w:rsidRDefault="009A2C73" w:rsidP="00233E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http://бутурлинец</w:t>
            </w:r>
            <w:proofErr w:type="gramStart"/>
            <w:r w:rsidRPr="00D36E2E">
              <w:rPr>
                <w:sz w:val="24"/>
                <w:szCs w:val="24"/>
              </w:rPr>
              <w:t>.р</w:t>
            </w:r>
            <w:proofErr w:type="gramEnd"/>
            <w:r w:rsidRPr="00D36E2E">
              <w:rPr>
                <w:sz w:val="24"/>
                <w:szCs w:val="24"/>
              </w:rPr>
              <w:t>ф</w:t>
            </w:r>
          </w:p>
        </w:tc>
      </w:tr>
    </w:tbl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Вахта обеспечена тревожной кнопкой с выходом на пульт полиции. Имеется система оповещения людей в случае возникновения пожара. Есть камера видеонаблюдения.</w:t>
      </w:r>
    </w:p>
    <w:p w:rsidR="009A2C73" w:rsidRPr="00D36E2E" w:rsidRDefault="009A2C73" w:rsidP="009A2C73">
      <w:pPr>
        <w:pStyle w:val="20"/>
        <w:shd w:val="clear" w:color="auto" w:fill="auto"/>
        <w:tabs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36E2E">
        <w:rPr>
          <w:rFonts w:ascii="Times New Roman" w:hAnsi="Times New Roman" w:cs="Times New Roman"/>
          <w:sz w:val="24"/>
          <w:szCs w:val="24"/>
        </w:rPr>
        <w:t>Материально-техническая база Центра за последние 3 года, представленная в таблице, свидетельствует о постепенном и планомерном переходе к качественному улучшению материально-технических условий, необходимых для эффективного функционирования и развития образовательного учреждения.</w:t>
      </w:r>
      <w:proofErr w:type="gramEnd"/>
    </w:p>
    <w:tbl>
      <w:tblPr>
        <w:tblOverlap w:val="never"/>
        <w:tblW w:w="10247" w:type="dxa"/>
        <w:jc w:val="center"/>
        <w:tblInd w:w="-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2"/>
        <w:gridCol w:w="804"/>
        <w:gridCol w:w="850"/>
        <w:gridCol w:w="851"/>
        <w:gridCol w:w="850"/>
      </w:tblGrid>
      <w:tr w:rsidR="009948AF" w:rsidRPr="00D36E2E" w:rsidTr="005F1C37">
        <w:trPr>
          <w:trHeight w:hRule="exact" w:val="566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(показатели) материально</w:t>
            </w: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комплекса ДЮЦ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433F0C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433F0C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F1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F1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48AF" w:rsidRPr="00D36E2E" w:rsidTr="005F1C37">
        <w:trPr>
          <w:trHeight w:hRule="exact" w:val="562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юридических и разработка нормативных документов материально-технического комплекса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8AF" w:rsidRPr="00D36E2E" w:rsidTr="005F1C37">
        <w:trPr>
          <w:trHeight w:hRule="exact" w:val="288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8AF" w:rsidRPr="00D36E2E" w:rsidTr="005F1C37">
        <w:trPr>
          <w:trHeight w:hRule="exact" w:val="283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косметического ремонта (Бутурлино, </w:t>
            </w:r>
            <w:proofErr w:type="spellStart"/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Валгусы</w:t>
            </w:r>
            <w:proofErr w:type="spellEnd"/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8AF" w:rsidRPr="00D36E2E" w:rsidTr="005F1C37">
        <w:trPr>
          <w:trHeight w:hRule="exact" w:val="288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8AF" w:rsidRPr="00D36E2E" w:rsidTr="005F1C37">
        <w:trPr>
          <w:trHeight w:hRule="exact" w:val="283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спортивного и туристического оборудования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8AF" w:rsidRPr="00D36E2E" w:rsidTr="005F1C37">
        <w:trPr>
          <w:trHeight w:hRule="exact" w:val="288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948AF" w:rsidRPr="00D36E2E" w:rsidTr="005F1C37">
        <w:trPr>
          <w:trHeight w:hRule="exact" w:val="280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Дизайн служебных и учебных помещений Центра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8AF" w:rsidRPr="00D36E2E" w:rsidTr="005F1C37">
        <w:trPr>
          <w:trHeight w:hRule="exact" w:val="571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аудио-, видеотехники,  звуковой аппаратуры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AF" w:rsidRPr="00D36E2E" w:rsidRDefault="009948AF" w:rsidP="009948AF">
            <w:pPr>
              <w:pStyle w:val="20"/>
              <w:framePr w:w="10895" w:h="3658" w:hRule="exact" w:wrap="notBeside" w:vAnchor="text" w:hAnchor="page" w:x="339" w:y="23"/>
              <w:shd w:val="clear" w:color="auto" w:fill="auto"/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C73" w:rsidRPr="00D36E2E" w:rsidRDefault="009A2C73" w:rsidP="009948AF">
      <w:pPr>
        <w:framePr w:w="10895" w:h="3658" w:hRule="exact" w:wrap="notBeside" w:vAnchor="text" w:hAnchor="page" w:x="339" w:y="23"/>
        <w:spacing w:line="276" w:lineRule="auto"/>
        <w:rPr>
          <w:sz w:val="24"/>
          <w:szCs w:val="24"/>
        </w:rPr>
      </w:pPr>
    </w:p>
    <w:p w:rsidR="009A2C73" w:rsidRPr="00D36E2E" w:rsidRDefault="009A2C73" w:rsidP="009A2C73">
      <w:pPr>
        <w:pStyle w:val="20"/>
        <w:shd w:val="clear" w:color="auto" w:fill="auto"/>
        <w:tabs>
          <w:tab w:val="left" w:pos="2350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E2E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9A2C73" w:rsidRPr="00D36E2E" w:rsidRDefault="009A2C73" w:rsidP="009A2C73">
      <w:pPr>
        <w:pStyle w:val="20"/>
        <w:shd w:val="clear" w:color="auto" w:fill="auto"/>
        <w:spacing w:before="0" w:line="276" w:lineRule="auto"/>
        <w:ind w:left="860" w:firstLine="700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Степень интенсивности:</w:t>
      </w:r>
    </w:p>
    <w:p w:rsidR="009A2C73" w:rsidRPr="00D36E2E" w:rsidRDefault="009A2C73" w:rsidP="009A2C73">
      <w:pPr>
        <w:pStyle w:val="20"/>
        <w:shd w:val="clear" w:color="auto" w:fill="auto"/>
        <w:spacing w:before="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* - осуществляется частично</w:t>
      </w:r>
    </w:p>
    <w:p w:rsidR="009A2C73" w:rsidRPr="00D36E2E" w:rsidRDefault="009A2C73" w:rsidP="009A2C73">
      <w:pPr>
        <w:pStyle w:val="20"/>
        <w:shd w:val="clear" w:color="auto" w:fill="auto"/>
        <w:spacing w:before="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** - осуществляется</w:t>
      </w:r>
    </w:p>
    <w:p w:rsidR="009A2C73" w:rsidRPr="00D36E2E" w:rsidRDefault="009A2C73" w:rsidP="009A2C73">
      <w:pPr>
        <w:pStyle w:val="20"/>
        <w:shd w:val="clear" w:color="auto" w:fill="auto"/>
        <w:spacing w:before="0" w:after="300" w:line="276" w:lineRule="auto"/>
        <w:ind w:left="2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*** - осуществляется интенсивно</w:t>
      </w:r>
    </w:p>
    <w:p w:rsidR="00D36E2E" w:rsidRPr="00D36E2E" w:rsidRDefault="00187DF1" w:rsidP="00187DF1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36E2E" w:rsidRPr="00D36E2E">
        <w:rPr>
          <w:b/>
          <w:sz w:val="24"/>
          <w:szCs w:val="24"/>
        </w:rPr>
        <w:t>Кадровое обеспечение образовательного процесса</w:t>
      </w:r>
    </w:p>
    <w:p w:rsidR="00D36E2E" w:rsidRPr="00D36E2E" w:rsidRDefault="00B63C19" w:rsidP="00D36E2E">
      <w:pPr>
        <w:widowControl w:val="0"/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36E2E" w:rsidRPr="00D36E2E">
        <w:rPr>
          <w:sz w:val="24"/>
          <w:szCs w:val="24"/>
        </w:rPr>
        <w:t xml:space="preserve"> Учреждении работал педагогический коллектив в составе </w:t>
      </w:r>
      <w:r w:rsidR="00D933BF">
        <w:rPr>
          <w:sz w:val="24"/>
          <w:szCs w:val="24"/>
        </w:rPr>
        <w:t>22</w:t>
      </w:r>
      <w:r w:rsidR="00D36E2E" w:rsidRPr="00D36E2E">
        <w:rPr>
          <w:sz w:val="24"/>
          <w:szCs w:val="24"/>
        </w:rPr>
        <w:t xml:space="preserve"> человек (в том числе: </w:t>
      </w:r>
      <w:r w:rsidR="00D933BF">
        <w:rPr>
          <w:sz w:val="24"/>
          <w:szCs w:val="24"/>
        </w:rPr>
        <w:t>20</w:t>
      </w:r>
      <w:r w:rsidR="00D36E2E" w:rsidRPr="00D36E2E">
        <w:rPr>
          <w:sz w:val="24"/>
          <w:szCs w:val="24"/>
        </w:rPr>
        <w:t xml:space="preserve"> –штатных работника, </w:t>
      </w:r>
      <w:r>
        <w:rPr>
          <w:sz w:val="24"/>
          <w:szCs w:val="24"/>
        </w:rPr>
        <w:t>2</w:t>
      </w:r>
      <w:r w:rsidR="00D36E2E" w:rsidRPr="00D36E2E">
        <w:rPr>
          <w:sz w:val="24"/>
          <w:szCs w:val="24"/>
        </w:rPr>
        <w:t xml:space="preserve"> совместителя).</w:t>
      </w:r>
    </w:p>
    <w:p w:rsidR="00D36E2E" w:rsidRPr="00D36E2E" w:rsidRDefault="00D36E2E" w:rsidP="00D36E2E">
      <w:pPr>
        <w:widowControl w:val="0"/>
        <w:autoSpaceDE w:val="0"/>
        <w:autoSpaceDN w:val="0"/>
        <w:adjustRightInd w:val="0"/>
        <w:spacing w:line="276" w:lineRule="auto"/>
        <w:ind w:firstLine="397"/>
        <w:contextualSpacing/>
        <w:jc w:val="right"/>
        <w:rPr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417"/>
        <w:gridCol w:w="1276"/>
        <w:gridCol w:w="1019"/>
        <w:gridCol w:w="399"/>
        <w:gridCol w:w="1417"/>
        <w:gridCol w:w="218"/>
        <w:gridCol w:w="172"/>
        <w:gridCol w:w="69"/>
        <w:gridCol w:w="167"/>
        <w:gridCol w:w="69"/>
        <w:gridCol w:w="723"/>
      </w:tblGrid>
      <w:tr w:rsidR="00E20F39" w:rsidRPr="00D36E2E" w:rsidTr="00E20F39">
        <w:trPr>
          <w:trHeight w:val="390"/>
        </w:trPr>
        <w:tc>
          <w:tcPr>
            <w:tcW w:w="7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F39" w:rsidRPr="00D36E2E" w:rsidRDefault="00E20F39" w:rsidP="00E20F39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Количественный состав педагогических работников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F39" w:rsidRPr="00D36E2E" w:rsidRDefault="00E20F39" w:rsidP="00FD4986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F39" w:rsidRPr="00D36E2E" w:rsidRDefault="00E20F39" w:rsidP="00FD4986">
            <w:pPr>
              <w:spacing w:line="276" w:lineRule="auto"/>
              <w:ind w:firstLine="397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20F39" w:rsidRPr="00D36E2E" w:rsidTr="00E20F3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F39" w:rsidRPr="00D36E2E" w:rsidRDefault="00E20F39" w:rsidP="00FD4986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F39" w:rsidRPr="00D36E2E" w:rsidRDefault="00E20F39" w:rsidP="00FD4986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F39" w:rsidRPr="00D36E2E" w:rsidRDefault="00E20F39" w:rsidP="00FD4986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F39" w:rsidRPr="00D36E2E" w:rsidRDefault="00E20F39" w:rsidP="00FD4986">
            <w:pPr>
              <w:spacing w:line="276" w:lineRule="auto"/>
              <w:ind w:firstLine="397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F39" w:rsidRPr="00D36E2E" w:rsidRDefault="00E20F39" w:rsidP="00FD4986">
            <w:pPr>
              <w:spacing w:line="276" w:lineRule="auto"/>
              <w:ind w:firstLine="397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20F39" w:rsidRPr="00D36E2E" w:rsidRDefault="00E20F39" w:rsidP="00FD4986">
            <w:pPr>
              <w:spacing w:line="276" w:lineRule="auto"/>
              <w:ind w:firstLine="397"/>
              <w:rPr>
                <w:color w:val="000000"/>
                <w:sz w:val="24"/>
                <w:szCs w:val="24"/>
              </w:rPr>
            </w:pPr>
          </w:p>
        </w:tc>
      </w:tr>
      <w:tr w:rsidR="00E20F39" w:rsidRPr="00D36E2E" w:rsidTr="00224039">
        <w:trPr>
          <w:trHeight w:val="37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0F39" w:rsidRPr="00D36E2E" w:rsidRDefault="00E20F39" w:rsidP="00FD4986">
            <w:pPr>
              <w:spacing w:line="276" w:lineRule="auto"/>
              <w:ind w:firstLine="39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E2E">
              <w:rPr>
                <w:b/>
                <w:bCs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F39" w:rsidRPr="00D36E2E" w:rsidRDefault="00E20F39" w:rsidP="00FD4986">
            <w:pPr>
              <w:spacing w:line="276" w:lineRule="auto"/>
              <w:ind w:firstLine="39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E2E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E20F39" w:rsidRPr="00D36E2E" w:rsidTr="00E20F39">
        <w:trPr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F39" w:rsidRPr="00D36E2E" w:rsidRDefault="00E20F39" w:rsidP="00FD4986">
            <w:pPr>
              <w:spacing w:line="276" w:lineRule="auto"/>
              <w:ind w:firstLine="39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F39" w:rsidRPr="00D36E2E" w:rsidRDefault="00E20F39" w:rsidP="00224039">
            <w:pPr>
              <w:spacing w:line="276" w:lineRule="auto"/>
              <w:ind w:firstLine="39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6E2E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F39" w:rsidRPr="00D36E2E" w:rsidRDefault="00E20F39" w:rsidP="00224039">
            <w:pPr>
              <w:spacing w:line="276" w:lineRule="auto"/>
              <w:ind w:firstLine="39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39" w:rsidRDefault="00E20F39" w:rsidP="00224039">
            <w:pPr>
              <w:spacing w:line="276" w:lineRule="auto"/>
              <w:ind w:firstLine="39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39" w:rsidRDefault="00E20F39" w:rsidP="00E20F39">
            <w:pPr>
              <w:spacing w:line="276" w:lineRule="auto"/>
              <w:ind w:firstLine="39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5F1C37" w:rsidRPr="00D36E2E" w:rsidTr="00E20F3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7" w:rsidRPr="00D36E2E" w:rsidRDefault="005F1C37" w:rsidP="00FD4986">
            <w:pPr>
              <w:spacing w:line="276" w:lineRule="auto"/>
              <w:ind w:firstLine="397"/>
              <w:rPr>
                <w:color w:val="000000"/>
                <w:sz w:val="24"/>
                <w:szCs w:val="24"/>
              </w:rPr>
            </w:pPr>
            <w:r w:rsidRPr="00D36E2E">
              <w:rPr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C37" w:rsidRPr="00D36E2E" w:rsidRDefault="005F1C37" w:rsidP="00224039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C37" w:rsidRDefault="005F1C37" w:rsidP="00224039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37" w:rsidRDefault="005F1C37" w:rsidP="00224039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37" w:rsidRDefault="005F1C37" w:rsidP="00A362F3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362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5F1C37" w:rsidRPr="00D36E2E" w:rsidTr="00E20F3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7" w:rsidRPr="00D36E2E" w:rsidRDefault="005F1C37" w:rsidP="00FD4986">
            <w:pPr>
              <w:spacing w:line="276" w:lineRule="auto"/>
              <w:ind w:firstLine="397"/>
              <w:rPr>
                <w:color w:val="000000"/>
                <w:sz w:val="24"/>
                <w:szCs w:val="24"/>
              </w:rPr>
            </w:pPr>
            <w:r w:rsidRPr="00D36E2E">
              <w:rPr>
                <w:color w:val="000000"/>
                <w:sz w:val="24"/>
                <w:szCs w:val="24"/>
              </w:rPr>
              <w:t>Штатные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C37" w:rsidRPr="00D36E2E" w:rsidRDefault="005F1C37" w:rsidP="00224039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C37" w:rsidRDefault="005F1C37" w:rsidP="00224039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37" w:rsidRDefault="005F1C37" w:rsidP="00224039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37" w:rsidRDefault="00A362F3" w:rsidP="004E71A8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5F1C37" w:rsidRPr="00D36E2E" w:rsidTr="00E20F3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7" w:rsidRPr="00D36E2E" w:rsidRDefault="005F1C37" w:rsidP="00FD4986">
            <w:pPr>
              <w:spacing w:line="276" w:lineRule="auto"/>
              <w:ind w:firstLine="397"/>
              <w:rPr>
                <w:color w:val="000000"/>
                <w:sz w:val="24"/>
                <w:szCs w:val="24"/>
              </w:rPr>
            </w:pPr>
            <w:r w:rsidRPr="00D36E2E">
              <w:rPr>
                <w:color w:val="000000"/>
                <w:sz w:val="24"/>
                <w:szCs w:val="24"/>
              </w:rPr>
              <w:t>Совместители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C37" w:rsidRPr="00D36E2E" w:rsidRDefault="005F1C37" w:rsidP="00224039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C37" w:rsidRDefault="005F1C37" w:rsidP="00224039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37" w:rsidRDefault="005F1C37" w:rsidP="00224039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37" w:rsidRDefault="005F1C37" w:rsidP="004E71A8">
            <w:pPr>
              <w:spacing w:line="276" w:lineRule="auto"/>
              <w:ind w:firstLine="3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36E2E" w:rsidRPr="00D36E2E" w:rsidRDefault="00D36E2E" w:rsidP="00D36E2E">
      <w:pPr>
        <w:spacing w:line="276" w:lineRule="auto"/>
        <w:jc w:val="center"/>
        <w:rPr>
          <w:b/>
          <w:sz w:val="24"/>
          <w:szCs w:val="24"/>
        </w:rPr>
      </w:pPr>
      <w:r w:rsidRPr="00D36E2E">
        <w:rPr>
          <w:b/>
          <w:i/>
          <w:sz w:val="24"/>
          <w:szCs w:val="24"/>
        </w:rPr>
        <w:lastRenderedPageBreak/>
        <w:t>Сведения о педагогических работн</w:t>
      </w:r>
      <w:r w:rsidRPr="00D36E2E">
        <w:rPr>
          <w:b/>
          <w:sz w:val="24"/>
          <w:szCs w:val="24"/>
        </w:rPr>
        <w:t>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8"/>
        <w:gridCol w:w="99"/>
        <w:gridCol w:w="2594"/>
        <w:gridCol w:w="2268"/>
        <w:gridCol w:w="1559"/>
      </w:tblGrid>
      <w:tr w:rsidR="00D36E2E" w:rsidRPr="00D36E2E" w:rsidTr="00224039">
        <w:tc>
          <w:tcPr>
            <w:tcW w:w="5495" w:type="dxa"/>
            <w:gridSpan w:val="4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559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Процент</w:t>
            </w:r>
          </w:p>
        </w:tc>
      </w:tr>
      <w:tr w:rsidR="00D36E2E" w:rsidRPr="00D36E2E" w:rsidTr="00224039">
        <w:tc>
          <w:tcPr>
            <w:tcW w:w="5495" w:type="dxa"/>
            <w:gridSpan w:val="4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Укомплектованность штата педагогическими работниками</w:t>
            </w:r>
          </w:p>
        </w:tc>
        <w:tc>
          <w:tcPr>
            <w:tcW w:w="2268" w:type="dxa"/>
            <w:shd w:val="clear" w:color="auto" w:fill="auto"/>
          </w:tcPr>
          <w:p w:rsidR="00D36E2E" w:rsidRPr="00D36E2E" w:rsidRDefault="00A362F3" w:rsidP="005F1C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41DAA">
              <w:rPr>
                <w:sz w:val="24"/>
                <w:szCs w:val="24"/>
              </w:rPr>
              <w:t xml:space="preserve"> </w:t>
            </w:r>
            <w:r w:rsidR="005F1C37">
              <w:rPr>
                <w:sz w:val="24"/>
                <w:szCs w:val="24"/>
              </w:rPr>
              <w:t xml:space="preserve">(в </w:t>
            </w:r>
            <w:proofErr w:type="spellStart"/>
            <w:r w:rsidR="005F1C37">
              <w:rPr>
                <w:sz w:val="24"/>
                <w:szCs w:val="24"/>
              </w:rPr>
              <w:t>т.ч</w:t>
            </w:r>
            <w:proofErr w:type="spellEnd"/>
            <w:r w:rsidR="005F1C37">
              <w:rPr>
                <w:sz w:val="24"/>
                <w:szCs w:val="24"/>
              </w:rPr>
              <w:t>. 2 совместителя)</w:t>
            </w:r>
          </w:p>
        </w:tc>
        <w:tc>
          <w:tcPr>
            <w:tcW w:w="1559" w:type="dxa"/>
            <w:shd w:val="clear" w:color="auto" w:fill="auto"/>
          </w:tcPr>
          <w:p w:rsidR="00D36E2E" w:rsidRPr="00433F0C" w:rsidRDefault="00830D74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F0C">
              <w:rPr>
                <w:sz w:val="24"/>
                <w:szCs w:val="24"/>
              </w:rPr>
              <w:t>10</w:t>
            </w:r>
            <w:r w:rsidR="00B63C19" w:rsidRPr="00433F0C">
              <w:rPr>
                <w:sz w:val="24"/>
                <w:szCs w:val="24"/>
              </w:rPr>
              <w:t>0</w:t>
            </w:r>
            <w:r w:rsidR="00D36E2E" w:rsidRPr="00433F0C">
              <w:rPr>
                <w:sz w:val="24"/>
                <w:szCs w:val="24"/>
              </w:rPr>
              <w:t>%</w:t>
            </w:r>
          </w:p>
        </w:tc>
      </w:tr>
      <w:tr w:rsidR="00D36E2E" w:rsidRPr="00D36E2E" w:rsidTr="00224039">
        <w:tc>
          <w:tcPr>
            <w:tcW w:w="5495" w:type="dxa"/>
            <w:gridSpan w:val="4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D36E2E" w:rsidRPr="00D36E2E" w:rsidRDefault="00A362F3" w:rsidP="005F1C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41DAA">
              <w:rPr>
                <w:sz w:val="24"/>
                <w:szCs w:val="24"/>
              </w:rPr>
              <w:t xml:space="preserve"> </w:t>
            </w:r>
            <w:r w:rsidR="005F1C37">
              <w:rPr>
                <w:sz w:val="24"/>
                <w:szCs w:val="24"/>
              </w:rPr>
              <w:t xml:space="preserve">(в </w:t>
            </w:r>
            <w:proofErr w:type="spellStart"/>
            <w:r w:rsidR="005F1C37">
              <w:rPr>
                <w:sz w:val="24"/>
                <w:szCs w:val="24"/>
              </w:rPr>
              <w:t>т.ч</w:t>
            </w:r>
            <w:proofErr w:type="spellEnd"/>
            <w:r w:rsidR="005F1C37">
              <w:rPr>
                <w:sz w:val="24"/>
                <w:szCs w:val="24"/>
              </w:rPr>
              <w:t>. 2 совместителя)</w:t>
            </w:r>
          </w:p>
        </w:tc>
        <w:tc>
          <w:tcPr>
            <w:tcW w:w="1559" w:type="dxa"/>
            <w:shd w:val="clear" w:color="auto" w:fill="auto"/>
          </w:tcPr>
          <w:p w:rsidR="00D36E2E" w:rsidRPr="00D36E2E" w:rsidRDefault="003C3C2F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36E2E" w:rsidRPr="00D36E2E" w:rsidTr="00224039">
        <w:tc>
          <w:tcPr>
            <w:tcW w:w="28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Образовательный уровень педагогических работников (без учета совместителей)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proofErr w:type="gramStart"/>
            <w:r w:rsidRPr="00D36E2E">
              <w:rPr>
                <w:sz w:val="24"/>
                <w:szCs w:val="24"/>
              </w:rPr>
              <w:t>высшем</w:t>
            </w:r>
            <w:proofErr w:type="gramEnd"/>
            <w:r w:rsidRPr="00D36E2E">
              <w:rPr>
                <w:sz w:val="24"/>
                <w:szCs w:val="24"/>
              </w:rPr>
              <w:t xml:space="preserve"> образованием</w:t>
            </w:r>
          </w:p>
        </w:tc>
        <w:tc>
          <w:tcPr>
            <w:tcW w:w="2268" w:type="dxa"/>
            <w:shd w:val="clear" w:color="auto" w:fill="auto"/>
          </w:tcPr>
          <w:p w:rsidR="00D36E2E" w:rsidRPr="00D36E2E" w:rsidRDefault="00050A94" w:rsidP="00A362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2F3">
              <w:rPr>
                <w:sz w:val="24"/>
                <w:szCs w:val="24"/>
              </w:rPr>
              <w:t>8</w:t>
            </w:r>
            <w:r w:rsidR="00FE6714">
              <w:rPr>
                <w:sz w:val="24"/>
                <w:szCs w:val="24"/>
              </w:rPr>
              <w:t xml:space="preserve"> (в </w:t>
            </w:r>
            <w:proofErr w:type="spellStart"/>
            <w:r w:rsidR="00FE6714">
              <w:rPr>
                <w:sz w:val="24"/>
                <w:szCs w:val="24"/>
              </w:rPr>
              <w:t>т.ч</w:t>
            </w:r>
            <w:proofErr w:type="spellEnd"/>
            <w:r w:rsidR="00FE6714">
              <w:rPr>
                <w:sz w:val="24"/>
                <w:szCs w:val="24"/>
              </w:rPr>
              <w:t xml:space="preserve">. </w:t>
            </w:r>
            <w:r w:rsidR="005F1C37">
              <w:rPr>
                <w:sz w:val="24"/>
                <w:szCs w:val="24"/>
              </w:rPr>
              <w:t>2</w:t>
            </w:r>
            <w:r w:rsidR="00FE6714">
              <w:rPr>
                <w:sz w:val="24"/>
                <w:szCs w:val="24"/>
              </w:rPr>
              <w:t xml:space="preserve"> совместител</w:t>
            </w:r>
            <w:r w:rsidR="005F1C37">
              <w:rPr>
                <w:sz w:val="24"/>
                <w:szCs w:val="24"/>
              </w:rPr>
              <w:t>я</w:t>
            </w:r>
            <w:r w:rsidR="00FE671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6E2E" w:rsidRPr="0047310E" w:rsidRDefault="00496E87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10E">
              <w:rPr>
                <w:sz w:val="24"/>
                <w:szCs w:val="24"/>
              </w:rPr>
              <w:t>86</w:t>
            </w:r>
            <w:r w:rsidR="00FE6714" w:rsidRPr="0047310E">
              <w:rPr>
                <w:sz w:val="24"/>
                <w:szCs w:val="24"/>
              </w:rPr>
              <w:t xml:space="preserve"> </w:t>
            </w:r>
            <w:r w:rsidR="00D36E2E" w:rsidRPr="0047310E">
              <w:rPr>
                <w:sz w:val="24"/>
                <w:szCs w:val="24"/>
              </w:rPr>
              <w:t>%</w:t>
            </w:r>
          </w:p>
        </w:tc>
      </w:tr>
      <w:tr w:rsidR="0047310E" w:rsidRPr="0047310E" w:rsidTr="00224039">
        <w:trPr>
          <w:trHeight w:val="986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Со средне специальным образованием</w:t>
            </w:r>
          </w:p>
        </w:tc>
        <w:tc>
          <w:tcPr>
            <w:tcW w:w="2268" w:type="dxa"/>
            <w:shd w:val="clear" w:color="auto" w:fill="auto"/>
          </w:tcPr>
          <w:p w:rsidR="00D36E2E" w:rsidRPr="00D36E2E" w:rsidRDefault="00F57DD5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36E2E" w:rsidRPr="0047310E" w:rsidRDefault="00496E87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310E">
              <w:rPr>
                <w:sz w:val="24"/>
                <w:szCs w:val="24"/>
              </w:rPr>
              <w:t>14</w:t>
            </w:r>
            <w:r w:rsidR="00D36E2E" w:rsidRPr="0047310E">
              <w:rPr>
                <w:sz w:val="24"/>
                <w:szCs w:val="24"/>
              </w:rPr>
              <w:t>%</w:t>
            </w:r>
          </w:p>
        </w:tc>
      </w:tr>
      <w:tr w:rsidR="00D36E2E" w:rsidRPr="00D36E2E" w:rsidTr="00224039">
        <w:tc>
          <w:tcPr>
            <w:tcW w:w="2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Имеют ученую степень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Кандидата наук</w:t>
            </w:r>
          </w:p>
        </w:tc>
        <w:tc>
          <w:tcPr>
            <w:tcW w:w="2268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D36E2E" w:rsidRPr="00D36E2E" w:rsidTr="00224039">
        <w:tc>
          <w:tcPr>
            <w:tcW w:w="2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Доктора наук</w:t>
            </w:r>
          </w:p>
        </w:tc>
        <w:tc>
          <w:tcPr>
            <w:tcW w:w="2268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D36E2E" w:rsidRPr="00D36E2E" w:rsidTr="00224039">
        <w:tc>
          <w:tcPr>
            <w:tcW w:w="5495" w:type="dxa"/>
            <w:gridSpan w:val="4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D36E2E">
              <w:rPr>
                <w:sz w:val="24"/>
                <w:szCs w:val="24"/>
              </w:rPr>
              <w:t>за</w:t>
            </w:r>
            <w:proofErr w:type="gramEnd"/>
            <w:r w:rsidRPr="00D36E2E"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268" w:type="dxa"/>
            <w:shd w:val="clear" w:color="auto" w:fill="auto"/>
          </w:tcPr>
          <w:p w:rsidR="00D36E2E" w:rsidRPr="00433F0C" w:rsidRDefault="00FE6714" w:rsidP="00A362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3F0C">
              <w:rPr>
                <w:sz w:val="24"/>
                <w:szCs w:val="24"/>
              </w:rPr>
              <w:t>1</w:t>
            </w:r>
            <w:r w:rsidR="00A362F3">
              <w:rPr>
                <w:sz w:val="24"/>
                <w:szCs w:val="24"/>
              </w:rPr>
              <w:t>7</w:t>
            </w:r>
            <w:r w:rsidRPr="00433F0C">
              <w:rPr>
                <w:sz w:val="24"/>
                <w:szCs w:val="24"/>
              </w:rPr>
              <w:t xml:space="preserve"> (в т. ч. </w:t>
            </w:r>
            <w:r w:rsidR="00050A94">
              <w:rPr>
                <w:sz w:val="24"/>
                <w:szCs w:val="24"/>
              </w:rPr>
              <w:t>0</w:t>
            </w:r>
            <w:r w:rsidRPr="00433F0C">
              <w:rPr>
                <w:sz w:val="24"/>
                <w:szCs w:val="24"/>
              </w:rPr>
              <w:t xml:space="preserve"> совместител</w:t>
            </w:r>
            <w:r w:rsidR="00A362F3">
              <w:rPr>
                <w:sz w:val="24"/>
                <w:szCs w:val="24"/>
              </w:rPr>
              <w:t>ей</w:t>
            </w:r>
            <w:r w:rsidRPr="00433F0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36E2E" w:rsidRPr="00433F0C" w:rsidRDefault="0047310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36E2E" w:rsidRPr="00433F0C">
              <w:rPr>
                <w:sz w:val="24"/>
                <w:szCs w:val="24"/>
              </w:rPr>
              <w:t>%</w:t>
            </w:r>
          </w:p>
        </w:tc>
      </w:tr>
      <w:tr w:rsidR="00D36E2E" w:rsidRPr="00D36E2E" w:rsidTr="00224039">
        <w:trPr>
          <w:trHeight w:val="387"/>
        </w:trPr>
        <w:tc>
          <w:tcPr>
            <w:tcW w:w="29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Состав педагогического коллектива по должностям 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6E2E" w:rsidRPr="00D36E2E" w:rsidRDefault="00534167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6E2E" w:rsidRPr="00D36E2E" w:rsidRDefault="00496E87" w:rsidP="007A34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341B">
              <w:rPr>
                <w:sz w:val="24"/>
                <w:szCs w:val="24"/>
              </w:rPr>
              <w:t>9</w:t>
            </w:r>
            <w:r w:rsidR="00D36E2E" w:rsidRPr="00D36E2E">
              <w:rPr>
                <w:sz w:val="24"/>
                <w:szCs w:val="24"/>
              </w:rPr>
              <w:t>%</w:t>
            </w:r>
          </w:p>
        </w:tc>
      </w:tr>
      <w:tr w:rsidR="00D36E2E" w:rsidRPr="00D36E2E" w:rsidTr="00224039">
        <w:trPr>
          <w:trHeight w:val="452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A362F3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496E87" w:rsidP="007A34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341B">
              <w:rPr>
                <w:sz w:val="24"/>
                <w:szCs w:val="24"/>
              </w:rPr>
              <w:t>8</w:t>
            </w:r>
            <w:r w:rsidR="00D36E2E" w:rsidRPr="00D36E2E">
              <w:rPr>
                <w:sz w:val="24"/>
                <w:szCs w:val="24"/>
              </w:rPr>
              <w:t>%</w:t>
            </w:r>
          </w:p>
        </w:tc>
      </w:tr>
      <w:tr w:rsidR="00D36E2E" w:rsidRPr="00D36E2E" w:rsidTr="00224039">
        <w:trPr>
          <w:trHeight w:val="172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36E2E" w:rsidRPr="00D36E2E" w:rsidRDefault="00A362F3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6E2E" w:rsidRPr="00D36E2E" w:rsidRDefault="007A341B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36E2E" w:rsidRPr="00D36E2E">
              <w:rPr>
                <w:sz w:val="24"/>
                <w:szCs w:val="24"/>
              </w:rPr>
              <w:t>%</w:t>
            </w:r>
          </w:p>
        </w:tc>
      </w:tr>
      <w:tr w:rsidR="00D36E2E" w:rsidRPr="00D36E2E" w:rsidTr="00224039">
        <w:trPr>
          <w:trHeight w:val="451"/>
        </w:trPr>
        <w:tc>
          <w:tcPr>
            <w:tcW w:w="29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1-5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6E2E" w:rsidRPr="00D36E2E" w:rsidRDefault="004E5614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22C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6E2E" w:rsidRPr="00D36E2E" w:rsidRDefault="003835D2" w:rsidP="007A34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341B">
              <w:rPr>
                <w:sz w:val="24"/>
                <w:szCs w:val="24"/>
              </w:rPr>
              <w:t>4</w:t>
            </w:r>
            <w:r w:rsidR="00D36E2E" w:rsidRPr="00D36E2E">
              <w:rPr>
                <w:sz w:val="24"/>
                <w:szCs w:val="24"/>
              </w:rPr>
              <w:t>%</w:t>
            </w:r>
          </w:p>
        </w:tc>
      </w:tr>
      <w:tr w:rsidR="00D36E2E" w:rsidRPr="00D36E2E" w:rsidTr="00224039">
        <w:trPr>
          <w:trHeight w:val="301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5-10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5C4089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7A341B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36E2E" w:rsidRPr="00D36E2E">
              <w:rPr>
                <w:sz w:val="24"/>
                <w:szCs w:val="24"/>
              </w:rPr>
              <w:t>%</w:t>
            </w:r>
          </w:p>
        </w:tc>
      </w:tr>
      <w:tr w:rsidR="00D36E2E" w:rsidRPr="00D36E2E" w:rsidTr="00224039">
        <w:trPr>
          <w:trHeight w:val="237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10-20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496E87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E2E" w:rsidRPr="00D36E2E" w:rsidRDefault="003835D2" w:rsidP="007A34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341B">
              <w:rPr>
                <w:sz w:val="24"/>
                <w:szCs w:val="24"/>
              </w:rPr>
              <w:t>3</w:t>
            </w:r>
            <w:r w:rsidR="00D36E2E" w:rsidRPr="00D36E2E">
              <w:rPr>
                <w:sz w:val="24"/>
                <w:szCs w:val="24"/>
              </w:rPr>
              <w:t>%</w:t>
            </w:r>
          </w:p>
        </w:tc>
      </w:tr>
      <w:tr w:rsidR="00D36E2E" w:rsidRPr="00D36E2E" w:rsidTr="00224039">
        <w:trPr>
          <w:trHeight w:val="258"/>
        </w:trPr>
        <w:tc>
          <w:tcPr>
            <w:tcW w:w="2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Свыше 20 лет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36E2E" w:rsidRPr="00D36E2E" w:rsidRDefault="005C4089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6E2E" w:rsidRPr="00D36E2E" w:rsidRDefault="0047310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36E2E" w:rsidRPr="00D36E2E">
              <w:rPr>
                <w:sz w:val="24"/>
                <w:szCs w:val="24"/>
              </w:rPr>
              <w:t>%</w:t>
            </w:r>
          </w:p>
        </w:tc>
      </w:tr>
    </w:tbl>
    <w:p w:rsidR="00D36E2E" w:rsidRPr="00D36E2E" w:rsidRDefault="00D36E2E" w:rsidP="00D36E2E">
      <w:pPr>
        <w:spacing w:line="276" w:lineRule="auto"/>
        <w:jc w:val="both"/>
        <w:rPr>
          <w:sz w:val="24"/>
          <w:szCs w:val="24"/>
        </w:rPr>
      </w:pPr>
    </w:p>
    <w:p w:rsidR="00D36E2E" w:rsidRPr="00D36E2E" w:rsidRDefault="00D36E2E" w:rsidP="00D36E2E">
      <w:pPr>
        <w:spacing w:line="276" w:lineRule="auto"/>
        <w:jc w:val="center"/>
        <w:rPr>
          <w:b/>
          <w:i/>
          <w:sz w:val="24"/>
          <w:szCs w:val="24"/>
        </w:rPr>
      </w:pPr>
      <w:r w:rsidRPr="00D36E2E">
        <w:rPr>
          <w:b/>
          <w:i/>
          <w:sz w:val="24"/>
          <w:szCs w:val="24"/>
        </w:rPr>
        <w:t>Сведения о наличии квалификационной категории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178"/>
        <w:gridCol w:w="1360"/>
        <w:gridCol w:w="1559"/>
        <w:gridCol w:w="2659"/>
      </w:tblGrid>
      <w:tr w:rsidR="00D36E2E" w:rsidRPr="00D36E2E" w:rsidTr="00FD4986">
        <w:tc>
          <w:tcPr>
            <w:tcW w:w="1815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Всего</w:t>
            </w:r>
          </w:p>
        </w:tc>
        <w:tc>
          <w:tcPr>
            <w:tcW w:w="2178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360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Высшая</w:t>
            </w:r>
          </w:p>
        </w:tc>
        <w:tc>
          <w:tcPr>
            <w:tcW w:w="2659" w:type="dxa"/>
            <w:shd w:val="clear" w:color="auto" w:fill="auto"/>
          </w:tcPr>
          <w:p w:rsidR="00D36E2E" w:rsidRPr="00D36E2E" w:rsidRDefault="00D36E2E" w:rsidP="00FD49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педагогов не подлежащие на соответствие СЗД</w:t>
            </w:r>
          </w:p>
        </w:tc>
      </w:tr>
      <w:tr w:rsidR="00D36E2E" w:rsidRPr="00D36E2E" w:rsidTr="00FD4986">
        <w:tc>
          <w:tcPr>
            <w:tcW w:w="1815" w:type="dxa"/>
            <w:shd w:val="clear" w:color="auto" w:fill="auto"/>
          </w:tcPr>
          <w:p w:rsidR="00D36E2E" w:rsidRPr="00D36E2E" w:rsidRDefault="003835D2" w:rsidP="005C40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408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D36E2E" w:rsidRPr="00D36E2E" w:rsidRDefault="003835D2" w:rsidP="007A34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72FD">
              <w:rPr>
                <w:sz w:val="24"/>
                <w:szCs w:val="24"/>
              </w:rPr>
              <w:t xml:space="preserve"> </w:t>
            </w:r>
            <w:r w:rsidR="00FE671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="007A341B">
              <w:rPr>
                <w:sz w:val="24"/>
                <w:szCs w:val="24"/>
              </w:rPr>
              <w:t>8</w:t>
            </w:r>
            <w:r w:rsidR="00D36E2E" w:rsidRPr="00D36E2E">
              <w:rPr>
                <w:sz w:val="24"/>
                <w:szCs w:val="24"/>
              </w:rPr>
              <w:t>%)</w:t>
            </w:r>
          </w:p>
        </w:tc>
        <w:tc>
          <w:tcPr>
            <w:tcW w:w="1360" w:type="dxa"/>
            <w:shd w:val="clear" w:color="auto" w:fill="auto"/>
          </w:tcPr>
          <w:p w:rsidR="00D36E2E" w:rsidRPr="00D36E2E" w:rsidRDefault="00B94F7B" w:rsidP="007A34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6714">
              <w:rPr>
                <w:sz w:val="24"/>
                <w:szCs w:val="24"/>
              </w:rPr>
              <w:t>(</w:t>
            </w:r>
            <w:r w:rsidR="003835D2">
              <w:rPr>
                <w:sz w:val="24"/>
                <w:szCs w:val="24"/>
              </w:rPr>
              <w:t>2</w:t>
            </w:r>
            <w:r w:rsidR="007A341B">
              <w:rPr>
                <w:sz w:val="24"/>
                <w:szCs w:val="24"/>
              </w:rPr>
              <w:t>4</w:t>
            </w:r>
            <w:r w:rsidR="00D36E2E" w:rsidRPr="00D36E2E">
              <w:rPr>
                <w:sz w:val="24"/>
                <w:szCs w:val="24"/>
              </w:rPr>
              <w:t>%)</w:t>
            </w:r>
          </w:p>
        </w:tc>
        <w:tc>
          <w:tcPr>
            <w:tcW w:w="1559" w:type="dxa"/>
            <w:shd w:val="clear" w:color="auto" w:fill="auto"/>
          </w:tcPr>
          <w:p w:rsidR="00D36E2E" w:rsidRPr="00F572FD" w:rsidRDefault="005C4089" w:rsidP="007A341B">
            <w:pPr>
              <w:spacing w:line="276" w:lineRule="auto"/>
              <w:ind w:left="360"/>
              <w:jc w:val="both"/>
            </w:pPr>
            <w:r>
              <w:t>2</w:t>
            </w:r>
            <w:r w:rsidR="00FE6714" w:rsidRPr="00F572FD">
              <w:t>(</w:t>
            </w:r>
            <w:r w:rsidR="007A341B">
              <w:t>9</w:t>
            </w:r>
            <w:r w:rsidR="00D36E2E" w:rsidRPr="00F572FD">
              <w:t>%)</w:t>
            </w:r>
          </w:p>
        </w:tc>
        <w:tc>
          <w:tcPr>
            <w:tcW w:w="2659" w:type="dxa"/>
            <w:shd w:val="clear" w:color="auto" w:fill="auto"/>
          </w:tcPr>
          <w:p w:rsidR="00D36E2E" w:rsidRPr="00B42B31" w:rsidRDefault="007A341B" w:rsidP="007A341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72FD" w:rsidRPr="00B42B31">
              <w:rPr>
                <w:sz w:val="24"/>
                <w:szCs w:val="24"/>
              </w:rPr>
              <w:t xml:space="preserve"> </w:t>
            </w:r>
            <w:r w:rsidR="00FE6714" w:rsidRPr="00B42B3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38</w:t>
            </w:r>
            <w:r w:rsidR="00D36E2E" w:rsidRPr="00B42B31">
              <w:rPr>
                <w:sz w:val="24"/>
                <w:szCs w:val="24"/>
              </w:rPr>
              <w:t>%)</w:t>
            </w:r>
          </w:p>
        </w:tc>
      </w:tr>
    </w:tbl>
    <w:p w:rsidR="00D36E2E" w:rsidRPr="00D36E2E" w:rsidRDefault="00D36E2E" w:rsidP="00D36E2E">
      <w:pPr>
        <w:spacing w:line="276" w:lineRule="auto"/>
        <w:jc w:val="both"/>
        <w:rPr>
          <w:sz w:val="24"/>
          <w:szCs w:val="24"/>
        </w:rPr>
      </w:pPr>
    </w:p>
    <w:p w:rsidR="00FE6714" w:rsidRDefault="00FE6714" w:rsidP="00FE6714">
      <w:pPr>
        <w:ind w:firstLine="709"/>
        <w:rPr>
          <w:rFonts w:eastAsiaTheme="minorHAnsi"/>
          <w:sz w:val="24"/>
          <w:szCs w:val="24"/>
          <w:lang w:eastAsia="en-US"/>
        </w:rPr>
      </w:pPr>
      <w:r w:rsidRPr="00FE6714">
        <w:rPr>
          <w:rFonts w:eastAsiaTheme="minorHAnsi"/>
          <w:b/>
          <w:sz w:val="24"/>
          <w:szCs w:val="24"/>
          <w:u w:val="single"/>
          <w:lang w:eastAsia="en-US"/>
        </w:rPr>
        <w:t xml:space="preserve">Администрация </w:t>
      </w:r>
      <w:r w:rsidR="00B94F7B">
        <w:rPr>
          <w:rFonts w:eastAsiaTheme="minorHAnsi"/>
          <w:b/>
          <w:sz w:val="24"/>
          <w:szCs w:val="24"/>
          <w:u w:val="single"/>
          <w:lang w:eastAsia="en-US"/>
        </w:rPr>
        <w:t>-</w:t>
      </w:r>
      <w:r w:rsidR="001855C2">
        <w:rPr>
          <w:rFonts w:eastAsiaTheme="minorHAnsi"/>
          <w:b/>
          <w:sz w:val="24"/>
          <w:szCs w:val="24"/>
          <w:u w:val="single"/>
          <w:lang w:eastAsia="en-US"/>
        </w:rPr>
        <w:t>1</w:t>
      </w:r>
      <w:r w:rsidRPr="00FE6714">
        <w:rPr>
          <w:rFonts w:eastAsiaTheme="minorHAnsi"/>
          <w:sz w:val="24"/>
          <w:szCs w:val="24"/>
          <w:lang w:eastAsia="en-US"/>
        </w:rPr>
        <w:t>человек</w:t>
      </w:r>
      <w:r w:rsidR="001855C2">
        <w:rPr>
          <w:rFonts w:eastAsiaTheme="minorHAnsi"/>
          <w:sz w:val="24"/>
          <w:szCs w:val="24"/>
          <w:lang w:eastAsia="en-US"/>
        </w:rPr>
        <w:t xml:space="preserve"> </w:t>
      </w:r>
    </w:p>
    <w:p w:rsidR="00FE6714" w:rsidRPr="00FE6714" w:rsidRDefault="00FE6714" w:rsidP="00FE6714">
      <w:pPr>
        <w:pStyle w:val="ad"/>
        <w:numPr>
          <w:ilvl w:val="0"/>
          <w:numId w:val="24"/>
        </w:numPr>
        <w:rPr>
          <w:rFonts w:eastAsiaTheme="minorHAnsi"/>
          <w:lang w:eastAsia="en-US"/>
        </w:rPr>
      </w:pPr>
      <w:r w:rsidRPr="00FE6714">
        <w:rPr>
          <w:rFonts w:eastAsiaTheme="minorHAnsi"/>
          <w:lang w:eastAsia="en-US"/>
        </w:rPr>
        <w:t>п</w:t>
      </w:r>
      <w:r w:rsidR="00B42B31">
        <w:rPr>
          <w:rFonts w:eastAsiaTheme="minorHAnsi"/>
          <w:lang w:eastAsia="en-US"/>
        </w:rPr>
        <w:t xml:space="preserve">рошли повышение квалификации – </w:t>
      </w:r>
      <w:r w:rsidR="005C4089">
        <w:rPr>
          <w:rFonts w:eastAsiaTheme="minorHAnsi"/>
          <w:lang w:eastAsia="en-US"/>
        </w:rPr>
        <w:t>1</w:t>
      </w:r>
    </w:p>
    <w:p w:rsidR="00FE6714" w:rsidRPr="00433F0C" w:rsidRDefault="00FE6714" w:rsidP="00FE6714">
      <w:pPr>
        <w:ind w:firstLine="709"/>
        <w:rPr>
          <w:rFonts w:eastAsiaTheme="minorHAnsi"/>
          <w:sz w:val="24"/>
          <w:szCs w:val="24"/>
          <w:lang w:eastAsia="en-US"/>
        </w:rPr>
      </w:pPr>
      <w:r w:rsidRPr="00433F0C">
        <w:rPr>
          <w:rFonts w:eastAsiaTheme="minorHAnsi"/>
          <w:b/>
          <w:sz w:val="24"/>
          <w:szCs w:val="24"/>
          <w:u w:val="single"/>
          <w:lang w:eastAsia="en-US"/>
        </w:rPr>
        <w:t>Педагогический персонал</w:t>
      </w:r>
      <w:r w:rsidR="00B42B31" w:rsidRPr="00433F0C">
        <w:rPr>
          <w:rFonts w:eastAsiaTheme="minorHAnsi"/>
          <w:sz w:val="24"/>
          <w:szCs w:val="24"/>
          <w:lang w:eastAsia="en-US"/>
        </w:rPr>
        <w:t xml:space="preserve"> 2</w:t>
      </w:r>
      <w:r w:rsidR="005C4089">
        <w:rPr>
          <w:rFonts w:eastAsiaTheme="minorHAnsi"/>
          <w:sz w:val="24"/>
          <w:szCs w:val="24"/>
          <w:lang w:eastAsia="en-US"/>
        </w:rPr>
        <w:t>0</w:t>
      </w:r>
      <w:r w:rsidRPr="00433F0C">
        <w:rPr>
          <w:rFonts w:eastAsiaTheme="minorHAnsi"/>
          <w:sz w:val="24"/>
          <w:szCs w:val="24"/>
          <w:lang w:eastAsia="en-US"/>
        </w:rPr>
        <w:t xml:space="preserve"> чел.</w:t>
      </w:r>
    </w:p>
    <w:p w:rsidR="00FE6714" w:rsidRPr="00433F0C" w:rsidRDefault="00FE6714" w:rsidP="00FE6714">
      <w:pPr>
        <w:numPr>
          <w:ilvl w:val="0"/>
          <w:numId w:val="20"/>
        </w:numPr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433F0C">
        <w:rPr>
          <w:rFonts w:eastAsiaTheme="minorHAnsi"/>
          <w:sz w:val="24"/>
          <w:szCs w:val="24"/>
          <w:lang w:eastAsia="en-US"/>
        </w:rPr>
        <w:t>про</w:t>
      </w:r>
      <w:r w:rsidR="00B42B31" w:rsidRPr="00433F0C">
        <w:rPr>
          <w:rFonts w:eastAsiaTheme="minorHAnsi"/>
          <w:sz w:val="24"/>
          <w:szCs w:val="24"/>
          <w:lang w:eastAsia="en-US"/>
        </w:rPr>
        <w:t>шли повышение квалификации –  1</w:t>
      </w:r>
      <w:r w:rsidR="00963C2F">
        <w:rPr>
          <w:rFonts w:eastAsiaTheme="minorHAnsi"/>
          <w:sz w:val="24"/>
          <w:szCs w:val="24"/>
          <w:lang w:eastAsia="en-US"/>
        </w:rPr>
        <w:t>6</w:t>
      </w:r>
      <w:r w:rsidR="00B42B31" w:rsidRPr="00433F0C">
        <w:rPr>
          <w:rFonts w:eastAsiaTheme="minorHAnsi"/>
          <w:sz w:val="24"/>
          <w:szCs w:val="24"/>
          <w:lang w:eastAsia="en-US"/>
        </w:rPr>
        <w:t xml:space="preserve"> чел  (</w:t>
      </w:r>
      <w:r w:rsidR="0047310E">
        <w:rPr>
          <w:rFonts w:eastAsiaTheme="minorHAnsi"/>
          <w:sz w:val="24"/>
          <w:szCs w:val="24"/>
          <w:lang w:eastAsia="en-US"/>
        </w:rPr>
        <w:t>76</w:t>
      </w:r>
      <w:r w:rsidRPr="00433F0C">
        <w:rPr>
          <w:rFonts w:eastAsiaTheme="minorHAnsi"/>
          <w:sz w:val="24"/>
          <w:szCs w:val="24"/>
          <w:lang w:eastAsia="en-US"/>
        </w:rPr>
        <w:t xml:space="preserve"> %)</w:t>
      </w:r>
    </w:p>
    <w:p w:rsidR="00FE6714" w:rsidRPr="00433F0C" w:rsidRDefault="00B42B31" w:rsidP="00FE6714">
      <w:pPr>
        <w:numPr>
          <w:ilvl w:val="0"/>
          <w:numId w:val="19"/>
        </w:numPr>
        <w:ind w:left="142" w:firstLine="709"/>
        <w:contextualSpacing/>
        <w:rPr>
          <w:rFonts w:eastAsiaTheme="minorHAnsi"/>
          <w:sz w:val="24"/>
          <w:szCs w:val="24"/>
          <w:lang w:eastAsia="en-US"/>
        </w:rPr>
      </w:pPr>
      <w:r w:rsidRPr="00433F0C">
        <w:rPr>
          <w:rFonts w:eastAsiaTheme="minorHAnsi"/>
          <w:sz w:val="24"/>
          <w:szCs w:val="24"/>
          <w:lang w:eastAsia="en-US"/>
        </w:rPr>
        <w:t xml:space="preserve">методисты: 4– </w:t>
      </w:r>
      <w:r w:rsidR="00B94F7B">
        <w:rPr>
          <w:rFonts w:eastAsiaTheme="minorHAnsi"/>
          <w:sz w:val="24"/>
          <w:szCs w:val="24"/>
          <w:lang w:eastAsia="en-US"/>
        </w:rPr>
        <w:t>4</w:t>
      </w:r>
      <w:r w:rsidRPr="00433F0C">
        <w:rPr>
          <w:rFonts w:eastAsiaTheme="minorHAnsi"/>
          <w:sz w:val="24"/>
          <w:szCs w:val="24"/>
          <w:lang w:eastAsia="en-US"/>
        </w:rPr>
        <w:t>чел.  (</w:t>
      </w:r>
      <w:r w:rsidR="00B94F7B">
        <w:rPr>
          <w:rFonts w:eastAsiaTheme="minorHAnsi"/>
          <w:sz w:val="24"/>
          <w:szCs w:val="24"/>
          <w:lang w:eastAsia="en-US"/>
        </w:rPr>
        <w:t>100</w:t>
      </w:r>
      <w:r w:rsidR="00FE6714" w:rsidRPr="00433F0C">
        <w:rPr>
          <w:rFonts w:eastAsiaTheme="minorHAnsi"/>
          <w:sz w:val="24"/>
          <w:szCs w:val="24"/>
          <w:lang w:eastAsia="en-US"/>
        </w:rPr>
        <w:t>%)</w:t>
      </w:r>
    </w:p>
    <w:p w:rsidR="00FE6714" w:rsidRPr="00433F0C" w:rsidRDefault="00B42B31" w:rsidP="00FE6714">
      <w:pPr>
        <w:numPr>
          <w:ilvl w:val="0"/>
          <w:numId w:val="19"/>
        </w:numPr>
        <w:ind w:left="142" w:firstLine="709"/>
        <w:contextualSpacing/>
        <w:rPr>
          <w:rFonts w:eastAsiaTheme="minorHAnsi"/>
          <w:sz w:val="24"/>
          <w:szCs w:val="24"/>
          <w:lang w:eastAsia="en-US"/>
        </w:rPr>
      </w:pPr>
      <w:r w:rsidRPr="00433F0C">
        <w:rPr>
          <w:rFonts w:eastAsiaTheme="minorHAnsi"/>
          <w:sz w:val="24"/>
          <w:szCs w:val="24"/>
          <w:lang w:eastAsia="en-US"/>
        </w:rPr>
        <w:t xml:space="preserve">педагоги-организаторы: </w:t>
      </w:r>
      <w:r w:rsidR="00B94F7B">
        <w:rPr>
          <w:rFonts w:eastAsiaTheme="minorHAnsi"/>
          <w:sz w:val="24"/>
          <w:szCs w:val="24"/>
          <w:lang w:eastAsia="en-US"/>
        </w:rPr>
        <w:t>8</w:t>
      </w:r>
      <w:r w:rsidRPr="00433F0C">
        <w:rPr>
          <w:rFonts w:eastAsiaTheme="minorHAnsi"/>
          <w:sz w:val="24"/>
          <w:szCs w:val="24"/>
          <w:lang w:eastAsia="en-US"/>
        </w:rPr>
        <w:t xml:space="preserve">чел. – </w:t>
      </w:r>
      <w:r w:rsidR="00963C2F">
        <w:rPr>
          <w:rFonts w:eastAsiaTheme="minorHAnsi"/>
          <w:sz w:val="24"/>
          <w:szCs w:val="24"/>
          <w:lang w:eastAsia="en-US"/>
        </w:rPr>
        <w:t>6</w:t>
      </w:r>
      <w:r w:rsidRPr="00433F0C">
        <w:rPr>
          <w:rFonts w:eastAsiaTheme="minorHAnsi"/>
          <w:sz w:val="24"/>
          <w:szCs w:val="24"/>
          <w:lang w:eastAsia="en-US"/>
        </w:rPr>
        <w:t>(</w:t>
      </w:r>
      <w:r w:rsidR="0047310E">
        <w:rPr>
          <w:rFonts w:eastAsiaTheme="minorHAnsi"/>
          <w:sz w:val="24"/>
          <w:szCs w:val="24"/>
          <w:lang w:eastAsia="en-US"/>
        </w:rPr>
        <w:t>75</w:t>
      </w:r>
      <w:r w:rsidR="00FE6714" w:rsidRPr="00433F0C">
        <w:rPr>
          <w:rFonts w:eastAsiaTheme="minorHAnsi"/>
          <w:sz w:val="24"/>
          <w:szCs w:val="24"/>
          <w:lang w:eastAsia="en-US"/>
        </w:rPr>
        <w:t>%)</w:t>
      </w:r>
    </w:p>
    <w:p w:rsidR="00FE6714" w:rsidRPr="001855C2" w:rsidRDefault="001855C2" w:rsidP="00FE6714">
      <w:pPr>
        <w:numPr>
          <w:ilvl w:val="0"/>
          <w:numId w:val="19"/>
        </w:numPr>
        <w:ind w:left="142" w:firstLine="709"/>
        <w:contextualSpacing/>
        <w:rPr>
          <w:rFonts w:eastAsiaTheme="minorHAnsi"/>
          <w:sz w:val="24"/>
          <w:szCs w:val="24"/>
          <w:lang w:eastAsia="en-US"/>
        </w:rPr>
      </w:pPr>
      <w:r w:rsidRPr="001855C2">
        <w:rPr>
          <w:rFonts w:eastAsiaTheme="minorHAnsi"/>
          <w:sz w:val="24"/>
          <w:szCs w:val="24"/>
          <w:lang w:eastAsia="en-US"/>
        </w:rPr>
        <w:t xml:space="preserve"> </w:t>
      </w:r>
      <w:r w:rsidR="00FE6714" w:rsidRPr="001855C2">
        <w:rPr>
          <w:rFonts w:eastAsiaTheme="minorHAnsi"/>
          <w:sz w:val="24"/>
          <w:szCs w:val="24"/>
          <w:lang w:eastAsia="en-US"/>
        </w:rPr>
        <w:t>педагоги</w:t>
      </w:r>
      <w:r w:rsidR="00B42B31" w:rsidRPr="001855C2">
        <w:rPr>
          <w:rFonts w:eastAsiaTheme="minorHAnsi"/>
          <w:sz w:val="24"/>
          <w:szCs w:val="24"/>
          <w:lang w:eastAsia="en-US"/>
        </w:rPr>
        <w:t xml:space="preserve"> дополнительного образования:  </w:t>
      </w:r>
      <w:r w:rsidR="00B94F7B">
        <w:rPr>
          <w:rFonts w:eastAsiaTheme="minorHAnsi"/>
          <w:sz w:val="24"/>
          <w:szCs w:val="24"/>
          <w:lang w:eastAsia="en-US"/>
        </w:rPr>
        <w:t>8</w:t>
      </w:r>
      <w:r w:rsidR="00B42B31" w:rsidRPr="001855C2">
        <w:rPr>
          <w:rFonts w:eastAsiaTheme="minorHAnsi"/>
          <w:sz w:val="24"/>
          <w:szCs w:val="24"/>
          <w:lang w:eastAsia="en-US"/>
        </w:rPr>
        <w:t xml:space="preserve"> чел -  </w:t>
      </w:r>
      <w:r w:rsidR="00B94F7B">
        <w:rPr>
          <w:rFonts w:eastAsiaTheme="minorHAnsi"/>
          <w:sz w:val="24"/>
          <w:szCs w:val="24"/>
          <w:lang w:eastAsia="en-US"/>
        </w:rPr>
        <w:t>6</w:t>
      </w:r>
      <w:r w:rsidR="00B42B31" w:rsidRPr="001855C2">
        <w:rPr>
          <w:rFonts w:eastAsiaTheme="minorHAnsi"/>
          <w:sz w:val="24"/>
          <w:szCs w:val="24"/>
          <w:lang w:eastAsia="en-US"/>
        </w:rPr>
        <w:t xml:space="preserve"> (</w:t>
      </w:r>
      <w:r w:rsidR="0047310E">
        <w:rPr>
          <w:rFonts w:eastAsiaTheme="minorHAnsi"/>
          <w:sz w:val="24"/>
          <w:szCs w:val="24"/>
          <w:lang w:eastAsia="en-US"/>
        </w:rPr>
        <w:t>75</w:t>
      </w:r>
      <w:r w:rsidR="00FE6714" w:rsidRPr="001855C2">
        <w:rPr>
          <w:rFonts w:eastAsiaTheme="minorHAnsi"/>
          <w:sz w:val="24"/>
          <w:szCs w:val="24"/>
          <w:lang w:eastAsia="en-US"/>
        </w:rPr>
        <w:t>%)</w:t>
      </w:r>
    </w:p>
    <w:p w:rsidR="00FE6714" w:rsidRPr="00433F0C" w:rsidRDefault="00FE6714" w:rsidP="00FE6714">
      <w:pPr>
        <w:numPr>
          <w:ilvl w:val="0"/>
          <w:numId w:val="20"/>
        </w:numPr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433F0C">
        <w:rPr>
          <w:rFonts w:eastAsiaTheme="minorHAnsi"/>
          <w:sz w:val="24"/>
          <w:szCs w:val="24"/>
          <w:lang w:eastAsia="en-US"/>
        </w:rPr>
        <w:t>не про</w:t>
      </w:r>
      <w:r w:rsidR="00B42B31" w:rsidRPr="00433F0C">
        <w:rPr>
          <w:rFonts w:eastAsiaTheme="minorHAnsi"/>
          <w:sz w:val="24"/>
          <w:szCs w:val="24"/>
          <w:lang w:eastAsia="en-US"/>
        </w:rPr>
        <w:t xml:space="preserve">шли повышение квалификации –   </w:t>
      </w:r>
      <w:r w:rsidR="00B94F7B">
        <w:rPr>
          <w:rFonts w:eastAsiaTheme="minorHAnsi"/>
          <w:sz w:val="24"/>
          <w:szCs w:val="24"/>
          <w:lang w:eastAsia="en-US"/>
        </w:rPr>
        <w:t>3</w:t>
      </w:r>
      <w:r w:rsidRPr="00433F0C">
        <w:rPr>
          <w:rFonts w:eastAsiaTheme="minorHAnsi"/>
          <w:sz w:val="24"/>
          <w:szCs w:val="24"/>
          <w:lang w:eastAsia="en-US"/>
        </w:rPr>
        <w:t>чел (2</w:t>
      </w:r>
      <w:r w:rsidR="0047310E">
        <w:rPr>
          <w:rFonts w:eastAsiaTheme="minorHAnsi"/>
          <w:sz w:val="24"/>
          <w:szCs w:val="24"/>
          <w:lang w:eastAsia="en-US"/>
        </w:rPr>
        <w:t>4</w:t>
      </w:r>
      <w:r w:rsidRPr="00433F0C">
        <w:rPr>
          <w:rFonts w:eastAsiaTheme="minorHAnsi"/>
          <w:sz w:val="24"/>
          <w:szCs w:val="24"/>
          <w:lang w:eastAsia="en-US"/>
        </w:rPr>
        <w:t>%)</w:t>
      </w:r>
    </w:p>
    <w:p w:rsidR="00FE6714" w:rsidRPr="00433F0C" w:rsidRDefault="00FE6714" w:rsidP="00FE6714">
      <w:pPr>
        <w:ind w:firstLine="709"/>
        <w:rPr>
          <w:rFonts w:eastAsiaTheme="minorHAnsi"/>
          <w:sz w:val="24"/>
          <w:szCs w:val="24"/>
          <w:lang w:eastAsia="en-US"/>
        </w:rPr>
      </w:pPr>
      <w:r w:rsidRPr="00433F0C">
        <w:rPr>
          <w:rFonts w:eastAsiaTheme="minorHAnsi"/>
          <w:b/>
          <w:sz w:val="24"/>
          <w:szCs w:val="24"/>
          <w:u w:val="single"/>
          <w:lang w:eastAsia="en-US"/>
        </w:rPr>
        <w:t xml:space="preserve">Совместители </w:t>
      </w:r>
      <w:r w:rsidRPr="00433F0C">
        <w:rPr>
          <w:rFonts w:eastAsiaTheme="minorHAnsi"/>
          <w:sz w:val="24"/>
          <w:szCs w:val="24"/>
          <w:lang w:eastAsia="en-US"/>
        </w:rPr>
        <w:t xml:space="preserve">2 чел: </w:t>
      </w:r>
    </w:p>
    <w:p w:rsidR="00FE6714" w:rsidRPr="00433F0C" w:rsidRDefault="00FE6714" w:rsidP="00FE6714">
      <w:pPr>
        <w:numPr>
          <w:ilvl w:val="0"/>
          <w:numId w:val="20"/>
        </w:numPr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433F0C">
        <w:rPr>
          <w:rFonts w:eastAsiaTheme="minorHAnsi"/>
          <w:sz w:val="24"/>
          <w:szCs w:val="24"/>
          <w:lang w:eastAsia="en-US"/>
        </w:rPr>
        <w:t xml:space="preserve">прошли </w:t>
      </w:r>
      <w:r w:rsidR="00B42B31" w:rsidRPr="00433F0C">
        <w:rPr>
          <w:rFonts w:eastAsiaTheme="minorHAnsi"/>
          <w:sz w:val="24"/>
          <w:szCs w:val="24"/>
          <w:lang w:eastAsia="en-US"/>
        </w:rPr>
        <w:t xml:space="preserve">повышение квалификации: </w:t>
      </w:r>
      <w:r w:rsidR="001855C2">
        <w:rPr>
          <w:rFonts w:eastAsiaTheme="minorHAnsi"/>
          <w:sz w:val="24"/>
          <w:szCs w:val="24"/>
          <w:lang w:eastAsia="en-US"/>
        </w:rPr>
        <w:t>0</w:t>
      </w:r>
    </w:p>
    <w:p w:rsidR="00FE6714" w:rsidRPr="00433F0C" w:rsidRDefault="00FE6714" w:rsidP="00FE6714">
      <w:pPr>
        <w:numPr>
          <w:ilvl w:val="0"/>
          <w:numId w:val="22"/>
        </w:numPr>
        <w:ind w:left="426" w:firstLine="709"/>
        <w:contextualSpacing/>
        <w:rPr>
          <w:rFonts w:eastAsiaTheme="minorHAnsi"/>
          <w:sz w:val="24"/>
          <w:szCs w:val="24"/>
          <w:lang w:eastAsia="en-US"/>
        </w:rPr>
      </w:pPr>
      <w:r w:rsidRPr="00433F0C">
        <w:rPr>
          <w:rFonts w:eastAsiaTheme="minorHAnsi"/>
          <w:sz w:val="24"/>
          <w:szCs w:val="24"/>
          <w:lang w:eastAsia="en-US"/>
        </w:rPr>
        <w:t>педагог дополнительного образования:</w:t>
      </w:r>
      <w:r w:rsidR="001855C2">
        <w:rPr>
          <w:rFonts w:eastAsiaTheme="minorHAnsi"/>
          <w:sz w:val="24"/>
          <w:szCs w:val="24"/>
          <w:lang w:eastAsia="en-US"/>
        </w:rPr>
        <w:t xml:space="preserve"> 2</w:t>
      </w:r>
      <w:r w:rsidRPr="00433F0C">
        <w:rPr>
          <w:rFonts w:eastAsiaTheme="minorHAnsi"/>
          <w:sz w:val="24"/>
          <w:szCs w:val="24"/>
          <w:lang w:eastAsia="en-US"/>
        </w:rPr>
        <w:t xml:space="preserve"> </w:t>
      </w:r>
      <w:r w:rsidR="001855C2">
        <w:rPr>
          <w:rFonts w:eastAsiaTheme="minorHAnsi"/>
          <w:sz w:val="24"/>
          <w:szCs w:val="24"/>
          <w:lang w:eastAsia="en-US"/>
        </w:rPr>
        <w:t xml:space="preserve"> </w:t>
      </w:r>
    </w:p>
    <w:p w:rsidR="00FE6714" w:rsidRPr="00433F0C" w:rsidRDefault="00FE6714" w:rsidP="00FE6714">
      <w:pPr>
        <w:numPr>
          <w:ilvl w:val="0"/>
          <w:numId w:val="20"/>
        </w:numPr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433F0C">
        <w:rPr>
          <w:rFonts w:eastAsiaTheme="minorHAnsi"/>
          <w:sz w:val="24"/>
          <w:szCs w:val="24"/>
          <w:lang w:eastAsia="en-US"/>
        </w:rPr>
        <w:t xml:space="preserve">не прошли повышение квалификации – </w:t>
      </w:r>
      <w:r w:rsidR="001855C2">
        <w:rPr>
          <w:rFonts w:eastAsiaTheme="minorHAnsi"/>
          <w:sz w:val="24"/>
          <w:szCs w:val="24"/>
          <w:lang w:eastAsia="en-US"/>
        </w:rPr>
        <w:t>2</w:t>
      </w:r>
      <w:r w:rsidRPr="00433F0C">
        <w:rPr>
          <w:rFonts w:eastAsiaTheme="minorHAnsi"/>
          <w:sz w:val="24"/>
          <w:szCs w:val="24"/>
          <w:lang w:eastAsia="en-US"/>
        </w:rPr>
        <w:t xml:space="preserve"> чел.</w:t>
      </w:r>
    </w:p>
    <w:p w:rsidR="00FE6714" w:rsidRPr="00433F0C" w:rsidRDefault="00FE6714" w:rsidP="00FE6714">
      <w:pPr>
        <w:rPr>
          <w:rFonts w:eastAsiaTheme="minorHAnsi"/>
          <w:sz w:val="28"/>
          <w:szCs w:val="28"/>
          <w:lang w:eastAsia="en-US"/>
        </w:rPr>
      </w:pPr>
      <w:r w:rsidRPr="00433F0C">
        <w:rPr>
          <w:rFonts w:eastAsiaTheme="minorHAnsi"/>
          <w:sz w:val="28"/>
          <w:szCs w:val="28"/>
          <w:lang w:eastAsia="en-US"/>
        </w:rPr>
        <w:t xml:space="preserve">  </w:t>
      </w:r>
    </w:p>
    <w:p w:rsidR="00D36E2E" w:rsidRPr="00D36E2E" w:rsidRDefault="00D36E2E" w:rsidP="00D36E2E">
      <w:pPr>
        <w:spacing w:line="276" w:lineRule="auto"/>
        <w:ind w:right="283"/>
        <w:jc w:val="both"/>
        <w:rPr>
          <w:b/>
          <w:sz w:val="24"/>
          <w:szCs w:val="24"/>
        </w:rPr>
      </w:pPr>
    </w:p>
    <w:p w:rsidR="00784D98" w:rsidRDefault="00D36E2E" w:rsidP="00784D98">
      <w:pPr>
        <w:spacing w:line="276" w:lineRule="auto"/>
        <w:ind w:right="283"/>
        <w:jc w:val="both"/>
        <w:rPr>
          <w:b/>
          <w:sz w:val="24"/>
          <w:szCs w:val="24"/>
          <w:u w:val="single"/>
        </w:rPr>
      </w:pPr>
      <w:r w:rsidRPr="00D36E2E">
        <w:rPr>
          <w:b/>
          <w:sz w:val="24"/>
          <w:szCs w:val="24"/>
        </w:rPr>
        <w:t xml:space="preserve">       </w:t>
      </w:r>
      <w:r w:rsidR="00784D98">
        <w:rPr>
          <w:b/>
          <w:sz w:val="24"/>
          <w:szCs w:val="24"/>
          <w:u w:val="single"/>
        </w:rPr>
        <w:t>Выводы:</w:t>
      </w:r>
    </w:p>
    <w:p w:rsidR="00784D98" w:rsidRDefault="00D36E2E" w:rsidP="00784D98">
      <w:pPr>
        <w:ind w:firstLine="709"/>
        <w:jc w:val="both"/>
        <w:rPr>
          <w:sz w:val="24"/>
          <w:szCs w:val="24"/>
        </w:rPr>
      </w:pPr>
      <w:r w:rsidRPr="00D36E2E">
        <w:rPr>
          <w:sz w:val="24"/>
          <w:szCs w:val="24"/>
        </w:rPr>
        <w:t>Учреждение располагает кадровым потенциалом, способным на должном уровне реш</w:t>
      </w:r>
      <w:r w:rsidR="00784D98">
        <w:rPr>
          <w:sz w:val="24"/>
          <w:szCs w:val="24"/>
        </w:rPr>
        <w:t>ать задачи по обучению учащихся;</w:t>
      </w:r>
      <w:r w:rsidRPr="00D36E2E">
        <w:rPr>
          <w:sz w:val="24"/>
          <w:szCs w:val="24"/>
        </w:rPr>
        <w:t xml:space="preserve"> </w:t>
      </w:r>
    </w:p>
    <w:p w:rsidR="00D36E2E" w:rsidRPr="00D36E2E" w:rsidRDefault="00784D98" w:rsidP="006772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36E2E" w:rsidRPr="00D36E2E">
        <w:rPr>
          <w:sz w:val="24"/>
          <w:szCs w:val="24"/>
        </w:rPr>
        <w:t xml:space="preserve"> целях повышения квалификации необходимо продолжать направлять педагогических работников на курсы повышения квалификации, семинары, мастер-классы.  </w:t>
      </w:r>
      <w:r w:rsidR="009A2C73">
        <w:rPr>
          <w:sz w:val="24"/>
          <w:szCs w:val="24"/>
        </w:rPr>
        <w:t xml:space="preserve"> </w:t>
      </w:r>
    </w:p>
    <w:p w:rsidR="00D36E2E" w:rsidRPr="00D36E2E" w:rsidRDefault="00187DF1" w:rsidP="00187DF1">
      <w:pPr>
        <w:spacing w:line="276" w:lineRule="auto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</w:t>
      </w:r>
      <w:r w:rsidR="00D36E2E" w:rsidRPr="00D36E2E">
        <w:rPr>
          <w:rFonts w:eastAsia="Calibri"/>
          <w:b/>
          <w:sz w:val="24"/>
          <w:szCs w:val="24"/>
          <w:lang w:eastAsia="en-US"/>
        </w:rPr>
        <w:t>Функционирование внутренней оценки качества образования.</w:t>
      </w:r>
    </w:p>
    <w:p w:rsidR="00D36E2E" w:rsidRPr="00187DF1" w:rsidRDefault="00D36E2E" w:rsidP="00D36E2E">
      <w:pPr>
        <w:pStyle w:val="Style4"/>
        <w:widowControl/>
        <w:spacing w:line="276" w:lineRule="auto"/>
        <w:ind w:firstLine="851"/>
        <w:contextualSpacing/>
        <w:rPr>
          <w:rStyle w:val="FontStyle152"/>
          <w:sz w:val="24"/>
          <w:szCs w:val="24"/>
        </w:rPr>
      </w:pPr>
      <w:r w:rsidRPr="00187DF1">
        <w:rPr>
          <w:rStyle w:val="FontStyle150"/>
          <w:b w:val="0"/>
          <w:sz w:val="24"/>
          <w:szCs w:val="24"/>
          <w:u w:val="single"/>
        </w:rPr>
        <w:t>Внутренняя система</w:t>
      </w:r>
      <w:r w:rsidRPr="00187DF1">
        <w:rPr>
          <w:rStyle w:val="FontStyle150"/>
          <w:sz w:val="24"/>
          <w:szCs w:val="24"/>
        </w:rPr>
        <w:t xml:space="preserve"> </w:t>
      </w:r>
      <w:r w:rsidRPr="00187DF1">
        <w:rPr>
          <w:rStyle w:val="FontStyle152"/>
          <w:sz w:val="24"/>
          <w:szCs w:val="24"/>
        </w:rPr>
        <w:t xml:space="preserve">оценки качества образования в </w:t>
      </w:r>
      <w:proofErr w:type="spellStart"/>
      <w:r w:rsidR="00D80773">
        <w:rPr>
          <w:rStyle w:val="FontStyle152"/>
          <w:sz w:val="24"/>
          <w:szCs w:val="24"/>
        </w:rPr>
        <w:t>Бутурлинском</w:t>
      </w:r>
      <w:proofErr w:type="spellEnd"/>
      <w:r w:rsidR="00D80773">
        <w:rPr>
          <w:rStyle w:val="FontStyle152"/>
          <w:sz w:val="24"/>
          <w:szCs w:val="24"/>
        </w:rPr>
        <w:t xml:space="preserve"> Д</w:t>
      </w:r>
      <w:proofErr w:type="gramStart"/>
      <w:r w:rsidR="00D80773">
        <w:rPr>
          <w:rStyle w:val="FontStyle152"/>
          <w:sz w:val="24"/>
          <w:szCs w:val="24"/>
        </w:rPr>
        <w:t>ДТ</w:t>
      </w:r>
      <w:r w:rsidRPr="00187DF1">
        <w:rPr>
          <w:rStyle w:val="FontStyle152"/>
          <w:sz w:val="24"/>
          <w:szCs w:val="24"/>
        </w:rPr>
        <w:t xml:space="preserve"> вкл</w:t>
      </w:r>
      <w:proofErr w:type="gramEnd"/>
      <w:r w:rsidRPr="00187DF1">
        <w:rPr>
          <w:rStyle w:val="FontStyle152"/>
          <w:sz w:val="24"/>
          <w:szCs w:val="24"/>
        </w:rPr>
        <w:t xml:space="preserve">ючает в себя такие составляющие, как: </w:t>
      </w:r>
    </w:p>
    <w:p w:rsidR="00D36E2E" w:rsidRPr="00187DF1" w:rsidRDefault="00D36E2E" w:rsidP="00D36E2E">
      <w:pPr>
        <w:pStyle w:val="Style4"/>
        <w:widowControl/>
        <w:numPr>
          <w:ilvl w:val="0"/>
          <w:numId w:val="9"/>
        </w:numPr>
        <w:spacing w:line="276" w:lineRule="auto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Доступность дополнительного образования.</w:t>
      </w:r>
      <w:r w:rsidRPr="00187DF1">
        <w:rPr>
          <w:rStyle w:val="FontStyle152"/>
          <w:sz w:val="24"/>
          <w:szCs w:val="24"/>
        </w:rPr>
        <w:t xml:space="preserve"> Ведется системная работа </w:t>
      </w:r>
      <w:r w:rsidRPr="00187DF1">
        <w:rPr>
          <w:rFonts w:eastAsia="Arial Unicode MS"/>
          <w:color w:val="000000"/>
          <w:lang w:bidi="ru-RU"/>
        </w:rPr>
        <w:t xml:space="preserve"> по сохранности контингента учащихся (сохранность контингента 95 %), дополнительные общеразвивающие программы разработаны для всех возрастных уровней (дошкольников, учащихся начальной школы и т.д.)  ежегодно разрабатываются новые дополнительные общеобразовательные программы.</w:t>
      </w:r>
    </w:p>
    <w:p w:rsidR="00D36E2E" w:rsidRPr="00187DF1" w:rsidRDefault="00D36E2E" w:rsidP="00D36E2E">
      <w:pPr>
        <w:pStyle w:val="Style4"/>
        <w:widowControl/>
        <w:numPr>
          <w:ilvl w:val="0"/>
          <w:numId w:val="9"/>
        </w:numPr>
        <w:spacing w:line="276" w:lineRule="auto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Успешность освоения учащимися дополнительных образовательных программ</w:t>
      </w:r>
      <w:r w:rsidRPr="00187DF1">
        <w:rPr>
          <w:rStyle w:val="FontStyle152"/>
          <w:sz w:val="24"/>
          <w:szCs w:val="24"/>
        </w:rPr>
        <w:t xml:space="preserve">. По результатам промежуточной аттестации наблюдается положительная динамика в сравнении </w:t>
      </w:r>
      <w:proofErr w:type="gramStart"/>
      <w:r w:rsidRPr="00187DF1">
        <w:rPr>
          <w:rStyle w:val="FontStyle152"/>
          <w:sz w:val="24"/>
          <w:szCs w:val="24"/>
        </w:rPr>
        <w:t>с</w:t>
      </w:r>
      <w:proofErr w:type="gramEnd"/>
      <w:r w:rsidRPr="00187DF1">
        <w:rPr>
          <w:rStyle w:val="FontStyle152"/>
          <w:sz w:val="24"/>
          <w:szCs w:val="24"/>
        </w:rPr>
        <w:t xml:space="preserve"> </w:t>
      </w:r>
      <w:proofErr w:type="gramStart"/>
      <w:r w:rsidRPr="00187DF1">
        <w:rPr>
          <w:rStyle w:val="FontStyle152"/>
          <w:sz w:val="24"/>
          <w:szCs w:val="24"/>
        </w:rPr>
        <w:t>предыдущем</w:t>
      </w:r>
      <w:proofErr w:type="gramEnd"/>
      <w:r w:rsidRPr="00187DF1">
        <w:rPr>
          <w:rStyle w:val="FontStyle152"/>
          <w:sz w:val="24"/>
          <w:szCs w:val="24"/>
        </w:rPr>
        <w:t xml:space="preserve"> периодом, в полной мере реализуются дополнительные общеобразовательные программы, растет количество учащихся принявших участие в творческих конкурсах и спортивных соревнованиях, наблюдается положительная динамика результативности участия</w:t>
      </w:r>
      <w:r w:rsidR="002B2109" w:rsidRPr="00187DF1">
        <w:rPr>
          <w:rStyle w:val="FontStyle152"/>
          <w:sz w:val="24"/>
          <w:szCs w:val="24"/>
        </w:rPr>
        <w:t>.</w:t>
      </w:r>
    </w:p>
    <w:p w:rsidR="00D36E2E" w:rsidRPr="00187DF1" w:rsidRDefault="00D36E2E" w:rsidP="00D36E2E">
      <w:pPr>
        <w:pStyle w:val="Style4"/>
        <w:widowControl/>
        <w:numPr>
          <w:ilvl w:val="0"/>
          <w:numId w:val="9"/>
        </w:numPr>
        <w:spacing w:line="276" w:lineRule="auto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Эффективность использования материально-технического обеспечения</w:t>
      </w:r>
      <w:r w:rsidRPr="00187DF1">
        <w:rPr>
          <w:rStyle w:val="FontStyle152"/>
          <w:sz w:val="24"/>
          <w:szCs w:val="24"/>
        </w:rPr>
        <w:t>. В учебном процессе используется вычислительная техника и современные технические средства обучения</w:t>
      </w:r>
      <w:r w:rsidR="002B2109" w:rsidRPr="00187DF1">
        <w:rPr>
          <w:rStyle w:val="FontStyle152"/>
          <w:sz w:val="24"/>
          <w:szCs w:val="24"/>
        </w:rPr>
        <w:t>.</w:t>
      </w:r>
      <w:r w:rsidRPr="00187DF1">
        <w:rPr>
          <w:rStyle w:val="FontStyle152"/>
          <w:sz w:val="24"/>
          <w:szCs w:val="24"/>
        </w:rPr>
        <w:t xml:space="preserve"> </w:t>
      </w:r>
    </w:p>
    <w:p w:rsidR="00D36E2E" w:rsidRPr="00187DF1" w:rsidRDefault="00D36E2E" w:rsidP="00D36E2E">
      <w:pPr>
        <w:pStyle w:val="Style4"/>
        <w:widowControl/>
        <w:numPr>
          <w:ilvl w:val="0"/>
          <w:numId w:val="9"/>
        </w:numPr>
        <w:spacing w:line="276" w:lineRule="auto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Результативность воспитательной работы</w:t>
      </w:r>
      <w:r w:rsidRPr="00187DF1">
        <w:rPr>
          <w:rStyle w:val="FontStyle152"/>
          <w:sz w:val="24"/>
          <w:szCs w:val="24"/>
        </w:rPr>
        <w:t>. Увеличивается количество учащихся  принимающих участие в мероприятиях.</w:t>
      </w:r>
    </w:p>
    <w:p w:rsidR="00D36E2E" w:rsidRPr="00187DF1" w:rsidRDefault="00D36E2E" w:rsidP="00D36E2E">
      <w:pPr>
        <w:pStyle w:val="Style4"/>
        <w:widowControl/>
        <w:numPr>
          <w:ilvl w:val="0"/>
          <w:numId w:val="9"/>
        </w:numPr>
        <w:spacing w:line="276" w:lineRule="auto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Безопасность образовательного пространства</w:t>
      </w:r>
      <w:r w:rsidR="002B2109" w:rsidRPr="00187DF1">
        <w:rPr>
          <w:rStyle w:val="FontStyle152"/>
          <w:sz w:val="24"/>
          <w:szCs w:val="24"/>
        </w:rPr>
        <w:t>. Д</w:t>
      </w:r>
      <w:r w:rsidRPr="00187DF1">
        <w:rPr>
          <w:rStyle w:val="FontStyle152"/>
          <w:sz w:val="24"/>
          <w:szCs w:val="24"/>
        </w:rPr>
        <w:t xml:space="preserve">ля учащихся и сотрудников создаются комфортные и безопасные условия, учебные кабинеты соответствуют нормам </w:t>
      </w:r>
      <w:proofErr w:type="spellStart"/>
      <w:r w:rsidRPr="00187DF1">
        <w:rPr>
          <w:rStyle w:val="FontStyle152"/>
          <w:sz w:val="24"/>
          <w:szCs w:val="24"/>
        </w:rPr>
        <w:t>САНПиН</w:t>
      </w:r>
      <w:proofErr w:type="spellEnd"/>
      <w:r w:rsidRPr="00187DF1">
        <w:rPr>
          <w:rStyle w:val="FontStyle152"/>
          <w:sz w:val="24"/>
          <w:szCs w:val="24"/>
        </w:rPr>
        <w:t xml:space="preserve"> и противопожарной безопасности, ведутся журналы проведения инструктажей.</w:t>
      </w:r>
    </w:p>
    <w:p w:rsidR="00D36E2E" w:rsidRPr="00187DF1" w:rsidRDefault="00D36E2E" w:rsidP="00D36E2E">
      <w:pPr>
        <w:pStyle w:val="Style4"/>
        <w:widowControl/>
        <w:numPr>
          <w:ilvl w:val="0"/>
          <w:numId w:val="9"/>
        </w:numPr>
        <w:spacing w:line="276" w:lineRule="auto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 xml:space="preserve">Уровень кадрового потенциала. </w:t>
      </w:r>
      <w:r w:rsidRPr="00187DF1">
        <w:rPr>
          <w:rStyle w:val="FontStyle152"/>
          <w:sz w:val="24"/>
          <w:szCs w:val="24"/>
        </w:rPr>
        <w:t>В Учреждении  ведется работа по повышению профессионального мастерства педагогов: семинары, открытые занятия, мастер-классы. Составляются перспективные и годовые планы курсовой подготовки.</w:t>
      </w:r>
    </w:p>
    <w:p w:rsidR="00D36E2E" w:rsidRPr="00187DF1" w:rsidRDefault="00D36E2E" w:rsidP="00D36E2E">
      <w:pPr>
        <w:pStyle w:val="Style4"/>
        <w:widowControl/>
        <w:numPr>
          <w:ilvl w:val="0"/>
          <w:numId w:val="9"/>
        </w:numPr>
        <w:spacing w:line="276" w:lineRule="auto"/>
        <w:contextualSpacing/>
        <w:rPr>
          <w:rStyle w:val="FontStyle152"/>
          <w:sz w:val="24"/>
          <w:szCs w:val="24"/>
        </w:rPr>
      </w:pPr>
      <w:r w:rsidRPr="00187DF1">
        <w:rPr>
          <w:rStyle w:val="FontStyle152"/>
          <w:sz w:val="24"/>
          <w:szCs w:val="24"/>
          <w:u w:val="single"/>
        </w:rPr>
        <w:t>Степень открытости</w:t>
      </w:r>
      <w:r w:rsidRPr="00187DF1">
        <w:rPr>
          <w:rStyle w:val="FontStyle152"/>
          <w:sz w:val="24"/>
          <w:szCs w:val="24"/>
        </w:rPr>
        <w:t xml:space="preserve">.  </w:t>
      </w:r>
      <w:r w:rsidR="00F71678">
        <w:rPr>
          <w:rStyle w:val="FontStyle152"/>
          <w:sz w:val="24"/>
          <w:szCs w:val="24"/>
        </w:rPr>
        <w:t>В</w:t>
      </w:r>
      <w:r w:rsidRPr="00187DF1">
        <w:rPr>
          <w:rStyle w:val="FontStyle152"/>
          <w:sz w:val="24"/>
          <w:szCs w:val="24"/>
        </w:rPr>
        <w:t xml:space="preserve"> Учреждении действуют органы общественного управления, родители и общественность вовлекаются в управление образовательным учреждением, информация размещается на сайте учреждения и информационных стендах. </w:t>
      </w:r>
    </w:p>
    <w:p w:rsidR="00D36E2E" w:rsidRPr="00D36E2E" w:rsidRDefault="00963C2F" w:rsidP="00D36E2E">
      <w:pPr>
        <w:pStyle w:val="aa"/>
        <w:spacing w:before="0" w:beforeAutospacing="0" w:after="0" w:afterAutospacing="0"/>
        <w:ind w:left="567" w:firstLine="284"/>
        <w:jc w:val="both"/>
        <w:rPr>
          <w:color w:val="000000"/>
        </w:rPr>
      </w:pPr>
      <w:r>
        <w:rPr>
          <w:color w:val="000000"/>
        </w:rPr>
        <w:t xml:space="preserve">   </w:t>
      </w:r>
      <w:r w:rsidR="00D36E2E" w:rsidRPr="00D36E2E">
        <w:rPr>
          <w:color w:val="000000"/>
        </w:rPr>
        <w:t xml:space="preserve">Оценка качества дополнительного образования проводится в </w:t>
      </w:r>
      <w:r w:rsidR="00D36E2E" w:rsidRPr="00D36E2E">
        <w:rPr>
          <w:b/>
          <w:i/>
          <w:color w:val="000000"/>
        </w:rPr>
        <w:t>соответствии с перспективным планированием</w:t>
      </w:r>
      <w:r w:rsidR="00D36E2E" w:rsidRPr="00D36E2E">
        <w:rPr>
          <w:color w:val="000000"/>
        </w:rPr>
        <w:t xml:space="preserve"> деятельности учреждения. Вопросы оценки качества образования включены  в образовательную программу и программу развития учреждения,  план работы учреждения на учебный год, план методической работы, учебный план, графики внутреннего контроля и проведения педагогических советов, совещаний при директоре. На уровне творческих объединений  оценка качества образовательного процесса просматривается в образовательных и рабочих программах, программах деятельности, календарно-тематических планах.</w:t>
      </w:r>
    </w:p>
    <w:p w:rsidR="00D36E2E" w:rsidRPr="00D36E2E" w:rsidRDefault="00D36E2E" w:rsidP="00D36E2E">
      <w:pPr>
        <w:pStyle w:val="aa"/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D36E2E">
        <w:rPr>
          <w:color w:val="000000"/>
        </w:rPr>
        <w:t xml:space="preserve"> При оценивании </w:t>
      </w:r>
      <w:r w:rsidRPr="00D36E2E">
        <w:rPr>
          <w:b/>
          <w:i/>
          <w:color w:val="000000"/>
        </w:rPr>
        <w:t>качества осуществления образовательного процесса</w:t>
      </w:r>
      <w:r w:rsidRPr="00D36E2E">
        <w:rPr>
          <w:color w:val="000000"/>
        </w:rPr>
        <w:t xml:space="preserve"> берется во внимание профессиональный уровень педагогов - квалификация, прохождение курсовой переподготовки, соответствие образовательной программы современным требованиям. Оценивается качество планирования учебного занятия, владение учебным материалом и умелое проведение занятий с использованием эффективных традиционных и инновационных форм и методов обучения и воспитания, умение заинтересовать детей.</w:t>
      </w:r>
    </w:p>
    <w:p w:rsidR="00D36E2E" w:rsidRPr="00D36E2E" w:rsidRDefault="00963C2F" w:rsidP="00D36E2E">
      <w:pPr>
        <w:pStyle w:val="aa"/>
        <w:spacing w:before="0" w:beforeAutospacing="0" w:after="0" w:afterAutospacing="0"/>
        <w:ind w:left="567"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36E2E" w:rsidRPr="00D36E2E">
        <w:rPr>
          <w:color w:val="000000"/>
        </w:rPr>
        <w:t xml:space="preserve">Мониторинг </w:t>
      </w:r>
      <w:r w:rsidR="00D36E2E" w:rsidRPr="00D36E2E">
        <w:rPr>
          <w:b/>
          <w:i/>
          <w:color w:val="000000"/>
        </w:rPr>
        <w:t>результативности</w:t>
      </w:r>
      <w:r w:rsidR="00D36E2E" w:rsidRPr="00D36E2E">
        <w:rPr>
          <w:color w:val="000000"/>
        </w:rPr>
        <w:t xml:space="preserve"> ведется по следующим показателям:</w:t>
      </w:r>
    </w:p>
    <w:p w:rsidR="00D36E2E" w:rsidRPr="00D36E2E" w:rsidRDefault="00D36E2E" w:rsidP="00D36E2E">
      <w:pPr>
        <w:pStyle w:val="aa"/>
        <w:numPr>
          <w:ilvl w:val="0"/>
          <w:numId w:val="10"/>
        </w:numPr>
        <w:tabs>
          <w:tab w:val="clear" w:pos="1620"/>
          <w:tab w:val="num" w:pos="360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D36E2E">
        <w:rPr>
          <w:color w:val="000000"/>
        </w:rPr>
        <w:t>по итогам участия в выставках, конкурсах, соревнованиях,</w:t>
      </w:r>
    </w:p>
    <w:p w:rsidR="00D36E2E" w:rsidRPr="00D36E2E" w:rsidRDefault="00D36E2E" w:rsidP="00D36E2E">
      <w:pPr>
        <w:pStyle w:val="aa"/>
        <w:numPr>
          <w:ilvl w:val="0"/>
          <w:numId w:val="10"/>
        </w:numPr>
        <w:tabs>
          <w:tab w:val="clear" w:pos="1620"/>
          <w:tab w:val="num" w:pos="360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D36E2E">
        <w:rPr>
          <w:color w:val="000000"/>
        </w:rPr>
        <w:t>по индивидуальным результатам воспитанников и наличию  творческой инициативы детей,</w:t>
      </w:r>
    </w:p>
    <w:p w:rsidR="00D36E2E" w:rsidRPr="00D36E2E" w:rsidRDefault="00D36E2E" w:rsidP="00D36E2E">
      <w:pPr>
        <w:pStyle w:val="aa"/>
        <w:numPr>
          <w:ilvl w:val="0"/>
          <w:numId w:val="10"/>
        </w:numPr>
        <w:tabs>
          <w:tab w:val="clear" w:pos="1620"/>
          <w:tab w:val="num" w:pos="360"/>
        </w:tabs>
        <w:spacing w:before="0" w:beforeAutospacing="0" w:after="0" w:afterAutospacing="0"/>
        <w:ind w:left="567" w:firstLine="284"/>
        <w:jc w:val="both"/>
        <w:rPr>
          <w:color w:val="000000"/>
        </w:rPr>
      </w:pPr>
      <w:r w:rsidRPr="00D36E2E">
        <w:rPr>
          <w:color w:val="000000"/>
        </w:rPr>
        <w:t>по уровню усвоения теоретических знаний и практических навыков,</w:t>
      </w:r>
    </w:p>
    <w:p w:rsidR="00D36E2E" w:rsidRPr="00D36E2E" w:rsidRDefault="001855C2" w:rsidP="0067726F">
      <w:pPr>
        <w:pStyle w:val="aa"/>
        <w:numPr>
          <w:ilvl w:val="0"/>
          <w:numId w:val="10"/>
        </w:numPr>
        <w:tabs>
          <w:tab w:val="clear" w:pos="1620"/>
          <w:tab w:val="num" w:pos="1134"/>
        </w:tabs>
        <w:spacing w:before="0" w:beforeAutospacing="0" w:after="0" w:afterAutospacing="0"/>
        <w:ind w:hanging="76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D36E2E" w:rsidRPr="00D36E2E">
        <w:rPr>
          <w:color w:val="000000"/>
        </w:rPr>
        <w:t>по мнению родителей о качестве образования, полученного их детьми.</w:t>
      </w:r>
    </w:p>
    <w:p w:rsidR="00D36E2E" w:rsidRPr="00D36E2E" w:rsidRDefault="00D36E2E" w:rsidP="00CF7E38">
      <w:pPr>
        <w:pStyle w:val="aa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 xml:space="preserve">     В качестве нормативного акта, регулирующего оценивание реальной результативности совместной творческой деятельности педагогов и обучающихся, в учреждении выступает Положение о формах, порядке и периодичности промежуточной аттестации обучающихся. </w:t>
      </w:r>
      <w:proofErr w:type="spellStart"/>
      <w:r w:rsidRPr="00D36E2E">
        <w:rPr>
          <w:color w:val="000000"/>
        </w:rPr>
        <w:t>Критериальное</w:t>
      </w:r>
      <w:proofErr w:type="spellEnd"/>
      <w:r w:rsidRPr="00D36E2E">
        <w:rPr>
          <w:color w:val="000000"/>
        </w:rPr>
        <w:t xml:space="preserve"> же описание минимального уровня знаний, умений и навыков по изучаемому предмету содержит в себе образовательная программа, которая  согласно нормативно-правовым документам выступает в качестве стандарта для педагога дополнительного образования.</w:t>
      </w:r>
    </w:p>
    <w:p w:rsidR="00D36E2E" w:rsidRPr="00D36E2E" w:rsidRDefault="00D36E2E" w:rsidP="00CF7E38">
      <w:pPr>
        <w:pStyle w:val="aa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>При оценивании достижений обучающихся отслеживаются следующие группы параметров:</w:t>
      </w:r>
    </w:p>
    <w:p w:rsidR="00D36E2E" w:rsidRPr="00D36E2E" w:rsidRDefault="00D36E2E" w:rsidP="00CF7E38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>Учебные (уровень усвоения детьми содержания преподаваемого предмета; глубина и широта знаний, разнообразие умений и навыков);</w:t>
      </w:r>
    </w:p>
    <w:p w:rsidR="00D36E2E" w:rsidRPr="00D36E2E" w:rsidRDefault="00D36E2E" w:rsidP="00CF7E38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>Личностные (самореализация, ориентация на нравственные ценности, наличие и степень развитости творческой инициативы детей);</w:t>
      </w:r>
    </w:p>
    <w:p w:rsidR="00D36E2E" w:rsidRPr="00D36E2E" w:rsidRDefault="00D36E2E" w:rsidP="00CF7E38">
      <w:pPr>
        <w:pStyle w:val="aa"/>
        <w:numPr>
          <w:ilvl w:val="0"/>
          <w:numId w:val="11"/>
        </w:numPr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 xml:space="preserve">Общественно-значимые (успешность социализации воспитанника, активность жизненной позиции, влияние на будущий выбор профессии). </w:t>
      </w:r>
    </w:p>
    <w:p w:rsidR="00D36E2E" w:rsidRPr="00D36E2E" w:rsidRDefault="00D36E2E" w:rsidP="00CF7E38">
      <w:pPr>
        <w:pStyle w:val="aa"/>
        <w:tabs>
          <w:tab w:val="num" w:pos="0"/>
        </w:tabs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D36E2E">
        <w:rPr>
          <w:color w:val="000000"/>
        </w:rPr>
        <w:t xml:space="preserve">Созданная в </w:t>
      </w:r>
      <w:proofErr w:type="spellStart"/>
      <w:r w:rsidR="0047310E">
        <w:rPr>
          <w:color w:val="000000"/>
        </w:rPr>
        <w:t>Бутурлинском</w:t>
      </w:r>
      <w:proofErr w:type="spellEnd"/>
      <w:r w:rsidR="0047310E">
        <w:rPr>
          <w:color w:val="000000"/>
        </w:rPr>
        <w:t xml:space="preserve"> ДДТ</w:t>
      </w:r>
      <w:r w:rsidRPr="00D36E2E">
        <w:rPr>
          <w:color w:val="000000"/>
        </w:rPr>
        <w:t xml:space="preserve"> система оценки качества образовательного процесса способствует достижению довольно высоких результатов </w:t>
      </w:r>
      <w:proofErr w:type="gramStart"/>
      <w:r w:rsidRPr="00D36E2E">
        <w:rPr>
          <w:color w:val="000000"/>
        </w:rPr>
        <w:t>у</w:t>
      </w:r>
      <w:proofErr w:type="gramEnd"/>
      <w:r w:rsidRPr="00D36E2E">
        <w:rPr>
          <w:color w:val="000000"/>
        </w:rPr>
        <w:t xml:space="preserve"> обучающихся.</w:t>
      </w:r>
    </w:p>
    <w:p w:rsidR="00DF4442" w:rsidRPr="00491E01" w:rsidRDefault="00DF4442" w:rsidP="009A2C73">
      <w:pPr>
        <w:ind w:left="1070"/>
        <w:contextualSpacing/>
        <w:jc w:val="center"/>
        <w:rPr>
          <w:b/>
          <w:sz w:val="24"/>
          <w:szCs w:val="24"/>
        </w:rPr>
      </w:pPr>
    </w:p>
    <w:p w:rsidR="009A2C73" w:rsidRPr="009A2C73" w:rsidRDefault="009A2C73" w:rsidP="009A2C73">
      <w:pPr>
        <w:ind w:left="1070"/>
        <w:contextualSpacing/>
        <w:jc w:val="center"/>
        <w:rPr>
          <w:b/>
          <w:sz w:val="24"/>
          <w:szCs w:val="24"/>
        </w:rPr>
      </w:pPr>
      <w:r w:rsidRPr="009A2C73">
        <w:rPr>
          <w:b/>
          <w:sz w:val="24"/>
          <w:szCs w:val="24"/>
          <w:lang w:val="en-US"/>
        </w:rPr>
        <w:t>II</w:t>
      </w:r>
      <w:r w:rsidRPr="009A2C73">
        <w:rPr>
          <w:b/>
          <w:sz w:val="24"/>
          <w:szCs w:val="24"/>
        </w:rPr>
        <w:t>. Результаты анализа показателей деятельности</w:t>
      </w:r>
      <w:r w:rsidR="006E5C9A" w:rsidRPr="006E5C9A">
        <w:rPr>
          <w:b/>
          <w:sz w:val="24"/>
          <w:szCs w:val="24"/>
        </w:rPr>
        <w:t xml:space="preserve"> МБУ ДО </w:t>
      </w:r>
      <w:proofErr w:type="spellStart"/>
      <w:r w:rsidR="006B7E43">
        <w:rPr>
          <w:b/>
          <w:sz w:val="24"/>
          <w:szCs w:val="24"/>
        </w:rPr>
        <w:t>Бутурлинский</w:t>
      </w:r>
      <w:proofErr w:type="spellEnd"/>
      <w:r w:rsidR="006B7E43">
        <w:rPr>
          <w:b/>
          <w:sz w:val="24"/>
          <w:szCs w:val="24"/>
        </w:rPr>
        <w:t xml:space="preserve"> ДДТ</w:t>
      </w:r>
      <w:r w:rsidR="006E5C9A" w:rsidRPr="006E5C9A">
        <w:rPr>
          <w:b/>
          <w:sz w:val="24"/>
          <w:szCs w:val="24"/>
        </w:rPr>
        <w:t>,</w:t>
      </w:r>
    </w:p>
    <w:p w:rsidR="009A2C73" w:rsidRPr="009A2C73" w:rsidRDefault="009A2C73" w:rsidP="009A2C73">
      <w:pPr>
        <w:ind w:left="720"/>
        <w:contextualSpacing/>
        <w:jc w:val="center"/>
        <w:rPr>
          <w:b/>
          <w:sz w:val="28"/>
          <w:szCs w:val="28"/>
        </w:rPr>
      </w:pPr>
      <w:r w:rsidRPr="009A2C73">
        <w:rPr>
          <w:b/>
          <w:sz w:val="24"/>
          <w:szCs w:val="24"/>
        </w:rPr>
        <w:t xml:space="preserve">подлежащие </w:t>
      </w:r>
      <w:proofErr w:type="spellStart"/>
      <w:r w:rsidRPr="009A2C73">
        <w:rPr>
          <w:b/>
          <w:sz w:val="24"/>
          <w:szCs w:val="24"/>
        </w:rPr>
        <w:t>самообследованию</w:t>
      </w:r>
      <w:proofErr w:type="spellEnd"/>
      <w:r w:rsidRPr="009A2C73">
        <w:rPr>
          <w:b/>
          <w:sz w:val="28"/>
          <w:szCs w:val="28"/>
        </w:rPr>
        <w:t>.</w:t>
      </w:r>
    </w:p>
    <w:p w:rsidR="00D36E2E" w:rsidRPr="00D36E2E" w:rsidRDefault="006E5C9A" w:rsidP="00D36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6E2E" w:rsidRPr="00D36E2E">
        <w:rPr>
          <w:b/>
          <w:sz w:val="24"/>
          <w:szCs w:val="24"/>
        </w:rPr>
        <w:t>(утв. приказом министерства образования и науки РФ от 10 декабря 2013 г. №1324)</w:t>
      </w:r>
    </w:p>
    <w:p w:rsidR="00D36E2E" w:rsidRPr="00D36E2E" w:rsidRDefault="00D36E2E" w:rsidP="00D36E2E">
      <w:pPr>
        <w:jc w:val="center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890"/>
        <w:gridCol w:w="1560"/>
      </w:tblGrid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b/>
                <w:bCs/>
                <w:sz w:val="24"/>
                <w:szCs w:val="24"/>
              </w:rPr>
            </w:pPr>
            <w:r w:rsidRPr="00D36E2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36E2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36E2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b/>
                <w:bCs/>
                <w:sz w:val="24"/>
                <w:szCs w:val="24"/>
              </w:rPr>
            </w:pPr>
            <w:r w:rsidRPr="00D36E2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b/>
                <w:bCs/>
                <w:sz w:val="24"/>
                <w:szCs w:val="24"/>
              </w:rPr>
            </w:pPr>
            <w:r w:rsidRPr="00D36E2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7450E7" w:rsidRDefault="007450E7" w:rsidP="00FD4986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90" w:type="dxa"/>
            <w:hideMark/>
          </w:tcPr>
          <w:p w:rsidR="007450E7" w:rsidRPr="007450E7" w:rsidRDefault="007450E7" w:rsidP="00FD4986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60" w:type="dxa"/>
          </w:tcPr>
          <w:p w:rsidR="007450E7" w:rsidRPr="00D36E2E" w:rsidRDefault="002A1BD3" w:rsidP="006B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560" w:type="dxa"/>
          </w:tcPr>
          <w:p w:rsidR="007450E7" w:rsidRPr="00D36E2E" w:rsidRDefault="00FC5B16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560" w:type="dxa"/>
          </w:tcPr>
          <w:p w:rsidR="007450E7" w:rsidRPr="00D36E2E" w:rsidRDefault="00FC5B16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560" w:type="dxa"/>
          </w:tcPr>
          <w:p w:rsidR="007450E7" w:rsidRPr="00D36E2E" w:rsidRDefault="00FC5B16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560" w:type="dxa"/>
          </w:tcPr>
          <w:p w:rsidR="007450E7" w:rsidRPr="00D36E2E" w:rsidRDefault="00FC5B16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60" w:type="dxa"/>
          </w:tcPr>
          <w:p w:rsidR="007450E7" w:rsidRPr="00B40B0B" w:rsidRDefault="007450E7" w:rsidP="0048208F">
            <w:pPr>
              <w:rPr>
                <w:sz w:val="24"/>
                <w:szCs w:val="24"/>
              </w:rPr>
            </w:pPr>
            <w:r w:rsidRPr="00B40B0B">
              <w:rPr>
                <w:sz w:val="24"/>
                <w:szCs w:val="24"/>
              </w:rPr>
              <w:t>173 /25%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0/0%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0/0%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0" w:type="dxa"/>
          </w:tcPr>
          <w:p w:rsidR="007450E7" w:rsidRPr="00D36E2E" w:rsidRDefault="007450E7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FF9">
              <w:rPr>
                <w:sz w:val="24"/>
                <w:szCs w:val="24"/>
              </w:rPr>
              <w:t>8</w:t>
            </w:r>
            <w:r w:rsidRPr="00D36E2E">
              <w:rPr>
                <w:sz w:val="24"/>
                <w:szCs w:val="24"/>
              </w:rPr>
              <w:t>/</w:t>
            </w:r>
            <w:r w:rsidR="00FC5B16">
              <w:rPr>
                <w:sz w:val="24"/>
                <w:szCs w:val="24"/>
              </w:rPr>
              <w:t>3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lastRenderedPageBreak/>
              <w:t>1.6.1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60" w:type="dxa"/>
          </w:tcPr>
          <w:p w:rsidR="007450E7" w:rsidRPr="00D36E2E" w:rsidRDefault="007450E7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F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FC5B16">
              <w:rPr>
                <w:sz w:val="24"/>
                <w:szCs w:val="24"/>
              </w:rPr>
              <w:t>3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60" w:type="dxa"/>
          </w:tcPr>
          <w:p w:rsidR="007450E7" w:rsidRPr="00D36E2E" w:rsidRDefault="00262FF9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50E7">
              <w:rPr>
                <w:sz w:val="24"/>
                <w:szCs w:val="24"/>
              </w:rPr>
              <w:t>/0,</w:t>
            </w:r>
            <w:r w:rsidR="00FC5B16">
              <w:rPr>
                <w:sz w:val="24"/>
                <w:szCs w:val="24"/>
              </w:rPr>
              <w:t>7</w:t>
            </w:r>
            <w:r w:rsidR="007450E7" w:rsidRPr="00D36E2E">
              <w:rPr>
                <w:sz w:val="24"/>
                <w:szCs w:val="24"/>
              </w:rPr>
              <w:t xml:space="preserve">% 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0/0%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1.6.4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60" w:type="dxa"/>
          </w:tcPr>
          <w:p w:rsidR="007450E7" w:rsidRPr="00D36E2E" w:rsidRDefault="007450E7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/</w:t>
            </w:r>
            <w:r w:rsidR="00FC5B16">
              <w:rPr>
                <w:sz w:val="24"/>
                <w:szCs w:val="24"/>
              </w:rPr>
              <w:t>5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1.7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FC5B16" w:rsidP="00FC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7450E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3</w:t>
            </w:r>
            <w:r w:rsidR="007450E7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</w:tcPr>
          <w:p w:rsidR="007450E7" w:rsidRPr="00D36E2E" w:rsidRDefault="00892EF9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  <w:r w:rsidR="007450E7" w:rsidRPr="00D36E2E">
              <w:rPr>
                <w:sz w:val="24"/>
                <w:szCs w:val="24"/>
              </w:rPr>
              <w:t>/100%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</w:tcPr>
          <w:p w:rsidR="007450E7" w:rsidRPr="00D36E2E" w:rsidRDefault="00892EF9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  <w:r w:rsidR="007450E7">
              <w:rPr>
                <w:sz w:val="24"/>
                <w:szCs w:val="24"/>
              </w:rPr>
              <w:t>/</w:t>
            </w:r>
            <w:r w:rsidR="007450E7" w:rsidRPr="00D36E2E">
              <w:rPr>
                <w:sz w:val="24"/>
                <w:szCs w:val="24"/>
              </w:rPr>
              <w:t>100%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</w:tcPr>
          <w:p w:rsidR="007450E7" w:rsidRPr="008C03B3" w:rsidRDefault="007450E7" w:rsidP="00FC5B16">
            <w:pPr>
              <w:rPr>
                <w:sz w:val="24"/>
                <w:szCs w:val="24"/>
              </w:rPr>
            </w:pPr>
            <w:r w:rsidRPr="008C03B3">
              <w:rPr>
                <w:sz w:val="24"/>
                <w:szCs w:val="24"/>
              </w:rPr>
              <w:t>268/4</w:t>
            </w:r>
            <w:r w:rsidR="00FC5B16" w:rsidRPr="008C03B3">
              <w:rPr>
                <w:sz w:val="24"/>
                <w:szCs w:val="24"/>
              </w:rPr>
              <w:t>9</w:t>
            </w:r>
            <w:r w:rsidRPr="008C03B3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</w:tcPr>
          <w:p w:rsidR="007450E7" w:rsidRPr="008C03B3" w:rsidRDefault="007450E7" w:rsidP="00FC5B16">
            <w:pPr>
              <w:rPr>
                <w:sz w:val="24"/>
                <w:szCs w:val="24"/>
              </w:rPr>
            </w:pPr>
            <w:r w:rsidRPr="008C03B3">
              <w:rPr>
                <w:sz w:val="24"/>
                <w:szCs w:val="24"/>
              </w:rPr>
              <w:t>109/</w:t>
            </w:r>
            <w:r w:rsidR="00FC5B16" w:rsidRPr="008C03B3">
              <w:rPr>
                <w:sz w:val="24"/>
                <w:szCs w:val="24"/>
              </w:rPr>
              <w:t>20</w:t>
            </w:r>
            <w:r w:rsidRPr="008C03B3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7450E7" w:rsidRPr="008C03B3" w:rsidRDefault="00513AE3" w:rsidP="00FC5B16">
            <w:pPr>
              <w:rPr>
                <w:sz w:val="24"/>
                <w:szCs w:val="24"/>
              </w:rPr>
            </w:pPr>
            <w:r w:rsidRPr="008C03B3">
              <w:rPr>
                <w:sz w:val="24"/>
                <w:szCs w:val="24"/>
              </w:rPr>
              <w:t>34</w:t>
            </w:r>
            <w:r w:rsidR="007450E7" w:rsidRPr="008C03B3">
              <w:rPr>
                <w:sz w:val="24"/>
                <w:szCs w:val="24"/>
              </w:rPr>
              <w:t>/</w:t>
            </w:r>
            <w:r w:rsidR="00FC5B16" w:rsidRPr="008C03B3">
              <w:rPr>
                <w:sz w:val="24"/>
                <w:szCs w:val="24"/>
              </w:rPr>
              <w:t>6</w:t>
            </w:r>
            <w:r w:rsidR="007450E7" w:rsidRPr="008C03B3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1.8.5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</w:tcPr>
          <w:p w:rsidR="007450E7" w:rsidRPr="008C03B3" w:rsidRDefault="007450E7" w:rsidP="008C03B3">
            <w:pPr>
              <w:rPr>
                <w:sz w:val="24"/>
                <w:szCs w:val="24"/>
              </w:rPr>
            </w:pPr>
            <w:r w:rsidRPr="008C03B3">
              <w:rPr>
                <w:sz w:val="24"/>
                <w:szCs w:val="24"/>
              </w:rPr>
              <w:t>48/</w:t>
            </w:r>
            <w:r w:rsidR="008C03B3" w:rsidRPr="008C03B3">
              <w:rPr>
                <w:sz w:val="24"/>
                <w:szCs w:val="24"/>
              </w:rPr>
              <w:t>9</w:t>
            </w:r>
            <w:r w:rsidRPr="008C03B3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</w:tcPr>
          <w:p w:rsidR="007450E7" w:rsidRPr="00D36E2E" w:rsidRDefault="007450E7" w:rsidP="00C6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374/55%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</w:tcPr>
          <w:p w:rsidR="007450E7" w:rsidRPr="00D36E2E" w:rsidRDefault="00676B20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7450E7">
              <w:rPr>
                <w:sz w:val="24"/>
                <w:szCs w:val="24"/>
              </w:rPr>
              <w:t>/32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</w:tcPr>
          <w:p w:rsidR="007450E7" w:rsidRPr="00D36E2E" w:rsidRDefault="00676B20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450E7">
              <w:rPr>
                <w:sz w:val="24"/>
                <w:szCs w:val="24"/>
              </w:rPr>
              <w:t>/12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7450E7" w:rsidRPr="00D36E2E" w:rsidRDefault="00513AE3" w:rsidP="008C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6B20">
              <w:rPr>
                <w:sz w:val="24"/>
                <w:szCs w:val="24"/>
              </w:rPr>
              <w:t>4</w:t>
            </w:r>
            <w:r w:rsidR="007450E7">
              <w:rPr>
                <w:sz w:val="24"/>
                <w:szCs w:val="24"/>
              </w:rPr>
              <w:t>/</w:t>
            </w:r>
            <w:r w:rsidR="008C03B3">
              <w:rPr>
                <w:sz w:val="24"/>
                <w:szCs w:val="24"/>
              </w:rPr>
              <w:t>6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1.9.5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</w:tcPr>
          <w:p w:rsidR="007450E7" w:rsidRPr="00D36E2E" w:rsidRDefault="00513AE3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50E7">
              <w:rPr>
                <w:sz w:val="24"/>
                <w:szCs w:val="24"/>
              </w:rPr>
              <w:t>/3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0" w:type="dxa"/>
          </w:tcPr>
          <w:p w:rsidR="007450E7" w:rsidRPr="00D36E2E" w:rsidRDefault="007450E7" w:rsidP="00676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6B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/5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560" w:type="dxa"/>
          </w:tcPr>
          <w:p w:rsidR="007450E7" w:rsidRPr="00D36E2E" w:rsidRDefault="007450E7" w:rsidP="00676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6B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/5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</w:tcPr>
          <w:p w:rsidR="007450E7" w:rsidRPr="00D36E2E" w:rsidRDefault="007450E7" w:rsidP="002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1.10.5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</w:tcPr>
          <w:p w:rsidR="007450E7" w:rsidRPr="00D36E2E" w:rsidRDefault="007450E7" w:rsidP="002E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0" w:type="dxa"/>
          </w:tcPr>
          <w:p w:rsidR="007450E7" w:rsidRPr="00D36E2E" w:rsidRDefault="007450E7" w:rsidP="0051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13AE3"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0" w:type="dxa"/>
          </w:tcPr>
          <w:p w:rsidR="007450E7" w:rsidRPr="00D36E2E" w:rsidRDefault="00676B20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1.11.5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0" w:type="dxa"/>
          </w:tcPr>
          <w:p w:rsidR="007450E7" w:rsidRPr="00D36E2E" w:rsidRDefault="007450E7" w:rsidP="0051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3AE3">
              <w:rPr>
                <w:sz w:val="24"/>
                <w:szCs w:val="24"/>
              </w:rPr>
              <w:t>1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7450E7" w:rsidRPr="00D36E2E" w:rsidRDefault="007450E7" w:rsidP="00CD7824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  <w:r w:rsidR="00CD7824">
              <w:rPr>
                <w:sz w:val="24"/>
                <w:szCs w:val="24"/>
              </w:rPr>
              <w:t>8</w:t>
            </w:r>
            <w:r w:rsidRPr="00D36E2E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86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7450E7" w:rsidRPr="00D36E2E" w:rsidRDefault="007450E7" w:rsidP="00644F11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  <w:r w:rsidR="00CD78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644F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</w:t>
            </w:r>
            <w:r w:rsidRPr="00D36E2E"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560" w:type="dxa"/>
          </w:tcPr>
          <w:p w:rsidR="007450E7" w:rsidRPr="00D36E2E" w:rsidRDefault="007450E7" w:rsidP="0064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3/1</w:t>
            </w:r>
            <w:r w:rsidR="00644F11">
              <w:rPr>
                <w:sz w:val="24"/>
                <w:szCs w:val="24"/>
              </w:rPr>
              <w:t>4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1.17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0" w:type="dxa"/>
          </w:tcPr>
          <w:p w:rsidR="007450E7" w:rsidRPr="00D36E2E" w:rsidRDefault="007450E7" w:rsidP="0064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</w:t>
            </w:r>
            <w:r w:rsidR="00644F11">
              <w:rPr>
                <w:sz w:val="24"/>
                <w:szCs w:val="24"/>
              </w:rPr>
              <w:t>3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1.17.1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7450E7" w:rsidRPr="00D36E2E" w:rsidRDefault="00CD7824" w:rsidP="0064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50E7" w:rsidRPr="00D36E2E">
              <w:rPr>
                <w:sz w:val="24"/>
                <w:szCs w:val="24"/>
              </w:rPr>
              <w:t>/</w:t>
            </w:r>
            <w:r w:rsidR="00644F11">
              <w:rPr>
                <w:sz w:val="24"/>
                <w:szCs w:val="24"/>
              </w:rPr>
              <w:t>9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1.17.2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450E7" w:rsidRPr="00D36E2E" w:rsidRDefault="00CD7824" w:rsidP="0064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50E7" w:rsidRPr="00D36E2E">
              <w:rPr>
                <w:sz w:val="24"/>
                <w:szCs w:val="24"/>
              </w:rPr>
              <w:t>/</w:t>
            </w:r>
            <w:r w:rsidR="007450E7">
              <w:rPr>
                <w:sz w:val="24"/>
                <w:szCs w:val="24"/>
              </w:rPr>
              <w:t>2</w:t>
            </w:r>
            <w:r w:rsidR="00644F11">
              <w:rPr>
                <w:sz w:val="24"/>
                <w:szCs w:val="24"/>
              </w:rPr>
              <w:t>4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1.18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1.18.1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До 5 лет</w:t>
            </w:r>
          </w:p>
        </w:tc>
        <w:tc>
          <w:tcPr>
            <w:tcW w:w="1560" w:type="dxa"/>
          </w:tcPr>
          <w:p w:rsidR="007450E7" w:rsidRPr="00D36E2E" w:rsidRDefault="00CD7824" w:rsidP="0064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50E7" w:rsidRPr="00D36E2E">
              <w:rPr>
                <w:sz w:val="24"/>
                <w:szCs w:val="24"/>
              </w:rPr>
              <w:t xml:space="preserve">/ </w:t>
            </w:r>
            <w:r w:rsidR="00644F11">
              <w:rPr>
                <w:sz w:val="24"/>
                <w:szCs w:val="24"/>
              </w:rPr>
              <w:t>19</w:t>
            </w:r>
            <w:r w:rsidR="007450E7"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1.18.2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</w:tcPr>
          <w:p w:rsidR="007450E7" w:rsidRPr="00D36E2E" w:rsidRDefault="007450E7" w:rsidP="00D6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6E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1.19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</w:tcPr>
          <w:p w:rsidR="007450E7" w:rsidRPr="00D36E2E" w:rsidRDefault="007450E7" w:rsidP="0064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  <w:r w:rsidR="00644F11">
              <w:rPr>
                <w:sz w:val="24"/>
                <w:szCs w:val="24"/>
              </w:rPr>
              <w:t>8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1.20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</w:tcPr>
          <w:p w:rsidR="007450E7" w:rsidRPr="00D36E2E" w:rsidRDefault="007450E7" w:rsidP="00DD1E0B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4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proofErr w:type="gramStart"/>
            <w:r w:rsidRPr="00D36E2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560" w:type="dxa"/>
          </w:tcPr>
          <w:p w:rsidR="007450E7" w:rsidRPr="00D36E2E" w:rsidRDefault="007450E7" w:rsidP="00644F11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  <w:r w:rsidR="00644F11">
              <w:rPr>
                <w:sz w:val="24"/>
                <w:szCs w:val="24"/>
              </w:rPr>
              <w:t>7</w:t>
            </w:r>
            <w:r w:rsidRPr="00D36E2E">
              <w:rPr>
                <w:sz w:val="24"/>
                <w:szCs w:val="24"/>
              </w:rPr>
              <w:t>/</w:t>
            </w:r>
            <w:r w:rsidR="00644F11">
              <w:rPr>
                <w:sz w:val="24"/>
                <w:szCs w:val="24"/>
              </w:rPr>
              <w:t>80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0" w:type="dxa"/>
          </w:tcPr>
          <w:p w:rsidR="007450E7" w:rsidRPr="00D36E2E" w:rsidRDefault="007450E7" w:rsidP="0064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36E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644F11">
              <w:rPr>
                <w:sz w:val="24"/>
                <w:szCs w:val="24"/>
              </w:rPr>
              <w:t>9</w:t>
            </w:r>
            <w:r w:rsidRPr="00D36E2E">
              <w:rPr>
                <w:sz w:val="24"/>
                <w:szCs w:val="24"/>
              </w:rPr>
              <w:t>%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0" w:type="dxa"/>
          </w:tcPr>
          <w:p w:rsidR="007450E7" w:rsidRPr="0033070C" w:rsidRDefault="007450E7" w:rsidP="00FD4986">
            <w:pPr>
              <w:rPr>
                <w:sz w:val="24"/>
                <w:szCs w:val="24"/>
              </w:rPr>
            </w:pPr>
            <w:r w:rsidRPr="0033070C">
              <w:rPr>
                <w:sz w:val="24"/>
                <w:szCs w:val="24"/>
              </w:rPr>
              <w:t>7</w:t>
            </w:r>
          </w:p>
          <w:p w:rsidR="007450E7" w:rsidRPr="0033070C" w:rsidRDefault="007450E7" w:rsidP="0033070C">
            <w:pPr>
              <w:rPr>
                <w:sz w:val="24"/>
                <w:szCs w:val="24"/>
              </w:rPr>
            </w:pP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1.23.1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За 3 года</w:t>
            </w:r>
          </w:p>
        </w:tc>
        <w:tc>
          <w:tcPr>
            <w:tcW w:w="1560" w:type="dxa"/>
          </w:tcPr>
          <w:p w:rsidR="007450E7" w:rsidRPr="0033070C" w:rsidRDefault="007450E7" w:rsidP="00FD4986">
            <w:pPr>
              <w:rPr>
                <w:sz w:val="24"/>
                <w:szCs w:val="24"/>
              </w:rPr>
            </w:pPr>
            <w:r w:rsidRPr="0033070C">
              <w:rPr>
                <w:sz w:val="24"/>
                <w:szCs w:val="24"/>
              </w:rPr>
              <w:t>6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1.23.2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60" w:type="dxa"/>
          </w:tcPr>
          <w:p w:rsidR="007450E7" w:rsidRPr="0033070C" w:rsidRDefault="007450E7" w:rsidP="00FD4986">
            <w:pPr>
              <w:rPr>
                <w:sz w:val="24"/>
                <w:szCs w:val="24"/>
              </w:rPr>
            </w:pPr>
            <w:r w:rsidRPr="0033070C">
              <w:rPr>
                <w:sz w:val="24"/>
                <w:szCs w:val="24"/>
              </w:rPr>
              <w:t>1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1.24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7450E7" w:rsidRDefault="007450E7" w:rsidP="00FD4986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90" w:type="dxa"/>
            <w:hideMark/>
          </w:tcPr>
          <w:p w:rsidR="007450E7" w:rsidRPr="007450E7" w:rsidRDefault="007450E7" w:rsidP="00FD4986">
            <w:pPr>
              <w:rPr>
                <w:b/>
                <w:sz w:val="24"/>
                <w:szCs w:val="24"/>
              </w:rPr>
            </w:pPr>
            <w:r w:rsidRPr="007450E7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</w:tcPr>
          <w:p w:rsidR="007450E7" w:rsidRPr="00D36E2E" w:rsidRDefault="008A661C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0" w:type="dxa"/>
          </w:tcPr>
          <w:p w:rsidR="007450E7" w:rsidRPr="00D36E2E" w:rsidRDefault="008A661C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560" w:type="dxa"/>
          </w:tcPr>
          <w:p w:rsidR="007450E7" w:rsidRPr="00D36E2E" w:rsidRDefault="008A661C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Лаборатория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Мастерская</w:t>
            </w:r>
          </w:p>
        </w:tc>
        <w:tc>
          <w:tcPr>
            <w:tcW w:w="1560" w:type="dxa"/>
          </w:tcPr>
          <w:p w:rsidR="007450E7" w:rsidRPr="00D36E2E" w:rsidRDefault="008A661C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2.2.6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Бассейн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1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2.3.3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0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2.6.1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2.6.2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 xml:space="preserve">С </w:t>
            </w:r>
            <w:proofErr w:type="spellStart"/>
            <w:r w:rsidRPr="00D36E2E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2.6.3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2.6.4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2.6.5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нет</w:t>
            </w:r>
          </w:p>
        </w:tc>
      </w:tr>
      <w:tr w:rsidR="007450E7" w:rsidRPr="00D36E2E" w:rsidTr="007450E7">
        <w:tc>
          <w:tcPr>
            <w:tcW w:w="63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2.7</w:t>
            </w:r>
          </w:p>
        </w:tc>
        <w:tc>
          <w:tcPr>
            <w:tcW w:w="7890" w:type="dxa"/>
            <w:hideMark/>
          </w:tcPr>
          <w:p w:rsidR="007450E7" w:rsidRPr="00D36E2E" w:rsidRDefault="007450E7" w:rsidP="00FD4986">
            <w:pPr>
              <w:rPr>
                <w:sz w:val="24"/>
                <w:szCs w:val="24"/>
              </w:rPr>
            </w:pPr>
            <w:r w:rsidRPr="00D36E2E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</w:tcPr>
          <w:p w:rsidR="007450E7" w:rsidRPr="00D36E2E" w:rsidRDefault="00644F11" w:rsidP="00FD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42/12%</w:t>
            </w:r>
          </w:p>
        </w:tc>
      </w:tr>
    </w:tbl>
    <w:p w:rsidR="00DF4442" w:rsidRPr="00491E01" w:rsidRDefault="00DF4442" w:rsidP="001869A6">
      <w:pPr>
        <w:pStyle w:val="a8"/>
        <w:jc w:val="center"/>
        <w:rPr>
          <w:b/>
          <w:sz w:val="24"/>
          <w:szCs w:val="24"/>
        </w:rPr>
      </w:pPr>
    </w:p>
    <w:p w:rsidR="00D36E2E" w:rsidRPr="007450E7" w:rsidRDefault="001869A6" w:rsidP="001869A6">
      <w:pPr>
        <w:pStyle w:val="a8"/>
        <w:jc w:val="center"/>
        <w:rPr>
          <w:b/>
          <w:sz w:val="24"/>
          <w:szCs w:val="24"/>
        </w:rPr>
      </w:pPr>
      <w:r w:rsidRPr="007450E7">
        <w:rPr>
          <w:b/>
          <w:sz w:val="24"/>
          <w:szCs w:val="24"/>
        </w:rPr>
        <w:t xml:space="preserve"> </w:t>
      </w:r>
      <w:r w:rsidRPr="001869A6">
        <w:rPr>
          <w:b/>
          <w:sz w:val="24"/>
          <w:szCs w:val="24"/>
          <w:lang w:val="en-US"/>
        </w:rPr>
        <w:t>III</w:t>
      </w:r>
      <w:r w:rsidRPr="001869A6">
        <w:rPr>
          <w:b/>
          <w:sz w:val="24"/>
          <w:szCs w:val="24"/>
        </w:rPr>
        <w:t>. Выводы по результатам анализа показателей деятельности</w:t>
      </w:r>
      <w:r w:rsidRPr="007450E7">
        <w:rPr>
          <w:b/>
          <w:sz w:val="24"/>
          <w:szCs w:val="24"/>
        </w:rPr>
        <w:t xml:space="preserve"> МБУ ДО </w:t>
      </w:r>
      <w:proofErr w:type="spellStart"/>
      <w:r w:rsidR="002A1BD3">
        <w:rPr>
          <w:b/>
          <w:sz w:val="24"/>
          <w:szCs w:val="24"/>
        </w:rPr>
        <w:t>Бутурлинский</w:t>
      </w:r>
      <w:proofErr w:type="spellEnd"/>
      <w:r w:rsidR="002A1BD3">
        <w:rPr>
          <w:b/>
          <w:sz w:val="24"/>
          <w:szCs w:val="24"/>
        </w:rPr>
        <w:t xml:space="preserve"> ДДТ</w:t>
      </w:r>
      <w:r w:rsidRPr="007450E7">
        <w:rPr>
          <w:b/>
          <w:sz w:val="24"/>
          <w:szCs w:val="24"/>
        </w:rPr>
        <w:t xml:space="preserve">, </w:t>
      </w:r>
      <w:r w:rsidR="00D36E2E" w:rsidRPr="007450E7">
        <w:rPr>
          <w:b/>
          <w:sz w:val="24"/>
          <w:szCs w:val="24"/>
        </w:rPr>
        <w:t xml:space="preserve">подлежащему </w:t>
      </w:r>
      <w:proofErr w:type="spellStart"/>
      <w:r w:rsidR="00D36E2E" w:rsidRPr="007450E7">
        <w:rPr>
          <w:b/>
          <w:sz w:val="24"/>
          <w:szCs w:val="24"/>
        </w:rPr>
        <w:t>самообследованию</w:t>
      </w:r>
      <w:proofErr w:type="spellEnd"/>
    </w:p>
    <w:p w:rsidR="00D36E2E" w:rsidRDefault="00D36E2E" w:rsidP="00D36E2E">
      <w:pPr>
        <w:pStyle w:val="a8"/>
        <w:jc w:val="center"/>
        <w:rPr>
          <w:b/>
          <w:sz w:val="24"/>
          <w:szCs w:val="24"/>
        </w:rPr>
      </w:pPr>
      <w:r w:rsidRPr="007450E7">
        <w:rPr>
          <w:b/>
          <w:sz w:val="24"/>
          <w:szCs w:val="24"/>
        </w:rPr>
        <w:t>(утв. приказом Министерства образования и науки РФ от 10 декабря 2013 г. №1324)</w:t>
      </w:r>
    </w:p>
    <w:p w:rsidR="00E55DEF" w:rsidRPr="007450E7" w:rsidRDefault="00E55DEF" w:rsidP="00D36E2E">
      <w:pPr>
        <w:pStyle w:val="a8"/>
        <w:jc w:val="center"/>
        <w:rPr>
          <w:b/>
          <w:sz w:val="24"/>
          <w:szCs w:val="24"/>
        </w:rPr>
      </w:pPr>
    </w:p>
    <w:p w:rsidR="00E55DEF" w:rsidRDefault="00E00C80" w:rsidP="00E55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5DEF" w:rsidRPr="00E55DEF">
        <w:rPr>
          <w:sz w:val="24"/>
          <w:szCs w:val="24"/>
        </w:rPr>
        <w:t xml:space="preserve">Приведённые выше результаты работы </w:t>
      </w:r>
      <w:proofErr w:type="spellStart"/>
      <w:r w:rsidR="00F71678">
        <w:rPr>
          <w:sz w:val="24"/>
          <w:szCs w:val="24"/>
        </w:rPr>
        <w:t>Бутурлинского</w:t>
      </w:r>
      <w:proofErr w:type="spellEnd"/>
      <w:r w:rsidR="00F71678">
        <w:rPr>
          <w:sz w:val="24"/>
          <w:szCs w:val="24"/>
        </w:rPr>
        <w:t xml:space="preserve"> дома детского творчества</w:t>
      </w:r>
      <w:r w:rsidR="00E55DEF" w:rsidRPr="00E55DEF">
        <w:rPr>
          <w:sz w:val="24"/>
          <w:szCs w:val="24"/>
        </w:rPr>
        <w:t>, кадровое, информац</w:t>
      </w:r>
      <w:r w:rsidR="00E55DEF">
        <w:rPr>
          <w:sz w:val="24"/>
          <w:szCs w:val="24"/>
        </w:rPr>
        <w:t>ионное и материальное оснащение</w:t>
      </w:r>
      <w:r w:rsidR="00E55DEF" w:rsidRPr="00E55DEF">
        <w:rPr>
          <w:sz w:val="24"/>
          <w:szCs w:val="24"/>
        </w:rPr>
        <w:t xml:space="preserve">, дают основания считать, что  коллектив  в основном успешно реализовал поставленные цели и задачи. </w:t>
      </w:r>
    </w:p>
    <w:p w:rsidR="0011776A" w:rsidRPr="00E55DEF" w:rsidRDefault="0011776A" w:rsidP="00E55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36E2E">
        <w:rPr>
          <w:sz w:val="24"/>
          <w:szCs w:val="24"/>
        </w:rPr>
        <w:t xml:space="preserve">Коллектив достаточно молодой, средний возраст составляет - 33 года. Большинство педагогов имеют потенциал к работе в инновационном режиме, участвуют в работе методических объединений педагогов, проявляют инициативность и творческий подход к организации </w:t>
      </w:r>
      <w:proofErr w:type="spellStart"/>
      <w:r w:rsidRPr="00D36E2E">
        <w:rPr>
          <w:sz w:val="24"/>
          <w:szCs w:val="24"/>
        </w:rPr>
        <w:t>воспитательно</w:t>
      </w:r>
      <w:proofErr w:type="spellEnd"/>
      <w:r w:rsidRPr="00D36E2E">
        <w:rPr>
          <w:sz w:val="24"/>
          <w:szCs w:val="24"/>
        </w:rPr>
        <w:t>-образовательного процесса. Стремятся внедрять в образовательный процесс новинки педагогической науки и практики.</w:t>
      </w:r>
    </w:p>
    <w:p w:rsidR="00E00C80" w:rsidRDefault="00E55DEF" w:rsidP="00E55DEF">
      <w:pPr>
        <w:jc w:val="both"/>
        <w:rPr>
          <w:spacing w:val="-1"/>
          <w:sz w:val="24"/>
          <w:szCs w:val="24"/>
        </w:rPr>
      </w:pPr>
      <w:r w:rsidRPr="00E55DEF">
        <w:rPr>
          <w:sz w:val="24"/>
          <w:szCs w:val="24"/>
        </w:rPr>
        <w:t xml:space="preserve">  </w:t>
      </w:r>
      <w:r w:rsidR="00E00C80">
        <w:rPr>
          <w:sz w:val="24"/>
          <w:szCs w:val="24"/>
        </w:rPr>
        <w:t xml:space="preserve"> </w:t>
      </w:r>
      <w:r w:rsidRPr="00E55DEF">
        <w:rPr>
          <w:sz w:val="24"/>
          <w:szCs w:val="24"/>
        </w:rPr>
        <w:t xml:space="preserve">   В</w:t>
      </w:r>
      <w:r>
        <w:rPr>
          <w:sz w:val="24"/>
          <w:szCs w:val="24"/>
        </w:rPr>
        <w:t xml:space="preserve"> центре</w:t>
      </w:r>
      <w:r w:rsidRPr="00E55DEF">
        <w:rPr>
          <w:sz w:val="24"/>
          <w:szCs w:val="24"/>
        </w:rPr>
        <w:t xml:space="preserve"> функционирует педагогический совет, методический совет, успешно решалась задача повышения профессионального мастерства </w:t>
      </w:r>
      <w:r w:rsidR="00E00C80">
        <w:rPr>
          <w:sz w:val="24"/>
          <w:szCs w:val="24"/>
        </w:rPr>
        <w:t>педагогов</w:t>
      </w:r>
      <w:r w:rsidRPr="00E55DEF">
        <w:rPr>
          <w:sz w:val="24"/>
          <w:szCs w:val="24"/>
        </w:rPr>
        <w:t xml:space="preserve">, переподготовки педагогических кадров. Вырос уровень профессиональной подготовки </w:t>
      </w:r>
      <w:r w:rsidR="00E00C80">
        <w:rPr>
          <w:sz w:val="24"/>
          <w:szCs w:val="24"/>
        </w:rPr>
        <w:t>педагогов</w:t>
      </w:r>
      <w:r w:rsidRPr="00E55DEF">
        <w:rPr>
          <w:sz w:val="24"/>
          <w:szCs w:val="24"/>
        </w:rPr>
        <w:t>.</w:t>
      </w:r>
      <w:r w:rsidRPr="00E55DEF">
        <w:rPr>
          <w:spacing w:val="-1"/>
          <w:sz w:val="24"/>
          <w:szCs w:val="24"/>
        </w:rPr>
        <w:t xml:space="preserve"> </w:t>
      </w:r>
    </w:p>
    <w:p w:rsidR="00D36E2E" w:rsidRPr="00D36E2E" w:rsidRDefault="00E55DEF" w:rsidP="00E00C80">
      <w:pPr>
        <w:jc w:val="both"/>
        <w:rPr>
          <w:sz w:val="24"/>
          <w:szCs w:val="24"/>
        </w:rPr>
      </w:pPr>
      <w:r w:rsidRPr="00E55DEF">
        <w:rPr>
          <w:spacing w:val="-1"/>
          <w:sz w:val="24"/>
          <w:szCs w:val="24"/>
        </w:rPr>
        <w:t xml:space="preserve"> </w:t>
      </w:r>
      <w:r w:rsidR="00E00C80">
        <w:rPr>
          <w:spacing w:val="-1"/>
          <w:sz w:val="24"/>
          <w:szCs w:val="24"/>
        </w:rPr>
        <w:t xml:space="preserve">     </w:t>
      </w:r>
      <w:r w:rsidR="00E00C80" w:rsidRPr="00E55DEF">
        <w:rPr>
          <w:sz w:val="24"/>
          <w:szCs w:val="24"/>
        </w:rPr>
        <w:t xml:space="preserve">Процесс обучения строился на основе </w:t>
      </w:r>
      <w:r w:rsidR="00E00C80">
        <w:rPr>
          <w:sz w:val="24"/>
          <w:szCs w:val="24"/>
        </w:rPr>
        <w:t>дополнительных общеобразовательных</w:t>
      </w:r>
      <w:r w:rsidR="0011776A">
        <w:rPr>
          <w:sz w:val="24"/>
          <w:szCs w:val="24"/>
        </w:rPr>
        <w:t xml:space="preserve"> </w:t>
      </w:r>
      <w:r w:rsidR="00E00C80">
        <w:rPr>
          <w:sz w:val="24"/>
          <w:szCs w:val="24"/>
        </w:rPr>
        <w:t xml:space="preserve">(общеразвивающих) </w:t>
      </w:r>
      <w:r w:rsidR="00E00C80" w:rsidRPr="00E55DEF">
        <w:rPr>
          <w:sz w:val="24"/>
          <w:szCs w:val="24"/>
        </w:rPr>
        <w:t xml:space="preserve"> программ</w:t>
      </w:r>
      <w:r w:rsidR="00E00C80" w:rsidRPr="00E00C80">
        <w:t xml:space="preserve"> </w:t>
      </w:r>
      <w:r w:rsidR="00E00C80" w:rsidRPr="00E00C80">
        <w:rPr>
          <w:sz w:val="24"/>
          <w:szCs w:val="24"/>
        </w:rPr>
        <w:t>для всех возрастных групп детей</w:t>
      </w:r>
      <w:r w:rsidR="00E00C80" w:rsidRPr="00E55DEF">
        <w:rPr>
          <w:sz w:val="24"/>
          <w:szCs w:val="24"/>
        </w:rPr>
        <w:t xml:space="preserve">, </w:t>
      </w:r>
      <w:r w:rsidR="00E00C80">
        <w:rPr>
          <w:sz w:val="24"/>
          <w:szCs w:val="24"/>
        </w:rPr>
        <w:t xml:space="preserve"> </w:t>
      </w:r>
      <w:r w:rsidR="00E00C80" w:rsidRPr="00E55DEF">
        <w:rPr>
          <w:sz w:val="24"/>
          <w:szCs w:val="24"/>
        </w:rPr>
        <w:t xml:space="preserve">направленные на наиболее полное удовлетворение потребностей </w:t>
      </w:r>
      <w:r w:rsidR="00187DF1">
        <w:rPr>
          <w:sz w:val="24"/>
          <w:szCs w:val="24"/>
        </w:rPr>
        <w:t>об</w:t>
      </w:r>
      <w:r w:rsidR="00E00C80" w:rsidRPr="00E55DEF">
        <w:rPr>
          <w:sz w:val="24"/>
          <w:szCs w:val="24"/>
        </w:rPr>
        <w:t>уча</w:t>
      </w:r>
      <w:r w:rsidR="00187DF1">
        <w:rPr>
          <w:sz w:val="24"/>
          <w:szCs w:val="24"/>
        </w:rPr>
        <w:t>ю</w:t>
      </w:r>
      <w:r w:rsidR="00E00C80" w:rsidRPr="00E55DEF">
        <w:rPr>
          <w:sz w:val="24"/>
          <w:szCs w:val="24"/>
        </w:rPr>
        <w:t>щихся и родителей.  </w:t>
      </w:r>
    </w:p>
    <w:p w:rsidR="00D36E2E" w:rsidRPr="00D36E2E" w:rsidRDefault="0011776A" w:rsidP="001177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36E2E" w:rsidRPr="00D36E2E">
        <w:rPr>
          <w:sz w:val="24"/>
          <w:szCs w:val="24"/>
        </w:rPr>
        <w:t xml:space="preserve">Общая численность </w:t>
      </w:r>
      <w:proofErr w:type="gramStart"/>
      <w:r w:rsidR="00187DF1">
        <w:rPr>
          <w:sz w:val="24"/>
          <w:szCs w:val="24"/>
        </w:rPr>
        <w:t>об</w:t>
      </w:r>
      <w:r w:rsidR="00D36E2E" w:rsidRPr="00D36E2E">
        <w:rPr>
          <w:sz w:val="24"/>
          <w:szCs w:val="24"/>
        </w:rPr>
        <w:t>уча</w:t>
      </w:r>
      <w:r w:rsidR="00187DF1">
        <w:rPr>
          <w:sz w:val="24"/>
          <w:szCs w:val="24"/>
        </w:rPr>
        <w:t>ю</w:t>
      </w:r>
      <w:r w:rsidR="00D36E2E" w:rsidRPr="00D36E2E">
        <w:rPr>
          <w:sz w:val="24"/>
          <w:szCs w:val="24"/>
        </w:rPr>
        <w:t>щихся</w:t>
      </w:r>
      <w:proofErr w:type="gramEnd"/>
      <w:r w:rsidR="00D36E2E" w:rsidRPr="00D36E2E">
        <w:rPr>
          <w:sz w:val="24"/>
          <w:szCs w:val="24"/>
        </w:rPr>
        <w:t xml:space="preserve"> </w:t>
      </w:r>
      <w:r w:rsidR="00F71BA5">
        <w:rPr>
          <w:sz w:val="24"/>
          <w:szCs w:val="24"/>
        </w:rPr>
        <w:t>на 31.12.20</w:t>
      </w:r>
      <w:r w:rsidR="00013196">
        <w:rPr>
          <w:sz w:val="24"/>
          <w:szCs w:val="24"/>
        </w:rPr>
        <w:t>20</w:t>
      </w:r>
      <w:r w:rsidR="00F71BA5">
        <w:rPr>
          <w:sz w:val="24"/>
          <w:szCs w:val="24"/>
        </w:rPr>
        <w:t xml:space="preserve"> составила </w:t>
      </w:r>
      <w:r w:rsidR="00013196">
        <w:rPr>
          <w:sz w:val="24"/>
          <w:szCs w:val="24"/>
        </w:rPr>
        <w:t>537</w:t>
      </w:r>
      <w:r w:rsidR="00F71BA5">
        <w:rPr>
          <w:sz w:val="24"/>
          <w:szCs w:val="24"/>
        </w:rPr>
        <w:t xml:space="preserve"> по сравнению с 201</w:t>
      </w:r>
      <w:r w:rsidR="00013196">
        <w:rPr>
          <w:sz w:val="24"/>
          <w:szCs w:val="24"/>
        </w:rPr>
        <w:t>9</w:t>
      </w:r>
      <w:r w:rsidR="00D36E2E" w:rsidRPr="00D36E2E">
        <w:rPr>
          <w:sz w:val="24"/>
          <w:szCs w:val="24"/>
        </w:rPr>
        <w:t xml:space="preserve">г. </w:t>
      </w:r>
      <w:r w:rsidR="00F71BA5">
        <w:rPr>
          <w:sz w:val="24"/>
          <w:szCs w:val="24"/>
        </w:rPr>
        <w:t xml:space="preserve">число обучающихся </w:t>
      </w:r>
      <w:r w:rsidR="0033070C">
        <w:rPr>
          <w:sz w:val="24"/>
          <w:szCs w:val="24"/>
        </w:rPr>
        <w:t>у</w:t>
      </w:r>
      <w:r w:rsidR="00013196">
        <w:rPr>
          <w:sz w:val="24"/>
          <w:szCs w:val="24"/>
        </w:rPr>
        <w:t>величилось на 194 человека</w:t>
      </w:r>
      <w:r w:rsidR="00262FF9">
        <w:rPr>
          <w:sz w:val="24"/>
          <w:szCs w:val="24"/>
        </w:rPr>
        <w:t>.</w:t>
      </w:r>
      <w:r w:rsidR="000F7067">
        <w:rPr>
          <w:sz w:val="24"/>
          <w:szCs w:val="24"/>
        </w:rPr>
        <w:t xml:space="preserve"> </w:t>
      </w:r>
      <w:r w:rsidR="00262FF9">
        <w:rPr>
          <w:sz w:val="24"/>
          <w:szCs w:val="24"/>
        </w:rPr>
        <w:t xml:space="preserve"> </w:t>
      </w:r>
    </w:p>
    <w:p w:rsidR="00E00C80" w:rsidRDefault="0011776A" w:rsidP="0011776A">
      <w:pPr>
        <w:pStyle w:val="ad"/>
        <w:ind w:left="0"/>
        <w:jc w:val="both"/>
      </w:pPr>
      <w:r>
        <w:t xml:space="preserve">      </w:t>
      </w:r>
      <w:r w:rsidR="00E00C80" w:rsidRPr="00D36E2E">
        <w:t>В настоящее время педагоги дополнительного образования провод</w:t>
      </w:r>
      <w:r w:rsidR="00E00C80">
        <w:t>я</w:t>
      </w:r>
      <w:r w:rsidR="00E00C80" w:rsidRPr="00D36E2E">
        <w:t>т консультаци</w:t>
      </w:r>
      <w:r w:rsidR="00262FF9">
        <w:t>и</w:t>
      </w:r>
      <w:r w:rsidR="00E00C80" w:rsidRPr="00D36E2E">
        <w:t xml:space="preserve"> учащихся и родителей в социальной сети «В</w:t>
      </w:r>
      <w:r w:rsidR="00E00C80">
        <w:t xml:space="preserve"> </w:t>
      </w:r>
      <w:r w:rsidR="00E00C80" w:rsidRPr="00D36E2E">
        <w:t>Контакт</w:t>
      </w:r>
      <w:r w:rsidR="00E00C80">
        <w:t>е</w:t>
      </w:r>
      <w:r w:rsidR="00E00C80" w:rsidRPr="00D36E2E">
        <w:t xml:space="preserve">» (через личные группы),  через скайп, электронную почту.  </w:t>
      </w:r>
    </w:p>
    <w:p w:rsidR="00E00C80" w:rsidRPr="00792E20" w:rsidRDefault="005D642B" w:rsidP="005D642B">
      <w:pPr>
        <w:pStyle w:val="ad"/>
        <w:ind w:left="0"/>
        <w:jc w:val="both"/>
      </w:pPr>
      <w:r>
        <w:t xml:space="preserve">       </w:t>
      </w:r>
      <w:r w:rsidR="00E00C80" w:rsidRPr="00D36E2E">
        <w:t xml:space="preserve">Охват учащихся мероприятиями,  проводимыми на муниципальном уровне,  составляет 100 %. Проводится конкурсы внутри кружков для родителей и </w:t>
      </w:r>
      <w:r w:rsidR="00187DF1">
        <w:t>об</w:t>
      </w:r>
      <w:r w:rsidR="00E00C80" w:rsidRPr="00D36E2E">
        <w:t>уча</w:t>
      </w:r>
      <w:r w:rsidR="00187DF1">
        <w:t>ю</w:t>
      </w:r>
      <w:r w:rsidR="00E00C80" w:rsidRPr="00D36E2E">
        <w:t>щихся (викторины</w:t>
      </w:r>
      <w:r w:rsidR="00262FF9">
        <w:t>,</w:t>
      </w:r>
      <w:r w:rsidR="00013196">
        <w:t xml:space="preserve"> </w:t>
      </w:r>
      <w:r w:rsidR="00262FF9">
        <w:t>конкурсы и т.д.)</w:t>
      </w:r>
      <w:r w:rsidR="00E00C80" w:rsidRPr="00D36E2E">
        <w:t xml:space="preserve">.  Организуются районные конкурсы, соревнования, муниципальные этапы областных конкурсов. Спектр этих мероприятий достаточно широк и обеспечивает возможность каждому </w:t>
      </w:r>
      <w:r w:rsidR="00187DF1">
        <w:t>об</w:t>
      </w:r>
      <w:r w:rsidR="00E00C80" w:rsidRPr="00D36E2E">
        <w:t>уча</w:t>
      </w:r>
      <w:r w:rsidR="00187DF1">
        <w:t>ю</w:t>
      </w:r>
      <w:r w:rsidR="00E00C80" w:rsidRPr="00D36E2E">
        <w:t xml:space="preserve">щемуся принять участие, независимо от способностей. </w:t>
      </w:r>
      <w:r w:rsidR="00262FF9">
        <w:t xml:space="preserve"> </w:t>
      </w:r>
      <w:r w:rsidR="00E00C80" w:rsidRPr="00D36E2E">
        <w:t xml:space="preserve"> </w:t>
      </w:r>
      <w:r w:rsidR="00792E20">
        <w:t xml:space="preserve">Ведется </w:t>
      </w:r>
      <w:r w:rsidR="00792E20" w:rsidRPr="00792E20">
        <w:t xml:space="preserve">работа   с </w:t>
      </w:r>
      <w:r w:rsidR="00792E20">
        <w:t>детьми с особыми потребностями (кружки художественной направленности), а также с детьми,  попавшими в трудную жизненную ситуацию</w:t>
      </w:r>
      <w:r w:rsidR="00CC2CE0">
        <w:t xml:space="preserve"> (</w:t>
      </w:r>
      <w:r w:rsidR="00262FF9">
        <w:t>кружок «Родные просторы»</w:t>
      </w:r>
      <w:r w:rsidR="00CC2CE0">
        <w:t>)</w:t>
      </w:r>
      <w:r w:rsidR="00792E20">
        <w:t>.</w:t>
      </w:r>
    </w:p>
    <w:p w:rsidR="00E00C80" w:rsidRDefault="00E00C80" w:rsidP="00E00C80">
      <w:pPr>
        <w:pStyle w:val="ad"/>
        <w:ind w:left="0" w:firstLine="709"/>
        <w:jc w:val="both"/>
      </w:pPr>
      <w:r w:rsidRPr="00D36E2E">
        <w:t xml:space="preserve">Более </w:t>
      </w:r>
      <w:r w:rsidR="00013196">
        <w:t>6</w:t>
      </w:r>
      <w:r w:rsidRPr="00D36E2E">
        <w:t xml:space="preserve">0% от общего числа обучающихся являются победителями и призерами различного уровня мероприятий, конкурсов, соревнований. Большинство работ </w:t>
      </w:r>
      <w:r>
        <w:t>об</w:t>
      </w:r>
      <w:r w:rsidRPr="00D36E2E">
        <w:t>уча</w:t>
      </w:r>
      <w:r>
        <w:t>ю</w:t>
      </w:r>
      <w:r w:rsidRPr="00D36E2E">
        <w:t>щихся отправляемых на региональные конкурсы художественно и декоративно-прикладного творчества</w:t>
      </w:r>
      <w:r w:rsidR="00262FF9">
        <w:t>,</w:t>
      </w:r>
      <w:r w:rsidR="005D642B">
        <w:t xml:space="preserve"> </w:t>
      </w:r>
      <w:r w:rsidR="00262FF9">
        <w:lastRenderedPageBreak/>
        <w:t>е</w:t>
      </w:r>
      <w:r w:rsidR="00A976D7">
        <w:t>стественнонаучного и социально-гуманитарного</w:t>
      </w:r>
      <w:r w:rsidR="00262FF9">
        <w:t xml:space="preserve"> направления,</w:t>
      </w:r>
      <w:r w:rsidRPr="00D36E2E">
        <w:t xml:space="preserve"> отмечаются грамотами, </w:t>
      </w:r>
      <w:r>
        <w:t xml:space="preserve"> </w:t>
      </w:r>
      <w:r w:rsidRPr="00D36E2E">
        <w:t xml:space="preserve"> занимают призовые места. </w:t>
      </w:r>
      <w:r w:rsidR="00262FF9">
        <w:t xml:space="preserve"> </w:t>
      </w:r>
      <w:r w:rsidR="00CC2CE0">
        <w:t xml:space="preserve"> Активно развивается  волонтерск</w:t>
      </w:r>
      <w:r w:rsidR="00281CAA">
        <w:t>ая</w:t>
      </w:r>
      <w:r w:rsidR="00CC2CE0">
        <w:t xml:space="preserve"> д</w:t>
      </w:r>
      <w:r w:rsidR="00281CAA">
        <w:t>еятельность</w:t>
      </w:r>
      <w:r w:rsidR="00CC2CE0">
        <w:t>.</w:t>
      </w:r>
    </w:p>
    <w:p w:rsidR="00E00C80" w:rsidRDefault="00E00C80" w:rsidP="00E00C80">
      <w:pPr>
        <w:pStyle w:val="ad"/>
        <w:ind w:left="0" w:firstLine="709"/>
        <w:jc w:val="both"/>
      </w:pPr>
      <w:r w:rsidRPr="00D36E2E">
        <w:t xml:space="preserve"> Учреждение является активным организатором и участником мероприятий проводимых в </w:t>
      </w:r>
      <w:proofErr w:type="spellStart"/>
      <w:r w:rsidRPr="00D36E2E">
        <w:t>Бутурлинском</w:t>
      </w:r>
      <w:proofErr w:type="spellEnd"/>
      <w:r w:rsidRPr="00D36E2E">
        <w:t xml:space="preserve"> </w:t>
      </w:r>
      <w:r w:rsidR="006D0424">
        <w:t xml:space="preserve">муниципальном </w:t>
      </w:r>
      <w:r w:rsidR="005D642B">
        <w:t>округе</w:t>
      </w:r>
      <w:r w:rsidRPr="00D36E2E">
        <w:t xml:space="preserve">. </w:t>
      </w:r>
      <w:r w:rsidR="005D642B">
        <w:t xml:space="preserve"> </w:t>
      </w:r>
      <w:r>
        <w:t xml:space="preserve"> </w:t>
      </w:r>
      <w:r w:rsidR="00262FF9">
        <w:t xml:space="preserve"> </w:t>
      </w:r>
      <w:r w:rsidRPr="00D36E2E">
        <w:t xml:space="preserve"> </w:t>
      </w:r>
      <w:r w:rsidR="00262FF9">
        <w:t xml:space="preserve"> </w:t>
      </w:r>
    </w:p>
    <w:p w:rsidR="00281CAA" w:rsidRPr="00D36E2E" w:rsidRDefault="00281CAA" w:rsidP="00251C42">
      <w:pPr>
        <w:pStyle w:val="20"/>
        <w:shd w:val="clear" w:color="auto" w:fill="auto"/>
        <w:tabs>
          <w:tab w:val="left" w:pos="1560"/>
          <w:tab w:val="left" w:pos="893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6E2E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 Учреждение имеет 2 здания общей площадью 3317,3 м</w:t>
      </w:r>
      <w:proofErr w:type="gramStart"/>
      <w:r w:rsidRPr="00D36E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36E2E">
        <w:rPr>
          <w:rFonts w:ascii="Times New Roman" w:hAnsi="Times New Roman" w:cs="Times New Roman"/>
          <w:sz w:val="24"/>
          <w:szCs w:val="24"/>
        </w:rPr>
        <w:t xml:space="preserve">; располагает </w:t>
      </w:r>
      <w:r w:rsidR="005D642B">
        <w:rPr>
          <w:rFonts w:ascii="Times New Roman" w:hAnsi="Times New Roman" w:cs="Times New Roman"/>
          <w:sz w:val="24"/>
          <w:szCs w:val="24"/>
        </w:rPr>
        <w:t xml:space="preserve">9 </w:t>
      </w:r>
      <w:r w:rsidRPr="00D36E2E">
        <w:rPr>
          <w:rFonts w:ascii="Times New Roman" w:hAnsi="Times New Roman" w:cs="Times New Roman"/>
          <w:sz w:val="24"/>
          <w:szCs w:val="24"/>
        </w:rPr>
        <w:t xml:space="preserve">учебными кабинетами, спортивным залом (269,6 </w:t>
      </w:r>
      <w:proofErr w:type="spellStart"/>
      <w:r w:rsidRPr="00D36E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6E2E">
        <w:rPr>
          <w:rFonts w:ascii="Times New Roman" w:hAnsi="Times New Roman" w:cs="Times New Roman"/>
          <w:sz w:val="24"/>
          <w:szCs w:val="24"/>
        </w:rPr>
        <w:t xml:space="preserve">.), </w:t>
      </w:r>
      <w:r w:rsidR="008D211C">
        <w:rPr>
          <w:rFonts w:ascii="Times New Roman" w:hAnsi="Times New Roman" w:cs="Times New Roman"/>
          <w:sz w:val="24"/>
          <w:szCs w:val="24"/>
        </w:rPr>
        <w:t xml:space="preserve"> </w:t>
      </w:r>
      <w:r w:rsidRPr="00D36E2E">
        <w:rPr>
          <w:rFonts w:ascii="Times New Roman" w:hAnsi="Times New Roman" w:cs="Times New Roman"/>
          <w:sz w:val="24"/>
          <w:szCs w:val="24"/>
        </w:rPr>
        <w:t xml:space="preserve"> актовым залом на 230 мест, краеведческим музеем. </w:t>
      </w:r>
    </w:p>
    <w:p w:rsidR="0011776A" w:rsidRPr="0011776A" w:rsidRDefault="00281CAA" w:rsidP="00117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776A" w:rsidRPr="0011776A">
        <w:rPr>
          <w:sz w:val="24"/>
          <w:szCs w:val="24"/>
        </w:rPr>
        <w:t xml:space="preserve">   Дальнейшее развитие </w:t>
      </w:r>
      <w:proofErr w:type="spellStart"/>
      <w:r w:rsidR="00A976D7">
        <w:rPr>
          <w:sz w:val="24"/>
          <w:szCs w:val="24"/>
        </w:rPr>
        <w:t>Бутурлинского</w:t>
      </w:r>
      <w:proofErr w:type="spellEnd"/>
      <w:r w:rsidR="00A976D7">
        <w:rPr>
          <w:sz w:val="24"/>
          <w:szCs w:val="24"/>
        </w:rPr>
        <w:t xml:space="preserve"> ДДТ</w:t>
      </w:r>
      <w:r w:rsidR="0011776A" w:rsidRPr="0011776A">
        <w:rPr>
          <w:sz w:val="24"/>
          <w:szCs w:val="24"/>
        </w:rPr>
        <w:t xml:space="preserve"> продиктовано не только достигнутыми положительными результатами, но и проблемами: </w:t>
      </w:r>
    </w:p>
    <w:p w:rsidR="00FD7382" w:rsidRPr="0011776A" w:rsidRDefault="0011776A" w:rsidP="00CC2CE0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2E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1776A">
        <w:rPr>
          <w:sz w:val="24"/>
          <w:szCs w:val="24"/>
        </w:rPr>
        <w:t xml:space="preserve">Количество педагогических работников имеющих квалификационные категории на протяжении последних трех лет увеличилось, но все еще остается недостаточным. </w:t>
      </w:r>
      <w:r w:rsidR="00792E20">
        <w:rPr>
          <w:sz w:val="24"/>
          <w:szCs w:val="24"/>
        </w:rPr>
        <w:t xml:space="preserve"> Поэтому необходимо продолжить </w:t>
      </w:r>
      <w:r w:rsidRPr="0011776A">
        <w:rPr>
          <w:sz w:val="24"/>
          <w:szCs w:val="24"/>
        </w:rPr>
        <w:t xml:space="preserve"> </w:t>
      </w:r>
      <w:r w:rsidR="00792E20">
        <w:rPr>
          <w:sz w:val="24"/>
          <w:szCs w:val="24"/>
        </w:rPr>
        <w:t xml:space="preserve"> </w:t>
      </w:r>
      <w:r w:rsidRPr="0011776A">
        <w:rPr>
          <w:sz w:val="24"/>
          <w:szCs w:val="24"/>
        </w:rPr>
        <w:t xml:space="preserve"> работ</w:t>
      </w:r>
      <w:r w:rsidR="00792E20">
        <w:rPr>
          <w:sz w:val="24"/>
          <w:szCs w:val="24"/>
        </w:rPr>
        <w:t>у</w:t>
      </w:r>
      <w:r w:rsidRPr="0011776A">
        <w:rPr>
          <w:sz w:val="24"/>
          <w:szCs w:val="24"/>
        </w:rPr>
        <w:t xml:space="preserve"> по повышени</w:t>
      </w:r>
      <w:r w:rsidR="00792E20">
        <w:rPr>
          <w:sz w:val="24"/>
          <w:szCs w:val="24"/>
        </w:rPr>
        <w:t>ю</w:t>
      </w:r>
      <w:r w:rsidRPr="0011776A">
        <w:rPr>
          <w:sz w:val="24"/>
          <w:szCs w:val="24"/>
        </w:rPr>
        <w:t xml:space="preserve"> профессионального мастерства</w:t>
      </w:r>
      <w:r w:rsidR="00792E20">
        <w:rPr>
          <w:sz w:val="24"/>
          <w:szCs w:val="24"/>
        </w:rPr>
        <w:t xml:space="preserve"> педагогов.</w:t>
      </w:r>
    </w:p>
    <w:p w:rsidR="009D7B14" w:rsidRDefault="00792E20" w:rsidP="00792E20">
      <w:pPr>
        <w:pStyle w:val="ad"/>
        <w:ind w:left="0"/>
        <w:jc w:val="both"/>
      </w:pPr>
      <w:r>
        <w:t xml:space="preserve">         </w:t>
      </w:r>
      <w:r w:rsidR="00E00C80">
        <w:t xml:space="preserve"> </w:t>
      </w:r>
      <w:r>
        <w:t xml:space="preserve">Несмотря на достаточно высокое количество обучающихся, занимающихся в </w:t>
      </w:r>
      <w:r w:rsidR="00A976D7">
        <w:t>ДДТ</w:t>
      </w:r>
      <w:r>
        <w:t>,</w:t>
      </w:r>
      <w:r w:rsidR="00FD7382">
        <w:t xml:space="preserve"> </w:t>
      </w:r>
      <w:r>
        <w:t xml:space="preserve"> </w:t>
      </w:r>
      <w:r w:rsidR="00FD7382">
        <w:t xml:space="preserve"> количество обучающихся старше 14 лет остается низким. </w:t>
      </w:r>
      <w:r w:rsidR="00FD7382" w:rsidRPr="00D36E2E">
        <w:t>Необходимо вводить в образовательн</w:t>
      </w:r>
      <w:r w:rsidR="009D7B14">
        <w:t>ый процесс программы для данной возрастной категории детей.</w:t>
      </w:r>
    </w:p>
    <w:p w:rsidR="00CC2CE0" w:rsidRDefault="00792E20" w:rsidP="009D7B14">
      <w:pPr>
        <w:pStyle w:val="ad"/>
        <w:ind w:left="0" w:firstLine="709"/>
        <w:jc w:val="both"/>
      </w:pPr>
      <w:r>
        <w:rPr>
          <w:b/>
        </w:rPr>
        <w:t xml:space="preserve"> </w:t>
      </w:r>
      <w:r w:rsidR="00D36E2E" w:rsidRPr="00D36E2E">
        <w:t xml:space="preserve">В настоящее время не реализуются образовательные программы по договорам об оказании платных образовательных услуг. </w:t>
      </w:r>
      <w:r w:rsidR="00251C42">
        <w:t xml:space="preserve"> </w:t>
      </w:r>
      <w:r w:rsidR="00D36E2E" w:rsidRPr="00D36E2E">
        <w:t xml:space="preserve"> </w:t>
      </w:r>
    </w:p>
    <w:p w:rsidR="00CF7E38" w:rsidRPr="00CC2CE0" w:rsidRDefault="00CC2CE0" w:rsidP="00CF7E38">
      <w:pPr>
        <w:pStyle w:val="ad"/>
        <w:ind w:left="0" w:firstLine="709"/>
        <w:jc w:val="both"/>
      </w:pPr>
      <w:r w:rsidRPr="00CC2CE0">
        <w:t xml:space="preserve">Численность  </w:t>
      </w:r>
      <w:proofErr w:type="gramStart"/>
      <w:r w:rsidRPr="00CC2CE0">
        <w:t>обучающихся</w:t>
      </w:r>
      <w:proofErr w:type="gramEnd"/>
      <w:r w:rsidRPr="00CC2CE0">
        <w:t xml:space="preserve">, занимающихся учебно-исследовательской, проекторной деятельностью, в общей численности </w:t>
      </w:r>
      <w:r w:rsidR="00251C42">
        <w:t>об</w:t>
      </w:r>
      <w:r w:rsidRPr="00CC2CE0">
        <w:t>уча</w:t>
      </w:r>
      <w:r w:rsidR="00251C42">
        <w:t>ю</w:t>
      </w:r>
      <w:r w:rsidRPr="00CC2CE0">
        <w:t>щихся остается достаточно низкой.</w:t>
      </w:r>
    </w:p>
    <w:p w:rsidR="00CF7E38" w:rsidRPr="00CF7E38" w:rsidRDefault="00CF7E38" w:rsidP="00CF7E38">
      <w:pPr>
        <w:widowControl w:val="0"/>
        <w:tabs>
          <w:tab w:val="left" w:pos="325"/>
          <w:tab w:val="left" w:pos="484"/>
        </w:tabs>
        <w:spacing w:line="259" w:lineRule="exact"/>
        <w:jc w:val="both"/>
        <w:rPr>
          <w:sz w:val="24"/>
          <w:szCs w:val="24"/>
          <w:lang w:eastAsia="en-US"/>
        </w:rPr>
      </w:pPr>
      <w:r>
        <w:rPr>
          <w:i/>
          <w:szCs w:val="28"/>
          <w:lang w:eastAsia="en-US"/>
        </w:rPr>
        <w:t xml:space="preserve">              </w:t>
      </w:r>
      <w:r w:rsidRPr="00CF7E38">
        <w:rPr>
          <w:sz w:val="24"/>
          <w:szCs w:val="24"/>
          <w:lang w:eastAsia="en-US"/>
        </w:rPr>
        <w:t>Для развития технического творчества необходимо приобретение  оборудования и привлечение новых специалистов.</w:t>
      </w:r>
    </w:p>
    <w:p w:rsidR="00CF7E38" w:rsidRPr="00CF7E38" w:rsidRDefault="00CF7E38" w:rsidP="00CF7E38">
      <w:pPr>
        <w:widowControl w:val="0"/>
        <w:tabs>
          <w:tab w:val="left" w:pos="325"/>
          <w:tab w:val="left" w:pos="484"/>
        </w:tabs>
        <w:spacing w:after="160" w:line="259" w:lineRule="exact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>Необходимо привлекать большее количество детей и взрослых в волонтерскую деятельность</w:t>
      </w:r>
      <w:r>
        <w:rPr>
          <w:sz w:val="24"/>
          <w:szCs w:val="24"/>
          <w:lang w:eastAsia="en-US"/>
        </w:rPr>
        <w:t>.</w:t>
      </w:r>
    </w:p>
    <w:p w:rsidR="00CF7E38" w:rsidRPr="00CF7E38" w:rsidRDefault="00CF7E38" w:rsidP="00CF7E38">
      <w:pPr>
        <w:widowControl w:val="0"/>
        <w:tabs>
          <w:tab w:val="left" w:pos="325"/>
          <w:tab w:val="left" w:pos="503"/>
        </w:tabs>
        <w:spacing w:after="160" w:line="259" w:lineRule="exact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 </w:t>
      </w:r>
      <w:r w:rsidRPr="00CF7E3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>Необходимо активизировать деятельность педагогических кадров и учащихся                                    Центра в инновационной деятельности через участие в разработке и реализации инновационных проектов</w:t>
      </w:r>
      <w:r>
        <w:rPr>
          <w:sz w:val="24"/>
          <w:szCs w:val="24"/>
          <w:lang w:eastAsia="en-US"/>
        </w:rPr>
        <w:t>.</w:t>
      </w:r>
    </w:p>
    <w:p w:rsidR="00CF7E38" w:rsidRPr="00CF7E38" w:rsidRDefault="00CF7E38" w:rsidP="00CF7E38">
      <w:pPr>
        <w:widowControl w:val="0"/>
        <w:tabs>
          <w:tab w:val="left" w:pos="325"/>
          <w:tab w:val="left" w:pos="503"/>
        </w:tabs>
        <w:spacing w:after="160" w:line="259" w:lineRule="exact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 </w:t>
      </w:r>
      <w:r>
        <w:rPr>
          <w:sz w:val="24"/>
          <w:szCs w:val="24"/>
          <w:lang w:eastAsia="en-US"/>
        </w:rPr>
        <w:t xml:space="preserve">   </w:t>
      </w:r>
      <w:r w:rsidRPr="00CF7E38">
        <w:rPr>
          <w:sz w:val="24"/>
          <w:szCs w:val="24"/>
          <w:lang w:eastAsia="en-US"/>
        </w:rPr>
        <w:t>Продолжить работу над повышением качества проведения воспитательных мероприятий;</w:t>
      </w:r>
    </w:p>
    <w:p w:rsidR="00CF7E38" w:rsidRPr="00CF7E38" w:rsidRDefault="00CF7E38" w:rsidP="00CF7E38">
      <w:pPr>
        <w:widowControl w:val="0"/>
        <w:tabs>
          <w:tab w:val="left" w:pos="503"/>
        </w:tabs>
        <w:spacing w:after="160" w:line="274" w:lineRule="exact"/>
        <w:contextualSpacing/>
        <w:jc w:val="both"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   </w:t>
      </w:r>
      <w:r w:rsidRPr="00CF7E38">
        <w:rPr>
          <w:sz w:val="24"/>
          <w:szCs w:val="24"/>
          <w:lang w:eastAsia="en-US"/>
        </w:rPr>
        <w:t>Совершенствовать механизм межведомственного, сетевого взаимодействия.                                        Поиск новых социальных партнеров;</w:t>
      </w:r>
    </w:p>
    <w:p w:rsidR="00CF7E38" w:rsidRDefault="00CF7E38" w:rsidP="00CF7E38">
      <w:pPr>
        <w:tabs>
          <w:tab w:val="left" w:pos="497"/>
          <w:tab w:val="left" w:pos="567"/>
        </w:tabs>
        <w:spacing w:after="200" w:line="274" w:lineRule="exact"/>
        <w:ind w:right="-7"/>
        <w:contextualSpacing/>
        <w:rPr>
          <w:sz w:val="24"/>
          <w:szCs w:val="24"/>
          <w:lang w:eastAsia="en-US"/>
        </w:rPr>
      </w:pPr>
      <w:r w:rsidRPr="00CF7E38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  </w:t>
      </w:r>
      <w:r w:rsidRPr="00CF7E3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>Изыскать новые внебюджетные источники (спонсоры, гранты) для увеличения финансирования инновационных процессов.</w:t>
      </w:r>
    </w:p>
    <w:p w:rsidR="00CF7E38" w:rsidRDefault="00CF7E38" w:rsidP="00CF7E38">
      <w:pPr>
        <w:tabs>
          <w:tab w:val="left" w:pos="497"/>
          <w:tab w:val="left" w:pos="567"/>
        </w:tabs>
        <w:spacing w:after="200" w:line="274" w:lineRule="exact"/>
        <w:ind w:right="-7"/>
        <w:contextualSpacing/>
        <w:rPr>
          <w:sz w:val="24"/>
          <w:szCs w:val="24"/>
          <w:lang w:eastAsia="en-US"/>
        </w:rPr>
      </w:pPr>
    </w:p>
    <w:p w:rsidR="00CF7E38" w:rsidRPr="00CF7E38" w:rsidRDefault="00CF7E38" w:rsidP="00CF7E38">
      <w:pPr>
        <w:jc w:val="both"/>
        <w:rPr>
          <w:sz w:val="24"/>
          <w:szCs w:val="24"/>
          <w:u w:val="single"/>
        </w:rPr>
      </w:pPr>
      <w:r w:rsidRPr="00CF7E38">
        <w:rPr>
          <w:sz w:val="24"/>
          <w:szCs w:val="24"/>
          <w:u w:val="single"/>
        </w:rPr>
        <w:t>Задачи на  20</w:t>
      </w:r>
      <w:r w:rsidR="005D642B">
        <w:rPr>
          <w:sz w:val="24"/>
          <w:szCs w:val="24"/>
          <w:u w:val="single"/>
        </w:rPr>
        <w:t>21</w:t>
      </w:r>
      <w:r w:rsidRPr="00CF7E38">
        <w:rPr>
          <w:sz w:val="24"/>
          <w:szCs w:val="24"/>
          <w:u w:val="single"/>
        </w:rPr>
        <w:t xml:space="preserve"> учебный год: </w:t>
      </w:r>
    </w:p>
    <w:p w:rsidR="009D7B14" w:rsidRPr="00CF7E38" w:rsidRDefault="009D7B14" w:rsidP="00825DA1">
      <w:pPr>
        <w:pStyle w:val="ad"/>
        <w:ind w:left="0" w:firstLine="709"/>
        <w:jc w:val="both"/>
      </w:pPr>
    </w:p>
    <w:p w:rsidR="00CF7E38" w:rsidRPr="00CF7E38" w:rsidRDefault="00251C42" w:rsidP="00CF7E38">
      <w:pPr>
        <w:pStyle w:val="ad"/>
        <w:numPr>
          <w:ilvl w:val="0"/>
          <w:numId w:val="35"/>
        </w:numPr>
        <w:spacing w:line="278" w:lineRule="exact"/>
        <w:jc w:val="both"/>
        <w:rPr>
          <w:rFonts w:eastAsia="Cambria"/>
          <w:lang w:eastAsia="en-US"/>
        </w:rPr>
      </w:pPr>
      <w:r w:rsidRPr="00CF7E38">
        <w:t xml:space="preserve"> </w:t>
      </w:r>
      <w:r w:rsidR="00CF7E38" w:rsidRPr="00CF7E38">
        <w:rPr>
          <w:rFonts w:eastAsia="Cambria"/>
          <w:lang w:eastAsia="en-US"/>
        </w:rPr>
        <w:t>Составление мониторинговой таблицы запрашиваемой социумом услуг. Поиск организаций-партнеров. Заключение договоров о сотрудничестве. Открытие новых направлений деятельности</w:t>
      </w:r>
      <w:r w:rsidR="005D642B">
        <w:rPr>
          <w:rFonts w:eastAsia="Cambria"/>
          <w:lang w:eastAsia="en-US"/>
        </w:rPr>
        <w:t>,</w:t>
      </w:r>
      <w:r w:rsidR="00CF7E38" w:rsidRPr="00CF7E38">
        <w:rPr>
          <w:rFonts w:eastAsia="Cambria"/>
          <w:lang w:eastAsia="en-US"/>
        </w:rPr>
        <w:t xml:space="preserve"> </w:t>
      </w:r>
      <w:r w:rsidR="005D642B">
        <w:rPr>
          <w:rFonts w:eastAsia="Cambria"/>
          <w:lang w:eastAsia="en-US"/>
        </w:rPr>
        <w:t>н</w:t>
      </w:r>
      <w:r w:rsidR="00CF7E38" w:rsidRPr="00CF7E38">
        <w:rPr>
          <w:rFonts w:eastAsia="Cambria"/>
          <w:lang w:eastAsia="en-US"/>
        </w:rPr>
        <w:t>овых объединений.</w:t>
      </w:r>
    </w:p>
    <w:p w:rsidR="00CF7E38" w:rsidRPr="00CF7E38" w:rsidRDefault="00CF7E38" w:rsidP="00CF7E38">
      <w:pPr>
        <w:numPr>
          <w:ilvl w:val="0"/>
          <w:numId w:val="35"/>
        </w:numPr>
        <w:spacing w:after="160" w:line="278" w:lineRule="exact"/>
        <w:contextualSpacing/>
        <w:jc w:val="both"/>
        <w:rPr>
          <w:rFonts w:eastAsia="Cambria"/>
          <w:sz w:val="24"/>
          <w:szCs w:val="24"/>
          <w:lang w:eastAsia="en-US"/>
        </w:rPr>
      </w:pPr>
      <w:r w:rsidRPr="00CF7E38">
        <w:rPr>
          <w:rFonts w:eastAsia="Cambria"/>
          <w:sz w:val="24"/>
          <w:szCs w:val="24"/>
          <w:lang w:eastAsia="en-US"/>
        </w:rPr>
        <w:t>Разработка и создание инновационных проектов и программ. Отбор методов и инновационных технологий обучения на основе системно-</w:t>
      </w:r>
      <w:proofErr w:type="spellStart"/>
      <w:r w:rsidRPr="00CF7E38">
        <w:rPr>
          <w:rFonts w:eastAsia="Cambria"/>
          <w:sz w:val="24"/>
          <w:szCs w:val="24"/>
          <w:lang w:eastAsia="en-US"/>
        </w:rPr>
        <w:t>деятельностного</w:t>
      </w:r>
      <w:proofErr w:type="spellEnd"/>
      <w:r w:rsidRPr="00CF7E38">
        <w:rPr>
          <w:rFonts w:eastAsia="Cambria"/>
          <w:sz w:val="24"/>
          <w:szCs w:val="24"/>
          <w:lang w:eastAsia="en-US"/>
        </w:rPr>
        <w:t xml:space="preserve"> подхода.</w:t>
      </w:r>
    </w:p>
    <w:p w:rsidR="00CF7E38" w:rsidRPr="00CF7E38" w:rsidRDefault="007E610E" w:rsidP="00CF7E38">
      <w:pPr>
        <w:numPr>
          <w:ilvl w:val="0"/>
          <w:numId w:val="35"/>
        </w:numPr>
        <w:spacing w:after="160" w:line="278" w:lineRule="exact"/>
        <w:contextualSpacing/>
        <w:jc w:val="both"/>
        <w:rPr>
          <w:rFonts w:eastAsia="Cambria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CF7E38">
        <w:rPr>
          <w:sz w:val="24"/>
          <w:szCs w:val="24"/>
          <w:lang w:eastAsia="en-US"/>
        </w:rPr>
        <w:t>овышение</w:t>
      </w:r>
      <w:r>
        <w:rPr>
          <w:sz w:val="24"/>
          <w:szCs w:val="24"/>
          <w:lang w:eastAsia="en-US"/>
        </w:rPr>
        <w:t xml:space="preserve"> </w:t>
      </w:r>
      <w:r w:rsidRPr="00CF7E38">
        <w:rPr>
          <w:sz w:val="24"/>
          <w:szCs w:val="24"/>
          <w:lang w:eastAsia="en-US"/>
        </w:rPr>
        <w:t xml:space="preserve"> качества проведения воспитательных мероприятий</w:t>
      </w:r>
      <w:r>
        <w:rPr>
          <w:sz w:val="24"/>
          <w:szCs w:val="24"/>
          <w:lang w:eastAsia="en-US"/>
        </w:rPr>
        <w:t>, развитие волонтерской деятельности.</w:t>
      </w:r>
      <w:r w:rsidR="006D0424">
        <w:rPr>
          <w:rFonts w:eastAsia="Cambria"/>
          <w:sz w:val="24"/>
          <w:szCs w:val="24"/>
          <w:lang w:eastAsia="en-US"/>
        </w:rPr>
        <w:t xml:space="preserve"> </w:t>
      </w:r>
    </w:p>
    <w:p w:rsidR="00CF7E38" w:rsidRPr="00CF7E38" w:rsidRDefault="00CF7E38" w:rsidP="00CF7E38">
      <w:pPr>
        <w:numPr>
          <w:ilvl w:val="0"/>
          <w:numId w:val="35"/>
        </w:numPr>
        <w:spacing w:after="160" w:line="278" w:lineRule="exact"/>
        <w:contextualSpacing/>
        <w:jc w:val="both"/>
        <w:rPr>
          <w:rFonts w:eastAsia="Cambria"/>
          <w:sz w:val="24"/>
          <w:szCs w:val="24"/>
          <w:lang w:eastAsia="en-US"/>
        </w:rPr>
      </w:pPr>
      <w:r w:rsidRPr="00CF7E38">
        <w:rPr>
          <w:rFonts w:eastAsia="Cambria"/>
          <w:sz w:val="24"/>
          <w:szCs w:val="24"/>
          <w:lang w:eastAsia="en-US"/>
        </w:rPr>
        <w:t>Р</w:t>
      </w:r>
      <w:r w:rsidR="005D642B">
        <w:rPr>
          <w:rFonts w:eastAsia="Cambria"/>
          <w:sz w:val="24"/>
          <w:szCs w:val="24"/>
          <w:lang w:eastAsia="en-US"/>
        </w:rPr>
        <w:t>азвитие</w:t>
      </w:r>
      <w:r w:rsidRPr="00CF7E38">
        <w:rPr>
          <w:rFonts w:eastAsia="Cambria"/>
          <w:sz w:val="24"/>
          <w:szCs w:val="24"/>
          <w:lang w:eastAsia="en-US"/>
        </w:rPr>
        <w:t xml:space="preserve"> материально-технической базы: составление смет на приобретение современного оборудования, расчет платных услуг.</w:t>
      </w:r>
    </w:p>
    <w:p w:rsidR="00CF7E38" w:rsidRPr="00CF7E38" w:rsidRDefault="00CF7E38" w:rsidP="00CF7E38">
      <w:pPr>
        <w:tabs>
          <w:tab w:val="left" w:pos="346"/>
        </w:tabs>
        <w:spacing w:after="200"/>
        <w:ind w:left="720"/>
        <w:contextualSpacing/>
        <w:rPr>
          <w:rFonts w:eastAsia="Trebuchet MS"/>
          <w:bCs/>
          <w:color w:val="000000"/>
          <w:sz w:val="24"/>
          <w:szCs w:val="24"/>
          <w:lang w:bidi="ru-RU"/>
        </w:rPr>
      </w:pPr>
    </w:p>
    <w:p w:rsidR="00CF7E38" w:rsidRPr="00CF7E38" w:rsidRDefault="00CF7E38" w:rsidP="00CF7E3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D36E2E" w:rsidRPr="00D36E2E" w:rsidRDefault="00D36E2E" w:rsidP="00825DA1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6E2E" w:rsidRPr="00D36E2E" w:rsidRDefault="00D36E2E" w:rsidP="00825DA1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6E2E" w:rsidRPr="00D36E2E" w:rsidRDefault="00D36E2E" w:rsidP="00825DA1">
      <w:pPr>
        <w:ind w:firstLine="709"/>
        <w:jc w:val="right"/>
        <w:rPr>
          <w:sz w:val="24"/>
          <w:szCs w:val="24"/>
        </w:rPr>
      </w:pPr>
      <w:r w:rsidRPr="00D36E2E">
        <w:rPr>
          <w:sz w:val="24"/>
          <w:szCs w:val="24"/>
        </w:rPr>
        <w:t xml:space="preserve">                                            РАССМОТРЕН </w:t>
      </w:r>
    </w:p>
    <w:p w:rsidR="00D36E2E" w:rsidRPr="00D36E2E" w:rsidRDefault="00D36E2E" w:rsidP="00825DA1">
      <w:pPr>
        <w:ind w:firstLine="709"/>
        <w:jc w:val="right"/>
        <w:rPr>
          <w:sz w:val="24"/>
          <w:szCs w:val="24"/>
        </w:rPr>
      </w:pPr>
      <w:r w:rsidRPr="00D36E2E">
        <w:rPr>
          <w:sz w:val="24"/>
          <w:szCs w:val="24"/>
        </w:rPr>
        <w:t>на заседании педагогического совета</w:t>
      </w:r>
    </w:p>
    <w:p w:rsidR="00D36E2E" w:rsidRPr="00D36E2E" w:rsidRDefault="00685595" w:rsidP="00825DA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от </w:t>
      </w:r>
      <w:r w:rsidR="00F67C0A">
        <w:rPr>
          <w:sz w:val="24"/>
          <w:szCs w:val="24"/>
          <w:u w:val="single"/>
        </w:rPr>
        <w:t>26</w:t>
      </w:r>
      <w:r w:rsidRPr="00685595">
        <w:rPr>
          <w:sz w:val="24"/>
          <w:szCs w:val="24"/>
          <w:u w:val="single"/>
        </w:rPr>
        <w:t>.0</w:t>
      </w:r>
      <w:r w:rsidR="00F67C0A">
        <w:rPr>
          <w:sz w:val="24"/>
          <w:szCs w:val="24"/>
          <w:u w:val="single"/>
        </w:rPr>
        <w:t>3</w:t>
      </w:r>
      <w:r w:rsidR="00072551" w:rsidRPr="00072551">
        <w:rPr>
          <w:sz w:val="24"/>
          <w:szCs w:val="24"/>
          <w:u w:val="single"/>
        </w:rPr>
        <w:t>.20</w:t>
      </w:r>
      <w:r w:rsidR="005D642B">
        <w:rPr>
          <w:sz w:val="24"/>
          <w:szCs w:val="24"/>
          <w:u w:val="single"/>
        </w:rPr>
        <w:t>21</w:t>
      </w:r>
      <w:r w:rsidR="00072551" w:rsidRPr="00072551">
        <w:rPr>
          <w:sz w:val="24"/>
          <w:szCs w:val="24"/>
          <w:u w:val="single"/>
        </w:rPr>
        <w:t xml:space="preserve"> г</w:t>
      </w:r>
      <w:r w:rsidR="001B58FA">
        <w:rPr>
          <w:sz w:val="24"/>
          <w:szCs w:val="24"/>
        </w:rPr>
        <w:t>.</w:t>
      </w:r>
      <w:r w:rsidR="002B2109">
        <w:rPr>
          <w:sz w:val="24"/>
          <w:szCs w:val="24"/>
        </w:rPr>
        <w:t xml:space="preserve"> № </w:t>
      </w:r>
      <w:r w:rsidR="00F67C0A" w:rsidRPr="00F67C0A">
        <w:rPr>
          <w:sz w:val="24"/>
          <w:szCs w:val="24"/>
          <w:u w:val="single"/>
        </w:rPr>
        <w:t xml:space="preserve">4 </w:t>
      </w:r>
      <w:r w:rsidR="00D36E2E" w:rsidRPr="00D36E2E">
        <w:rPr>
          <w:sz w:val="24"/>
          <w:szCs w:val="24"/>
        </w:rPr>
        <w:t xml:space="preserve"> </w:t>
      </w:r>
    </w:p>
    <w:p w:rsidR="00D36E2E" w:rsidRPr="00D36E2E" w:rsidRDefault="00D36E2E" w:rsidP="00825DA1">
      <w:pPr>
        <w:jc w:val="both"/>
      </w:pPr>
    </w:p>
    <w:sectPr w:rsidR="00D36E2E" w:rsidRPr="00D36E2E" w:rsidSect="00D36E2E"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BD" w:rsidRDefault="00632CBD">
      <w:r>
        <w:separator/>
      </w:r>
    </w:p>
  </w:endnote>
  <w:endnote w:type="continuationSeparator" w:id="0">
    <w:p w:rsidR="00632CBD" w:rsidRDefault="0063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6F" w:rsidRDefault="00677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52</w:t>
    </w:r>
    <w:r>
      <w:rPr>
        <w:rStyle w:val="a5"/>
      </w:rPr>
      <w:fldChar w:fldCharType="end"/>
    </w:r>
  </w:p>
  <w:p w:rsidR="0067726F" w:rsidRDefault="006772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6F" w:rsidRDefault="0067726F">
    <w:pPr>
      <w:pStyle w:val="a3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BD" w:rsidRDefault="00632CBD">
      <w:r>
        <w:separator/>
      </w:r>
    </w:p>
  </w:footnote>
  <w:footnote w:type="continuationSeparator" w:id="0">
    <w:p w:rsidR="00632CBD" w:rsidRDefault="0063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6F" w:rsidRDefault="006772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C72">
      <w:rPr>
        <w:noProof/>
      </w:rPr>
      <w:t>3</w:t>
    </w:r>
    <w:r>
      <w:rPr>
        <w:noProof/>
      </w:rPr>
      <w:fldChar w:fldCharType="end"/>
    </w:r>
  </w:p>
  <w:p w:rsidR="0067726F" w:rsidRDefault="006772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C6C8E"/>
    <w:lvl w:ilvl="0">
      <w:numFmt w:val="bullet"/>
      <w:lvlText w:val="*"/>
      <w:lvlJc w:val="left"/>
    </w:lvl>
  </w:abstractNum>
  <w:abstractNum w:abstractNumId="1">
    <w:nsid w:val="050823C8"/>
    <w:multiLevelType w:val="hybridMultilevel"/>
    <w:tmpl w:val="AF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ACD"/>
    <w:multiLevelType w:val="hybridMultilevel"/>
    <w:tmpl w:val="5B5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58B2"/>
    <w:multiLevelType w:val="multilevel"/>
    <w:tmpl w:val="5196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6024AE"/>
    <w:multiLevelType w:val="hybridMultilevel"/>
    <w:tmpl w:val="AD9A6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933E5"/>
    <w:multiLevelType w:val="hybridMultilevel"/>
    <w:tmpl w:val="AC5CDDA8"/>
    <w:lvl w:ilvl="0" w:tplc="14264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1A66"/>
    <w:multiLevelType w:val="hybridMultilevel"/>
    <w:tmpl w:val="5BD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7ADD"/>
    <w:multiLevelType w:val="hybridMultilevel"/>
    <w:tmpl w:val="8CA88BFC"/>
    <w:lvl w:ilvl="0" w:tplc="00EEF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06348"/>
    <w:multiLevelType w:val="hybridMultilevel"/>
    <w:tmpl w:val="1B141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C7372"/>
    <w:multiLevelType w:val="hybridMultilevel"/>
    <w:tmpl w:val="0B786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7124B"/>
    <w:multiLevelType w:val="multilevel"/>
    <w:tmpl w:val="76B0D418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0" w:hanging="1800"/>
      </w:pPr>
      <w:rPr>
        <w:rFonts w:hint="default"/>
      </w:rPr>
    </w:lvl>
  </w:abstractNum>
  <w:abstractNum w:abstractNumId="11">
    <w:nsid w:val="240F7FB5"/>
    <w:multiLevelType w:val="hybridMultilevel"/>
    <w:tmpl w:val="3F80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5A5294"/>
    <w:multiLevelType w:val="hybridMultilevel"/>
    <w:tmpl w:val="E5D0DA7A"/>
    <w:lvl w:ilvl="0" w:tplc="FB78C6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311B4"/>
    <w:multiLevelType w:val="hybridMultilevel"/>
    <w:tmpl w:val="BB6828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9769AC"/>
    <w:multiLevelType w:val="multilevel"/>
    <w:tmpl w:val="230CCC9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956538"/>
    <w:multiLevelType w:val="hybridMultilevel"/>
    <w:tmpl w:val="8CBA41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CD17AE1"/>
    <w:multiLevelType w:val="hybridMultilevel"/>
    <w:tmpl w:val="B348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27D4E"/>
    <w:multiLevelType w:val="hybridMultilevel"/>
    <w:tmpl w:val="F63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57AD8"/>
    <w:multiLevelType w:val="hybridMultilevel"/>
    <w:tmpl w:val="F1888DE2"/>
    <w:lvl w:ilvl="0" w:tplc="FA0E7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B66B7"/>
    <w:multiLevelType w:val="hybridMultilevel"/>
    <w:tmpl w:val="CD24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A3820"/>
    <w:multiLevelType w:val="hybridMultilevel"/>
    <w:tmpl w:val="5B84739C"/>
    <w:lvl w:ilvl="0" w:tplc="B972D7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0523"/>
    <w:multiLevelType w:val="hybridMultilevel"/>
    <w:tmpl w:val="643AA5B6"/>
    <w:lvl w:ilvl="0" w:tplc="DC4CF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82261"/>
    <w:multiLevelType w:val="hybridMultilevel"/>
    <w:tmpl w:val="5448A704"/>
    <w:lvl w:ilvl="0" w:tplc="679C6C8E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00927"/>
    <w:multiLevelType w:val="singleLevel"/>
    <w:tmpl w:val="934A19F0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439C7EF7"/>
    <w:multiLevelType w:val="hybridMultilevel"/>
    <w:tmpl w:val="0D4200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9D12BB6"/>
    <w:multiLevelType w:val="hybridMultilevel"/>
    <w:tmpl w:val="1BF6F2AA"/>
    <w:lvl w:ilvl="0" w:tplc="18967402">
      <w:start w:val="1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A276DA6"/>
    <w:multiLevelType w:val="hybridMultilevel"/>
    <w:tmpl w:val="1634312E"/>
    <w:lvl w:ilvl="0" w:tplc="55947E7E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A5552AA"/>
    <w:multiLevelType w:val="hybridMultilevel"/>
    <w:tmpl w:val="05D8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80EBF"/>
    <w:multiLevelType w:val="hybridMultilevel"/>
    <w:tmpl w:val="6D467622"/>
    <w:lvl w:ilvl="0" w:tplc="9E8AB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74CC3"/>
    <w:multiLevelType w:val="hybridMultilevel"/>
    <w:tmpl w:val="93EC59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0452C86"/>
    <w:multiLevelType w:val="hybridMultilevel"/>
    <w:tmpl w:val="A9187CD8"/>
    <w:lvl w:ilvl="0" w:tplc="C4A0E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5414B"/>
    <w:multiLevelType w:val="hybridMultilevel"/>
    <w:tmpl w:val="AB545B8E"/>
    <w:lvl w:ilvl="0" w:tplc="A8C61D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7D82F5D"/>
    <w:multiLevelType w:val="hybridMultilevel"/>
    <w:tmpl w:val="64B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B291C"/>
    <w:multiLevelType w:val="hybridMultilevel"/>
    <w:tmpl w:val="4B6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57130"/>
    <w:multiLevelType w:val="hybridMultilevel"/>
    <w:tmpl w:val="FD4872E8"/>
    <w:lvl w:ilvl="0" w:tplc="8F260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D5450"/>
    <w:multiLevelType w:val="hybridMultilevel"/>
    <w:tmpl w:val="929C12DC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>
    <w:nsid w:val="625469D5"/>
    <w:multiLevelType w:val="hybridMultilevel"/>
    <w:tmpl w:val="022CCAD0"/>
    <w:lvl w:ilvl="0" w:tplc="A978F5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62176"/>
    <w:multiLevelType w:val="hybridMultilevel"/>
    <w:tmpl w:val="B986F4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3406050"/>
    <w:multiLevelType w:val="hybridMultilevel"/>
    <w:tmpl w:val="D7627390"/>
    <w:lvl w:ilvl="0" w:tplc="C8DAD3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42DF2"/>
    <w:multiLevelType w:val="hybridMultilevel"/>
    <w:tmpl w:val="99EA39F4"/>
    <w:lvl w:ilvl="0" w:tplc="AEFC6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CAD07CA"/>
    <w:multiLevelType w:val="hybridMultilevel"/>
    <w:tmpl w:val="8FFE699A"/>
    <w:lvl w:ilvl="0" w:tplc="C526BC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D4539C"/>
    <w:multiLevelType w:val="hybridMultilevel"/>
    <w:tmpl w:val="9B96728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72265B27"/>
    <w:multiLevelType w:val="hybridMultilevel"/>
    <w:tmpl w:val="BE8E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54A5F"/>
    <w:multiLevelType w:val="hybridMultilevel"/>
    <w:tmpl w:val="090444E8"/>
    <w:lvl w:ilvl="0" w:tplc="9A2C2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93A12"/>
    <w:multiLevelType w:val="hybridMultilevel"/>
    <w:tmpl w:val="EF88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D2541"/>
    <w:multiLevelType w:val="hybridMultilevel"/>
    <w:tmpl w:val="C3F073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45"/>
  </w:num>
  <w:num w:numId="5">
    <w:abstractNumId w:val="27"/>
  </w:num>
  <w:num w:numId="6">
    <w:abstractNumId w:val="17"/>
  </w:num>
  <w:num w:numId="7">
    <w:abstractNumId w:val="35"/>
  </w:num>
  <w:num w:numId="8">
    <w:abstractNumId w:val="8"/>
  </w:num>
  <w:num w:numId="9">
    <w:abstractNumId w:val="42"/>
  </w:num>
  <w:num w:numId="10">
    <w:abstractNumId w:val="29"/>
  </w:num>
  <w:num w:numId="11">
    <w:abstractNumId w:val="24"/>
  </w:num>
  <w:num w:numId="12">
    <w:abstractNumId w:val="2"/>
  </w:num>
  <w:num w:numId="13">
    <w:abstractNumId w:val="1"/>
  </w:num>
  <w:num w:numId="14">
    <w:abstractNumId w:val="33"/>
  </w:num>
  <w:num w:numId="15">
    <w:abstractNumId w:val="16"/>
  </w:num>
  <w:num w:numId="16">
    <w:abstractNumId w:val="32"/>
  </w:num>
  <w:num w:numId="17">
    <w:abstractNumId w:val="11"/>
  </w:num>
  <w:num w:numId="18">
    <w:abstractNumId w:val="19"/>
  </w:num>
  <w:num w:numId="19">
    <w:abstractNumId w:val="44"/>
  </w:num>
  <w:num w:numId="20">
    <w:abstractNumId w:val="9"/>
  </w:num>
  <w:num w:numId="21">
    <w:abstractNumId w:val="4"/>
  </w:num>
  <w:num w:numId="22">
    <w:abstractNumId w:val="37"/>
  </w:num>
  <w:num w:numId="23">
    <w:abstractNumId w:val="26"/>
  </w:num>
  <w:num w:numId="24">
    <w:abstractNumId w:val="13"/>
  </w:num>
  <w:num w:numId="25">
    <w:abstractNumId w:val="38"/>
  </w:num>
  <w:num w:numId="26">
    <w:abstractNumId w:val="41"/>
  </w:num>
  <w:num w:numId="27">
    <w:abstractNumId w:val="22"/>
  </w:num>
  <w:num w:numId="28">
    <w:abstractNumId w:val="14"/>
  </w:num>
  <w:num w:numId="29">
    <w:abstractNumId w:val="40"/>
  </w:num>
  <w:num w:numId="30">
    <w:abstractNumId w:val="3"/>
  </w:num>
  <w:num w:numId="31">
    <w:abstractNumId w:val="31"/>
  </w:num>
  <w:num w:numId="32">
    <w:abstractNumId w:val="10"/>
  </w:num>
  <w:num w:numId="33">
    <w:abstractNumId w:val="39"/>
  </w:num>
  <w:num w:numId="34">
    <w:abstractNumId w:val="12"/>
  </w:num>
  <w:num w:numId="35">
    <w:abstractNumId w:val="6"/>
  </w:num>
  <w:num w:numId="36">
    <w:abstractNumId w:val="15"/>
  </w:num>
  <w:num w:numId="37">
    <w:abstractNumId w:val="36"/>
  </w:num>
  <w:num w:numId="38">
    <w:abstractNumId w:val="20"/>
  </w:num>
  <w:num w:numId="39">
    <w:abstractNumId w:val="28"/>
  </w:num>
  <w:num w:numId="40">
    <w:abstractNumId w:val="5"/>
  </w:num>
  <w:num w:numId="41">
    <w:abstractNumId w:val="43"/>
  </w:num>
  <w:num w:numId="42">
    <w:abstractNumId w:val="7"/>
  </w:num>
  <w:num w:numId="43">
    <w:abstractNumId w:val="30"/>
  </w:num>
  <w:num w:numId="44">
    <w:abstractNumId w:val="18"/>
  </w:num>
  <w:num w:numId="45">
    <w:abstractNumId w:val="2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C32"/>
    <w:rsid w:val="00013196"/>
    <w:rsid w:val="0001630F"/>
    <w:rsid w:val="000241DD"/>
    <w:rsid w:val="00044B99"/>
    <w:rsid w:val="00044DB8"/>
    <w:rsid w:val="00050A94"/>
    <w:rsid w:val="000564BC"/>
    <w:rsid w:val="0005674F"/>
    <w:rsid w:val="00072551"/>
    <w:rsid w:val="000742AB"/>
    <w:rsid w:val="000C02DA"/>
    <w:rsid w:val="000C0D4F"/>
    <w:rsid w:val="000C2D34"/>
    <w:rsid w:val="000E60E0"/>
    <w:rsid w:val="000F473B"/>
    <w:rsid w:val="000F7067"/>
    <w:rsid w:val="001030B9"/>
    <w:rsid w:val="0011776A"/>
    <w:rsid w:val="00125219"/>
    <w:rsid w:val="00125646"/>
    <w:rsid w:val="00140771"/>
    <w:rsid w:val="00144C38"/>
    <w:rsid w:val="001855C2"/>
    <w:rsid w:val="001869A6"/>
    <w:rsid w:val="00187DF1"/>
    <w:rsid w:val="00194C53"/>
    <w:rsid w:val="0019588C"/>
    <w:rsid w:val="001973AE"/>
    <w:rsid w:val="001B58FA"/>
    <w:rsid w:val="001C5F44"/>
    <w:rsid w:val="001F5C12"/>
    <w:rsid w:val="00206E5F"/>
    <w:rsid w:val="0021669D"/>
    <w:rsid w:val="00224039"/>
    <w:rsid w:val="00227E08"/>
    <w:rsid w:val="00233E0C"/>
    <w:rsid w:val="00251C42"/>
    <w:rsid w:val="002522C2"/>
    <w:rsid w:val="002546CC"/>
    <w:rsid w:val="002608E2"/>
    <w:rsid w:val="00262FF9"/>
    <w:rsid w:val="002677BB"/>
    <w:rsid w:val="00281CAA"/>
    <w:rsid w:val="002A1BD3"/>
    <w:rsid w:val="002B2109"/>
    <w:rsid w:val="002C1800"/>
    <w:rsid w:val="002C7140"/>
    <w:rsid w:val="002D28CD"/>
    <w:rsid w:val="002E07CE"/>
    <w:rsid w:val="002E0847"/>
    <w:rsid w:val="002E22C4"/>
    <w:rsid w:val="002F3B21"/>
    <w:rsid w:val="00305697"/>
    <w:rsid w:val="003170FB"/>
    <w:rsid w:val="00320D77"/>
    <w:rsid w:val="003223CE"/>
    <w:rsid w:val="0033070C"/>
    <w:rsid w:val="00336050"/>
    <w:rsid w:val="00336440"/>
    <w:rsid w:val="003743F1"/>
    <w:rsid w:val="00375B05"/>
    <w:rsid w:val="003835D2"/>
    <w:rsid w:val="0038787D"/>
    <w:rsid w:val="00396C49"/>
    <w:rsid w:val="003A066D"/>
    <w:rsid w:val="003A3F00"/>
    <w:rsid w:val="003A7D60"/>
    <w:rsid w:val="003B035A"/>
    <w:rsid w:val="003B3D5D"/>
    <w:rsid w:val="003C1C48"/>
    <w:rsid w:val="003C3C2F"/>
    <w:rsid w:val="003D27F4"/>
    <w:rsid w:val="003E14A9"/>
    <w:rsid w:val="004006C6"/>
    <w:rsid w:val="004122EE"/>
    <w:rsid w:val="004240A4"/>
    <w:rsid w:val="00425928"/>
    <w:rsid w:val="00433F0C"/>
    <w:rsid w:val="004375DD"/>
    <w:rsid w:val="00442A65"/>
    <w:rsid w:val="00450F48"/>
    <w:rsid w:val="00453A99"/>
    <w:rsid w:val="00453E71"/>
    <w:rsid w:val="00461969"/>
    <w:rsid w:val="00472796"/>
    <w:rsid w:val="00472A52"/>
    <w:rsid w:val="0047310E"/>
    <w:rsid w:val="0047331C"/>
    <w:rsid w:val="004802BA"/>
    <w:rsid w:val="0048208F"/>
    <w:rsid w:val="00486BF5"/>
    <w:rsid w:val="00490147"/>
    <w:rsid w:val="00491E01"/>
    <w:rsid w:val="0049295C"/>
    <w:rsid w:val="00493F1E"/>
    <w:rsid w:val="00496E87"/>
    <w:rsid w:val="004B368F"/>
    <w:rsid w:val="004B7041"/>
    <w:rsid w:val="004C72E5"/>
    <w:rsid w:val="004E1F5F"/>
    <w:rsid w:val="004E5614"/>
    <w:rsid w:val="004E71A8"/>
    <w:rsid w:val="005062A7"/>
    <w:rsid w:val="00513AE3"/>
    <w:rsid w:val="00522D47"/>
    <w:rsid w:val="00526171"/>
    <w:rsid w:val="00534167"/>
    <w:rsid w:val="00550E97"/>
    <w:rsid w:val="00561D7C"/>
    <w:rsid w:val="00575B34"/>
    <w:rsid w:val="00595DF8"/>
    <w:rsid w:val="005C4089"/>
    <w:rsid w:val="005D642B"/>
    <w:rsid w:val="005E3D54"/>
    <w:rsid w:val="005E41AA"/>
    <w:rsid w:val="005E5EA8"/>
    <w:rsid w:val="005F1769"/>
    <w:rsid w:val="005F1C37"/>
    <w:rsid w:val="005F57CB"/>
    <w:rsid w:val="00632CBD"/>
    <w:rsid w:val="00633367"/>
    <w:rsid w:val="00633494"/>
    <w:rsid w:val="00634892"/>
    <w:rsid w:val="00637B99"/>
    <w:rsid w:val="00641B06"/>
    <w:rsid w:val="00644F11"/>
    <w:rsid w:val="0065307A"/>
    <w:rsid w:val="00665965"/>
    <w:rsid w:val="00676B20"/>
    <w:rsid w:val="0067726F"/>
    <w:rsid w:val="00682CDC"/>
    <w:rsid w:val="00685595"/>
    <w:rsid w:val="006935B2"/>
    <w:rsid w:val="00695323"/>
    <w:rsid w:val="006A59EA"/>
    <w:rsid w:val="006B332A"/>
    <w:rsid w:val="006B53E3"/>
    <w:rsid w:val="006B7E43"/>
    <w:rsid w:val="006C45D8"/>
    <w:rsid w:val="006D0424"/>
    <w:rsid w:val="006E51CC"/>
    <w:rsid w:val="006E5C9A"/>
    <w:rsid w:val="006F4512"/>
    <w:rsid w:val="006F4C9A"/>
    <w:rsid w:val="006F7038"/>
    <w:rsid w:val="0070708B"/>
    <w:rsid w:val="00717A25"/>
    <w:rsid w:val="00733D26"/>
    <w:rsid w:val="007450E7"/>
    <w:rsid w:val="00746F24"/>
    <w:rsid w:val="00777FD0"/>
    <w:rsid w:val="00784D98"/>
    <w:rsid w:val="007910F1"/>
    <w:rsid w:val="007919FF"/>
    <w:rsid w:val="00792E20"/>
    <w:rsid w:val="007A341B"/>
    <w:rsid w:val="007B4C72"/>
    <w:rsid w:val="007C1632"/>
    <w:rsid w:val="007E0156"/>
    <w:rsid w:val="007E610E"/>
    <w:rsid w:val="007F099E"/>
    <w:rsid w:val="007F61D8"/>
    <w:rsid w:val="00807FF4"/>
    <w:rsid w:val="00825DA1"/>
    <w:rsid w:val="008261B4"/>
    <w:rsid w:val="00830D74"/>
    <w:rsid w:val="0085680F"/>
    <w:rsid w:val="0085743E"/>
    <w:rsid w:val="00865414"/>
    <w:rsid w:val="00872169"/>
    <w:rsid w:val="008728BF"/>
    <w:rsid w:val="008778A4"/>
    <w:rsid w:val="00892EF9"/>
    <w:rsid w:val="008A6555"/>
    <w:rsid w:val="008A661C"/>
    <w:rsid w:val="008C03B3"/>
    <w:rsid w:val="008C44B5"/>
    <w:rsid w:val="008D1E8E"/>
    <w:rsid w:val="008D211C"/>
    <w:rsid w:val="008D7156"/>
    <w:rsid w:val="008F39F7"/>
    <w:rsid w:val="00900A54"/>
    <w:rsid w:val="009022B5"/>
    <w:rsid w:val="00906CB0"/>
    <w:rsid w:val="0091356D"/>
    <w:rsid w:val="00931D8B"/>
    <w:rsid w:val="009441C2"/>
    <w:rsid w:val="00950C25"/>
    <w:rsid w:val="009571A1"/>
    <w:rsid w:val="00963C2F"/>
    <w:rsid w:val="00972D1B"/>
    <w:rsid w:val="00977B49"/>
    <w:rsid w:val="00990D65"/>
    <w:rsid w:val="009948AF"/>
    <w:rsid w:val="009A2C73"/>
    <w:rsid w:val="009B7262"/>
    <w:rsid w:val="009C3154"/>
    <w:rsid w:val="009D0ADA"/>
    <w:rsid w:val="009D7B14"/>
    <w:rsid w:val="009E688A"/>
    <w:rsid w:val="009F0FDF"/>
    <w:rsid w:val="00A03BC4"/>
    <w:rsid w:val="00A20787"/>
    <w:rsid w:val="00A362F3"/>
    <w:rsid w:val="00A41DAA"/>
    <w:rsid w:val="00A42084"/>
    <w:rsid w:val="00A47241"/>
    <w:rsid w:val="00A47E51"/>
    <w:rsid w:val="00A51125"/>
    <w:rsid w:val="00A64755"/>
    <w:rsid w:val="00A65A23"/>
    <w:rsid w:val="00A85B82"/>
    <w:rsid w:val="00A85BE8"/>
    <w:rsid w:val="00A931B2"/>
    <w:rsid w:val="00A976D7"/>
    <w:rsid w:val="00AA0ED3"/>
    <w:rsid w:val="00AB21F4"/>
    <w:rsid w:val="00AE06B5"/>
    <w:rsid w:val="00AF5C12"/>
    <w:rsid w:val="00B156A4"/>
    <w:rsid w:val="00B34D3B"/>
    <w:rsid w:val="00B40B0B"/>
    <w:rsid w:val="00B42855"/>
    <w:rsid w:val="00B42B31"/>
    <w:rsid w:val="00B5720C"/>
    <w:rsid w:val="00B610DD"/>
    <w:rsid w:val="00B63C19"/>
    <w:rsid w:val="00B67759"/>
    <w:rsid w:val="00B83CAD"/>
    <w:rsid w:val="00B94BA3"/>
    <w:rsid w:val="00B94F7B"/>
    <w:rsid w:val="00BA6228"/>
    <w:rsid w:val="00BA684D"/>
    <w:rsid w:val="00BB3E49"/>
    <w:rsid w:val="00BC1AF5"/>
    <w:rsid w:val="00BF2325"/>
    <w:rsid w:val="00BF2BBD"/>
    <w:rsid w:val="00C02604"/>
    <w:rsid w:val="00C1347E"/>
    <w:rsid w:val="00C14A29"/>
    <w:rsid w:val="00C2099D"/>
    <w:rsid w:val="00C53DF4"/>
    <w:rsid w:val="00C55196"/>
    <w:rsid w:val="00C55A05"/>
    <w:rsid w:val="00C60FBA"/>
    <w:rsid w:val="00C6626C"/>
    <w:rsid w:val="00C70C32"/>
    <w:rsid w:val="00C71D90"/>
    <w:rsid w:val="00C92901"/>
    <w:rsid w:val="00C94961"/>
    <w:rsid w:val="00C952C8"/>
    <w:rsid w:val="00CA5524"/>
    <w:rsid w:val="00CC2CE0"/>
    <w:rsid w:val="00CD7824"/>
    <w:rsid w:val="00CE0A56"/>
    <w:rsid w:val="00CE0C09"/>
    <w:rsid w:val="00CE1AA4"/>
    <w:rsid w:val="00CE7954"/>
    <w:rsid w:val="00CF0F32"/>
    <w:rsid w:val="00CF353C"/>
    <w:rsid w:val="00CF7E38"/>
    <w:rsid w:val="00D04A0D"/>
    <w:rsid w:val="00D07A55"/>
    <w:rsid w:val="00D13648"/>
    <w:rsid w:val="00D363D3"/>
    <w:rsid w:val="00D36E2E"/>
    <w:rsid w:val="00D374EA"/>
    <w:rsid w:val="00D47940"/>
    <w:rsid w:val="00D665F0"/>
    <w:rsid w:val="00D77E11"/>
    <w:rsid w:val="00D80773"/>
    <w:rsid w:val="00D933BF"/>
    <w:rsid w:val="00DC5801"/>
    <w:rsid w:val="00DD1E0B"/>
    <w:rsid w:val="00DD68F5"/>
    <w:rsid w:val="00DE360A"/>
    <w:rsid w:val="00DF32B7"/>
    <w:rsid w:val="00DF4442"/>
    <w:rsid w:val="00E00C80"/>
    <w:rsid w:val="00E00CB8"/>
    <w:rsid w:val="00E02F88"/>
    <w:rsid w:val="00E114A2"/>
    <w:rsid w:val="00E1643C"/>
    <w:rsid w:val="00E20F39"/>
    <w:rsid w:val="00E335A5"/>
    <w:rsid w:val="00E35A9D"/>
    <w:rsid w:val="00E41EAC"/>
    <w:rsid w:val="00E4499E"/>
    <w:rsid w:val="00E55DEF"/>
    <w:rsid w:val="00E61DC2"/>
    <w:rsid w:val="00E65186"/>
    <w:rsid w:val="00E77072"/>
    <w:rsid w:val="00E93D37"/>
    <w:rsid w:val="00EA1198"/>
    <w:rsid w:val="00EB24D2"/>
    <w:rsid w:val="00EB3760"/>
    <w:rsid w:val="00EB661C"/>
    <w:rsid w:val="00EC5D7A"/>
    <w:rsid w:val="00ED2F6A"/>
    <w:rsid w:val="00ED4C26"/>
    <w:rsid w:val="00EE58B5"/>
    <w:rsid w:val="00EE7B0E"/>
    <w:rsid w:val="00EF142E"/>
    <w:rsid w:val="00EF361C"/>
    <w:rsid w:val="00F05719"/>
    <w:rsid w:val="00F1215D"/>
    <w:rsid w:val="00F14FC8"/>
    <w:rsid w:val="00F22099"/>
    <w:rsid w:val="00F249D5"/>
    <w:rsid w:val="00F572FD"/>
    <w:rsid w:val="00F57DD5"/>
    <w:rsid w:val="00F67C0A"/>
    <w:rsid w:val="00F71678"/>
    <w:rsid w:val="00F71BA5"/>
    <w:rsid w:val="00F82207"/>
    <w:rsid w:val="00F95C67"/>
    <w:rsid w:val="00F96216"/>
    <w:rsid w:val="00FA05B8"/>
    <w:rsid w:val="00FA1BA9"/>
    <w:rsid w:val="00FA48C3"/>
    <w:rsid w:val="00FA4FBA"/>
    <w:rsid w:val="00FC5B16"/>
    <w:rsid w:val="00FC7D22"/>
    <w:rsid w:val="00FD4986"/>
    <w:rsid w:val="00FD7382"/>
    <w:rsid w:val="00FE03D1"/>
    <w:rsid w:val="00FE15A6"/>
    <w:rsid w:val="00FE462C"/>
    <w:rsid w:val="00FE57AA"/>
    <w:rsid w:val="00FE6714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D36E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D36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D36E2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36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6E2E"/>
  </w:style>
  <w:style w:type="paragraph" w:styleId="a6">
    <w:name w:val="Body Text"/>
    <w:basedOn w:val="a"/>
    <w:link w:val="a7"/>
    <w:rsid w:val="00D36E2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3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36E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36E2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36E2E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D36E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36E2E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rsid w:val="00D36E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E2E"/>
    <w:pPr>
      <w:widowControl w:val="0"/>
      <w:shd w:val="clear" w:color="auto" w:fill="FFFFFF"/>
      <w:spacing w:before="900" w:line="27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36E2E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</w:rPr>
  </w:style>
  <w:style w:type="character" w:customStyle="1" w:styleId="FontStyle51">
    <w:name w:val="Font Style51"/>
    <w:uiPriority w:val="99"/>
    <w:rsid w:val="00D36E2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36E2E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character" w:customStyle="1" w:styleId="FontStyle152">
    <w:name w:val="Font Style152"/>
    <w:uiPriority w:val="99"/>
    <w:rsid w:val="00D36E2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36E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0">
    <w:name w:val="Font Style150"/>
    <w:uiPriority w:val="99"/>
    <w:rsid w:val="00D36E2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D36E2E"/>
    <w:pPr>
      <w:widowControl w:val="0"/>
      <w:autoSpaceDE w:val="0"/>
      <w:autoSpaceDN w:val="0"/>
      <w:adjustRightInd w:val="0"/>
      <w:spacing w:line="413" w:lineRule="exact"/>
      <w:ind w:hanging="34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36E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E2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802BA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99"/>
    <w:unhideWhenUsed/>
    <w:rsid w:val="0048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490147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uturlinoschoo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0.61</c:v>
                </c:pt>
                <c:pt idx="1">
                  <c:v>0.52</c:v>
                </c:pt>
                <c:pt idx="2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0.33</c:v>
                </c:pt>
                <c:pt idx="1">
                  <c:v>0.44</c:v>
                </c:pt>
                <c:pt idx="2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0.06</c:v>
                </c:pt>
                <c:pt idx="1">
                  <c:v>0.04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645568"/>
        <c:axId val="189830272"/>
      </c:barChart>
      <c:catAx>
        <c:axId val="17164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9830272"/>
        <c:crosses val="autoZero"/>
        <c:auto val="1"/>
        <c:lblAlgn val="ctr"/>
        <c:lblOffset val="100"/>
        <c:noMultiLvlLbl val="0"/>
      </c:catAx>
      <c:valAx>
        <c:axId val="189830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1645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3402-D4BF-4E9A-BF3E-F6B6CDA8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6997</Words>
  <Characters>39888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Пользователь Windows</cp:lastModifiedBy>
  <cp:revision>36</cp:revision>
  <cp:lastPrinted>2021-04-20T05:39:00Z</cp:lastPrinted>
  <dcterms:created xsi:type="dcterms:W3CDTF">2019-04-04T13:32:00Z</dcterms:created>
  <dcterms:modified xsi:type="dcterms:W3CDTF">2021-04-22T07:54:00Z</dcterms:modified>
</cp:coreProperties>
</file>