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A16" w:rsidRDefault="007A1515" w:rsidP="003013DA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6.8pt;height:9in">
            <v:imagedata r:id="rId8" o:title="кол.договор"/>
          </v:shape>
        </w:pict>
      </w:r>
    </w:p>
    <w:p w:rsidR="003C6A16" w:rsidRDefault="003C6A16" w:rsidP="003013DA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</w:pPr>
    </w:p>
    <w:p w:rsidR="00F652AE" w:rsidRDefault="00F652AE" w:rsidP="003013DA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3"/>
          <w:szCs w:val="23"/>
          <w:lang w:eastAsia="ru-RU"/>
        </w:rPr>
      </w:pPr>
    </w:p>
    <w:p w:rsidR="007A1515" w:rsidRDefault="007A1515" w:rsidP="003013DA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3"/>
          <w:szCs w:val="23"/>
          <w:lang w:eastAsia="ru-RU"/>
        </w:rPr>
      </w:pPr>
    </w:p>
    <w:p w:rsidR="007A1515" w:rsidRDefault="007A1515" w:rsidP="003013DA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3"/>
          <w:szCs w:val="23"/>
          <w:lang w:eastAsia="ru-RU"/>
        </w:rPr>
      </w:pPr>
    </w:p>
    <w:p w:rsidR="003C6A16" w:rsidRDefault="003C6A16" w:rsidP="003013DA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3"/>
          <w:szCs w:val="23"/>
          <w:lang w:eastAsia="ru-RU"/>
        </w:rPr>
      </w:pPr>
    </w:p>
    <w:p w:rsidR="003C6A16" w:rsidRPr="003C6A16" w:rsidRDefault="003C6A16" w:rsidP="003013DA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3"/>
          <w:szCs w:val="23"/>
          <w:lang w:eastAsia="ru-RU"/>
        </w:rPr>
      </w:pPr>
    </w:p>
    <w:p w:rsidR="00670D2B" w:rsidRPr="00670D2B" w:rsidRDefault="00670D2B" w:rsidP="003013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70D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1</w:t>
      </w:r>
      <w:r w:rsidR="0078073E" w:rsidRPr="007807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670D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ОБЩИЕ ПОЛОЖЕНИЯ</w:t>
      </w:r>
    </w:p>
    <w:p w:rsidR="00670D2B" w:rsidRPr="00670D2B" w:rsidRDefault="00670D2B" w:rsidP="003013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0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Pr="00670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Определение</w:t>
      </w:r>
    </w:p>
    <w:p w:rsidR="00670D2B" w:rsidRPr="00670D2B" w:rsidRDefault="00670D2B" w:rsidP="003013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0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Pr="00670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Коллективный договор – это правовой акт, регулирующий социально-трудовые отношения в МБУ ДО </w:t>
      </w:r>
      <w:r w:rsidRPr="00780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ДЮЦ «Бутурлинец</w:t>
      </w:r>
      <w:r w:rsidRPr="00670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и заключаемый</w:t>
      </w:r>
      <w:r w:rsidRPr="00780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0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работниками МБУ ДО </w:t>
      </w:r>
      <w:r w:rsidRPr="00780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ДЮЦ «Бутурлинец</w:t>
      </w:r>
      <w:r w:rsidRPr="00670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и работодателем. В него включаются</w:t>
      </w:r>
      <w:r w:rsidRPr="00780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0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взаимные обязательства работников МБУ ДО </w:t>
      </w:r>
      <w:r w:rsidR="0078073E" w:rsidRPr="00780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ДЮЦ «Бутурлинец</w:t>
      </w:r>
      <w:r w:rsidRPr="00670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и</w:t>
      </w:r>
      <w:r w:rsidRPr="00780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0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работодателя по всему комплексу вопросов социально-трудовых отношений в</w:t>
      </w:r>
      <w:r w:rsidRPr="00780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0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МБУ ДО </w:t>
      </w:r>
      <w:r w:rsidR="0078073E" w:rsidRPr="00780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ДЮЦ «Бутурлинец» с учетом его финансово </w:t>
      </w:r>
      <w:r w:rsidRPr="00670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экономического</w:t>
      </w:r>
      <w:r w:rsidR="00C221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0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положения.</w:t>
      </w:r>
    </w:p>
    <w:p w:rsidR="00670D2B" w:rsidRPr="00670D2B" w:rsidRDefault="00670D2B" w:rsidP="003013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0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Pr="00670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Цели коллективного договора</w:t>
      </w:r>
    </w:p>
    <w:p w:rsidR="00670D2B" w:rsidRPr="00670D2B" w:rsidRDefault="00670D2B" w:rsidP="003013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0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Pr="00670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Целью коллективного договора является регулирование социально-трудовых отношений между работодателем и</w:t>
      </w:r>
      <w:r w:rsidRPr="00780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0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работниками МБУ ДО</w:t>
      </w:r>
      <w:r w:rsidRPr="00780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8073E" w:rsidRPr="00780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ДЮЦ «Бутурлинец</w:t>
      </w:r>
      <w:r w:rsidRPr="00670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670D2B" w:rsidRPr="00670D2B" w:rsidRDefault="00670D2B" w:rsidP="003013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0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Pr="00670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Стороны коллективного договора</w:t>
      </w:r>
    </w:p>
    <w:p w:rsidR="00670D2B" w:rsidRPr="00670D2B" w:rsidRDefault="00670D2B" w:rsidP="003013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0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Pr="00670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Сторонами, заключающими коллективный договор, являются:</w:t>
      </w:r>
    </w:p>
    <w:p w:rsidR="00670D2B" w:rsidRPr="00670D2B" w:rsidRDefault="00670D2B" w:rsidP="003013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0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Pr="00670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работники МБУ ДО </w:t>
      </w:r>
      <w:r w:rsidR="0078073E" w:rsidRPr="00780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ДЮЦ «Бутурлинец</w:t>
      </w:r>
      <w:r w:rsidRPr="00670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в лице профсоюзного органа</w:t>
      </w:r>
    </w:p>
    <w:p w:rsidR="00670D2B" w:rsidRPr="00670D2B" w:rsidRDefault="00670D2B" w:rsidP="003013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МБУ ДО </w:t>
      </w:r>
      <w:r w:rsidR="0078073E" w:rsidRPr="00780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ДЮЦ «Бутурлинец</w:t>
      </w:r>
      <w:r w:rsidRPr="00670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»;</w:t>
      </w:r>
    </w:p>
    <w:p w:rsidR="00670D2B" w:rsidRPr="00670D2B" w:rsidRDefault="00670D2B" w:rsidP="003013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0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Pr="00670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работодатель в лице директора МБУ ДО </w:t>
      </w:r>
      <w:r w:rsidR="0078073E" w:rsidRPr="00780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ДЮЦ «Бутурлинец</w:t>
      </w:r>
      <w:r w:rsidRPr="00670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670D2B" w:rsidRPr="00670D2B" w:rsidRDefault="00670D2B" w:rsidP="003013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0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Pr="00670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 Основные принципы взаимоотношения сторон</w:t>
      </w:r>
    </w:p>
    <w:p w:rsidR="00670D2B" w:rsidRPr="00670D2B" w:rsidRDefault="00670D2B" w:rsidP="003013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0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Pr="00670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 принципами взаимоотношения сторон являются:</w:t>
      </w:r>
    </w:p>
    <w:p w:rsidR="00670D2B" w:rsidRPr="00670D2B" w:rsidRDefault="00670D2B" w:rsidP="003013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0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Pr="00670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равноправие сторон;</w:t>
      </w:r>
    </w:p>
    <w:p w:rsidR="00670D2B" w:rsidRPr="00670D2B" w:rsidRDefault="00670D2B" w:rsidP="003013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0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Pr="00670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уважение и учет интересов сторон;</w:t>
      </w:r>
    </w:p>
    <w:p w:rsidR="00670D2B" w:rsidRPr="00670D2B" w:rsidRDefault="00670D2B" w:rsidP="003013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0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Pr="00670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заинтересованность сторон в участии в договорных отношениях;</w:t>
      </w:r>
    </w:p>
    <w:p w:rsidR="00670D2B" w:rsidRPr="00670D2B" w:rsidRDefault="00670D2B" w:rsidP="003013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0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Pr="00670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-соблюдение сторонами и их представителями трудового законодательства</w:t>
      </w:r>
    </w:p>
    <w:p w:rsidR="00670D2B" w:rsidRPr="00670D2B" w:rsidRDefault="00670D2B" w:rsidP="003013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иных нормативных правовых актов, содержащих нормы трудового права;</w:t>
      </w:r>
    </w:p>
    <w:p w:rsidR="00670D2B" w:rsidRPr="00670D2B" w:rsidRDefault="00670D2B" w:rsidP="003013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0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0E0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0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полномочность представителей сторон;</w:t>
      </w:r>
    </w:p>
    <w:p w:rsidR="00670D2B" w:rsidRPr="00670D2B" w:rsidRDefault="00670D2B" w:rsidP="003013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0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0E0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80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0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свобода выбора при обсуждении вопросов, входящих в сферу труда;</w:t>
      </w:r>
    </w:p>
    <w:p w:rsidR="00670D2B" w:rsidRPr="00670D2B" w:rsidRDefault="00670D2B" w:rsidP="003013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0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0E0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0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добровольность принятия сторонами на себя обязательств;</w:t>
      </w:r>
    </w:p>
    <w:p w:rsidR="00670D2B" w:rsidRPr="00670D2B" w:rsidRDefault="00670D2B" w:rsidP="003013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0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0E0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80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0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реальность обязательств, принимаемых на себя сторонами;</w:t>
      </w:r>
    </w:p>
    <w:p w:rsidR="00670D2B" w:rsidRPr="00670D2B" w:rsidRDefault="00670D2B" w:rsidP="003013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0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0E0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0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обязательность выполнения коллективного договора;</w:t>
      </w:r>
    </w:p>
    <w:p w:rsidR="00670D2B" w:rsidRPr="00670D2B" w:rsidRDefault="00670D2B" w:rsidP="003013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0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0E0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0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gramStart"/>
      <w:r w:rsidRPr="00670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670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выполнением приня</w:t>
      </w:r>
      <w:bookmarkStart w:id="0" w:name="_GoBack"/>
      <w:bookmarkEnd w:id="0"/>
      <w:r w:rsidRPr="00670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того коллективного договора;</w:t>
      </w:r>
    </w:p>
    <w:p w:rsidR="00670D2B" w:rsidRPr="00670D2B" w:rsidRDefault="00670D2B" w:rsidP="003013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0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0E0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0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ответственность сторон, их представителей за невыполнение по их вине</w:t>
      </w:r>
    </w:p>
    <w:p w:rsidR="00670D2B" w:rsidRPr="00670D2B" w:rsidRDefault="00670D2B" w:rsidP="003013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коллективного договора.</w:t>
      </w:r>
    </w:p>
    <w:p w:rsidR="00670D2B" w:rsidRPr="00670D2B" w:rsidRDefault="00670D2B" w:rsidP="003013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0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0E0B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0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 Действие коллективного договора</w:t>
      </w:r>
    </w:p>
    <w:p w:rsidR="00670D2B" w:rsidRPr="00670D2B" w:rsidRDefault="00670D2B" w:rsidP="003013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0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670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Настоящий договор заключен на</w:t>
      </w:r>
      <w:r w:rsidRPr="00780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три года и вступает в силу с 26 дека</w:t>
      </w:r>
      <w:r w:rsidRPr="00670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бря</w:t>
      </w:r>
      <w:r w:rsidRPr="00780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0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2019 года.</w:t>
      </w:r>
    </w:p>
    <w:p w:rsidR="00670D2B" w:rsidRPr="00670D2B" w:rsidRDefault="00670D2B" w:rsidP="003013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0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670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Стороны имеют право продлевать действие коллективного договора на срок</w:t>
      </w:r>
      <w:r w:rsidRPr="00780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0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более трех лет.</w:t>
      </w:r>
    </w:p>
    <w:p w:rsidR="00670D2B" w:rsidRPr="00670D2B" w:rsidRDefault="00670D2B" w:rsidP="003013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0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670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Изменение и дополнение коллективного договора производятся в порядке,</w:t>
      </w:r>
      <w:r w:rsidRPr="00780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0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установленном Трудовым кодексом РФ для его заключения.</w:t>
      </w:r>
    </w:p>
    <w:p w:rsidR="00670D2B" w:rsidRPr="00670D2B" w:rsidRDefault="00670D2B" w:rsidP="003013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0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670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Действие коллективного договора распространяется на всех работников</w:t>
      </w:r>
      <w:r w:rsidRPr="00780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0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МБУ ДО</w:t>
      </w:r>
      <w:r w:rsidR="0078073E" w:rsidRPr="00780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ДЮЦ «Бутурлинец</w:t>
      </w:r>
      <w:r w:rsidRPr="00670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670D2B" w:rsidRPr="00670D2B" w:rsidRDefault="00670D2B" w:rsidP="003013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0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670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Коллективный договор сохраняет свое действие в случаях изменения</w:t>
      </w:r>
    </w:p>
    <w:p w:rsidR="0078073E" w:rsidRPr="0078073E" w:rsidRDefault="00670D2B" w:rsidP="003013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наименования МБУ ДО </w:t>
      </w:r>
      <w:r w:rsidR="0078073E" w:rsidRPr="00780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ДЮЦ «Бутурлинец</w:t>
      </w:r>
      <w:r w:rsidRPr="00670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реорганизации МБУ ДО</w:t>
      </w:r>
      <w:r w:rsidRPr="00780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8073E" w:rsidRPr="00780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ДЮЦ</w:t>
      </w:r>
      <w:r w:rsidR="009E7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8073E" w:rsidRPr="00780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«Бутурлинец</w:t>
      </w:r>
      <w:r w:rsidRPr="00670D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в форме преобразования, а также прекращения полномочий</w:t>
      </w:r>
      <w:r w:rsidR="0078073E" w:rsidRPr="00780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8073E" w:rsidRPr="0078073E" w:rsidRDefault="0078073E" w:rsidP="003013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0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директора МБУ ДО </w:t>
      </w:r>
      <w:r w:rsidRPr="009E7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ДЮЦ «Бутурлинец</w:t>
      </w:r>
      <w:r w:rsidRPr="00780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 При реорганизации МБУ</w:t>
      </w:r>
    </w:p>
    <w:p w:rsidR="0078073E" w:rsidRPr="0078073E" w:rsidRDefault="0078073E" w:rsidP="003013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0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 </w:t>
      </w:r>
      <w:r w:rsidRPr="009E7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ДЮЦ «Бутурлинец</w:t>
      </w:r>
      <w:r w:rsidRPr="00780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в форме слияния, присоединения, разделения,</w:t>
      </w:r>
      <w:r w:rsidR="00C221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выделения </w:t>
      </w:r>
      <w:r w:rsidRPr="00780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коллективный договор сохраняет свое действие в течение всего срока</w:t>
      </w:r>
      <w:r w:rsidRPr="009E7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80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реорганизации.</w:t>
      </w:r>
    </w:p>
    <w:p w:rsidR="0078073E" w:rsidRPr="0078073E" w:rsidRDefault="0078073E" w:rsidP="003013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780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реорганизации любая из сторон имеет право направить другой стороне</w:t>
      </w:r>
    </w:p>
    <w:p w:rsidR="0078073E" w:rsidRPr="0078073E" w:rsidRDefault="0078073E" w:rsidP="003013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0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предложения о заключении нового коллективного договора или продлении</w:t>
      </w:r>
      <w:r w:rsidRPr="009E7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80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действия прежнего на срок до трех лет.</w:t>
      </w:r>
    </w:p>
    <w:p w:rsidR="003013DA" w:rsidRDefault="0078073E" w:rsidP="003013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780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ликвидации МБУ ДО </w:t>
      </w:r>
      <w:r w:rsidRPr="009E7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ДЮЦ «Бутурлинец</w:t>
      </w:r>
      <w:r w:rsidRPr="00780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коллективный договор</w:t>
      </w:r>
      <w:r w:rsidRPr="009E7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80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сохраняет свое действие в течение всего срока проведения ликвидации.</w:t>
      </w:r>
    </w:p>
    <w:p w:rsidR="0078073E" w:rsidRPr="0078073E" w:rsidRDefault="0078073E" w:rsidP="003013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780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1.6. Локальные нормативные акты организации, содержащие нормы</w:t>
      </w:r>
      <w:r w:rsidR="009E79FD" w:rsidRPr="009E7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80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трудового права и трудовые договоры работников не должны ухудшать</w:t>
      </w:r>
      <w:r w:rsidR="009E79FD" w:rsidRPr="009E7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80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 работников по сравнению с действующим законодательством и</w:t>
      </w:r>
      <w:r w:rsidR="009E79FD" w:rsidRPr="009E7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80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настоящим коллективным договором</w:t>
      </w:r>
      <w:r w:rsidR="00481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8073E" w:rsidRPr="0078073E" w:rsidRDefault="009E79FD" w:rsidP="003013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</w:t>
      </w:r>
      <w:r w:rsidR="0078073E" w:rsidRPr="00780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1.7. Коллективный договор в течение семи дней со дня подписания</w:t>
      </w:r>
      <w:r w:rsidR="00C221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8073E" w:rsidRPr="00780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направляется представителем работодателя на уведомительную регистрацию в</w:t>
      </w:r>
      <w:r w:rsidR="00C221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8073E" w:rsidRPr="00780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министерство социальной политики Нижегородской области. Вступление</w:t>
      </w:r>
      <w:r w:rsidR="00C221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8073E" w:rsidRPr="00780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коллективного договора в силу не зависит от факта уведомительной регистрации.</w:t>
      </w:r>
    </w:p>
    <w:p w:rsidR="0078073E" w:rsidRPr="0078073E" w:rsidRDefault="009E79FD" w:rsidP="003013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78073E" w:rsidRPr="00780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Полный текст коллективного договора в обязательном порядке находится у</w:t>
      </w:r>
      <w:r w:rsidRPr="009E7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8073E" w:rsidRPr="00780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работодателя, в профсоюзном органе МБУ ДО </w:t>
      </w:r>
      <w:r w:rsidRPr="009E7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ДЮЦ «Бутурлинец</w:t>
      </w:r>
      <w:r w:rsidR="0078073E" w:rsidRPr="00780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9E79FD" w:rsidRDefault="009E79FD" w:rsidP="003013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</w:p>
    <w:p w:rsidR="009E79FD" w:rsidRPr="009E79FD" w:rsidRDefault="009E79FD" w:rsidP="003013D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Pr="009E79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</w:t>
      </w:r>
      <w:r w:rsidR="00481A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9E79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ПРАВА И ОБЯЗАННОСТИ СТОРОН КОЛЛЕКТИВНОГО ДОГОВОРА</w:t>
      </w:r>
    </w:p>
    <w:p w:rsidR="009E79FD" w:rsidRPr="009E79FD" w:rsidRDefault="009E79FD" w:rsidP="003013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2.1. Работник имеет право </w:t>
      </w:r>
      <w:proofErr w:type="gramStart"/>
      <w:r w:rsidRPr="009E7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9E7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9E79FD" w:rsidRPr="009E79FD" w:rsidRDefault="009E79FD" w:rsidP="003013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- заключение, изменение и расторжение трудового договора в порядке и на</w:t>
      </w:r>
      <w:r w:rsidR="00C221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7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условиях, которые установлены ТК РФ, иными федеральными законами;</w:t>
      </w:r>
    </w:p>
    <w:p w:rsidR="009E79FD" w:rsidRPr="009E79FD" w:rsidRDefault="009E79FD" w:rsidP="003013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- предоставление ему работы, обусловленной трудовым договором;</w:t>
      </w:r>
    </w:p>
    <w:p w:rsidR="009E79FD" w:rsidRPr="009E79FD" w:rsidRDefault="009E79FD" w:rsidP="003013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- рабочее место, соответствующее государственным нормативным требованиям охраны труда и условиям, предусмотренным коллективным договором;</w:t>
      </w:r>
    </w:p>
    <w:p w:rsidR="009E79FD" w:rsidRPr="009E79FD" w:rsidRDefault="009E79FD" w:rsidP="003013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- 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работы;</w:t>
      </w:r>
    </w:p>
    <w:p w:rsidR="009E79FD" w:rsidRPr="009E79FD" w:rsidRDefault="009E79FD" w:rsidP="003013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- отдых, обеспечиваемый установлением нормальной продолжительности рабочего времени, сокращенного рабочего времени для отдельных профессий и категорий работников, предоставлением еженедельных выходных дней, нерабочих праздничных дней, оплачиваемых ежегодных отпусков;</w:t>
      </w:r>
    </w:p>
    <w:p w:rsidR="009E79FD" w:rsidRPr="009E79FD" w:rsidRDefault="009E79FD" w:rsidP="003013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- полную достоверную информацию об условиях труда и требованиях охраны труда на рабочем месте, включая реализацию прав, предоставленных законодательством о специальной оценке условий труда;</w:t>
      </w:r>
    </w:p>
    <w:p w:rsidR="009E79FD" w:rsidRPr="009E79FD" w:rsidRDefault="009E79FD" w:rsidP="003013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- подготовку и дополнительное профессиональное образование в порядке, установленном ТК РФ, иными федеральными законами;</w:t>
      </w:r>
    </w:p>
    <w:p w:rsidR="009E79FD" w:rsidRPr="009E79FD" w:rsidRDefault="009E79FD" w:rsidP="003013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- объединение, включая право на создание профессиональных союзов и вступление в них для защиты своих трудовых прав, свобод и законных интересов;</w:t>
      </w:r>
    </w:p>
    <w:p w:rsidR="009E79FD" w:rsidRPr="009E79FD" w:rsidRDefault="009E79FD" w:rsidP="003013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- участие в управлении организацией в предусмотренных ТК РФ, иными</w:t>
      </w:r>
    </w:p>
    <w:p w:rsidR="009E79FD" w:rsidRPr="009E79FD" w:rsidRDefault="009E79FD" w:rsidP="003013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федеральными законами и коллективным договором </w:t>
      </w:r>
      <w:proofErr w:type="gramStart"/>
      <w:r w:rsidRPr="009E7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формах</w:t>
      </w:r>
      <w:proofErr w:type="gramEnd"/>
      <w:r w:rsidRPr="009E7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227A5" w:rsidRPr="003227A5" w:rsidRDefault="005C04B9" w:rsidP="003013D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7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3227A5" w:rsidRPr="003227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ведение коллективных переговоров и заключение коллективных договоров</w:t>
      </w:r>
      <w:r w:rsidR="003227A5" w:rsidRPr="003C1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B3C64" w:rsidRPr="003C1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3227A5" w:rsidRPr="003227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соглашений через своих представителей, а также на информацию о выполнении</w:t>
      </w:r>
      <w:r w:rsidR="003C1123" w:rsidRPr="003C1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227A5" w:rsidRPr="003227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коллективного договора, соглашений;</w:t>
      </w:r>
    </w:p>
    <w:p w:rsidR="003227A5" w:rsidRPr="003227A5" w:rsidRDefault="003227A5" w:rsidP="003013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1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5B3C64" w:rsidRPr="003C1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227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защиту своих трудовых прав, свобод и законных интересов всеми не</w:t>
      </w:r>
      <w:r w:rsidRPr="003C1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227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запрещенными законом способами;</w:t>
      </w:r>
    </w:p>
    <w:p w:rsidR="003227A5" w:rsidRPr="003227A5" w:rsidRDefault="003227A5" w:rsidP="003013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1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Pr="003227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разрешение индивидуальных и коллективных трудовых споров, включая</w:t>
      </w:r>
      <w:r w:rsidRPr="003C1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227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 на забастовку, в порядке, установленном ТК РФ, иными федеральными</w:t>
      </w:r>
      <w:r w:rsidRPr="003C1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227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законами;</w:t>
      </w:r>
    </w:p>
    <w:p w:rsidR="003227A5" w:rsidRPr="003227A5" w:rsidRDefault="003227A5" w:rsidP="003013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1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Pr="003227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возмещение вреда, причиненного ему в связи с исполнением трудовых</w:t>
      </w:r>
      <w:r w:rsidRPr="003C1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227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обязанностей, и компенсацию морального вреда в порядке, установленном ТК</w:t>
      </w:r>
      <w:r w:rsidRPr="003C1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227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РФ, иными федеральными законами;</w:t>
      </w:r>
    </w:p>
    <w:p w:rsidR="003227A5" w:rsidRPr="003227A5" w:rsidRDefault="003227A5" w:rsidP="003013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1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Pr="003227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обязательное социальное страхование в случаях, предусмотренных</w:t>
      </w:r>
      <w:r w:rsidRPr="003C1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C1123" w:rsidRPr="003C1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федеральными </w:t>
      </w:r>
      <w:r w:rsidRPr="003227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законами.</w:t>
      </w:r>
    </w:p>
    <w:p w:rsidR="003227A5" w:rsidRPr="003227A5" w:rsidRDefault="003227A5" w:rsidP="003013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1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3227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2.1.1. Педагогические работники имеют следующие трудовые права и</w:t>
      </w:r>
      <w:r w:rsidR="003C1123" w:rsidRPr="003C1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227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социальные гарантии:</w:t>
      </w:r>
    </w:p>
    <w:p w:rsidR="003227A5" w:rsidRPr="003227A5" w:rsidRDefault="003227A5" w:rsidP="003013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1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3227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право на сокращенную продолжительность рабочего времени;</w:t>
      </w:r>
    </w:p>
    <w:p w:rsidR="003227A5" w:rsidRPr="003227A5" w:rsidRDefault="003227A5" w:rsidP="003013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1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3227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право на дополнительное профессиональное образование по профилю</w:t>
      </w:r>
      <w:r w:rsidR="00481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227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педагогической деятельности не реже чем один раз в три года;</w:t>
      </w:r>
    </w:p>
    <w:p w:rsidR="003227A5" w:rsidRPr="003227A5" w:rsidRDefault="003227A5" w:rsidP="003013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1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3227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право на ежегодный основной удлиненный оплачиваемый отпуск,</w:t>
      </w:r>
      <w:r w:rsidRPr="003C1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227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продолжительность которого определяется Правительством Российской</w:t>
      </w:r>
      <w:r w:rsidRPr="003C1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227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Федерации;</w:t>
      </w:r>
    </w:p>
    <w:p w:rsidR="003227A5" w:rsidRPr="003227A5" w:rsidRDefault="003227A5" w:rsidP="003013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1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3227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право на длительный отпуск сроком до одного года не реже чем </w:t>
      </w:r>
      <w:proofErr w:type="gramStart"/>
      <w:r w:rsidRPr="003227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</w:t>
      </w:r>
      <w:proofErr w:type="gramEnd"/>
    </w:p>
    <w:p w:rsidR="003227A5" w:rsidRPr="003227A5" w:rsidRDefault="003227A5" w:rsidP="003013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7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каждые десять лет непрерывной педагогической работы в порядке,</w:t>
      </w:r>
      <w:r w:rsidRPr="003C1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227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установленном федеральным органом исполнительной власти, осуществляющим</w:t>
      </w:r>
      <w:r w:rsidRPr="003C1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227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функции по выработке и реализации государственной политики и нормативно-правовому регулированию в сфере </w:t>
      </w:r>
      <w:r w:rsidRPr="003227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высшего образования, по согласованию с</w:t>
      </w:r>
      <w:r w:rsidRPr="003C1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227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федеральным органом исполнительной власти, осуществляющим функции по</w:t>
      </w:r>
      <w:r w:rsidRPr="003C1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227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выработке и реализации государственной политики и нормативно-правовому</w:t>
      </w:r>
      <w:r w:rsidRPr="003C1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227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регулированию в сфере общего образования;</w:t>
      </w:r>
    </w:p>
    <w:p w:rsidR="003227A5" w:rsidRPr="003227A5" w:rsidRDefault="003227A5" w:rsidP="003013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1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3227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право на досрочное назначение страховой пенсии по старости в порядке,</w:t>
      </w:r>
      <w:r w:rsidR="003C1123" w:rsidRPr="003C1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227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установленном законодательством Российской Федерации;</w:t>
      </w:r>
    </w:p>
    <w:p w:rsidR="003227A5" w:rsidRPr="003227A5" w:rsidRDefault="003227A5" w:rsidP="003013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7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право на предоставление педагогическим работникам, состоящим на учете в</w:t>
      </w:r>
      <w:r w:rsidR="003C1123" w:rsidRPr="003C1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227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качестве нуждающихся в жилых помещениях, вне очереди жилых помещений по</w:t>
      </w:r>
      <w:r w:rsidR="00481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227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договорам социального найма, право на предоставление жилых помещений</w:t>
      </w:r>
      <w:r w:rsidR="003C1123" w:rsidRPr="003C1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227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специализированного жилищного фонда;</w:t>
      </w:r>
    </w:p>
    <w:p w:rsidR="003227A5" w:rsidRPr="003227A5" w:rsidRDefault="003227A5" w:rsidP="003013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1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3227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иные трудовые права, меры социальной поддержки, установленные</w:t>
      </w:r>
      <w:r w:rsidRPr="003C1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227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федеральными законами и законодательными актами субъектов Российской</w:t>
      </w:r>
      <w:r w:rsidRPr="003C1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227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Федерации.</w:t>
      </w:r>
    </w:p>
    <w:p w:rsidR="003227A5" w:rsidRPr="003227A5" w:rsidRDefault="003227A5" w:rsidP="003013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1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3227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Работник обязан:</w:t>
      </w:r>
    </w:p>
    <w:p w:rsidR="003227A5" w:rsidRPr="003227A5" w:rsidRDefault="003227A5" w:rsidP="003013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1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3227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добросовестно исполнять свои трудовые обязанности, возложенные на него</w:t>
      </w:r>
    </w:p>
    <w:p w:rsidR="003227A5" w:rsidRPr="003227A5" w:rsidRDefault="003227A5" w:rsidP="003013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7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трудовым договором;</w:t>
      </w:r>
    </w:p>
    <w:p w:rsidR="003227A5" w:rsidRPr="003227A5" w:rsidRDefault="003227A5" w:rsidP="003013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1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3227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соблюдать правила внутреннего трудового распорядка;</w:t>
      </w:r>
    </w:p>
    <w:p w:rsidR="003227A5" w:rsidRPr="003227A5" w:rsidRDefault="003227A5" w:rsidP="003013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1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3227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соблюдать трудовую дисциплину;</w:t>
      </w:r>
    </w:p>
    <w:p w:rsidR="003227A5" w:rsidRPr="003227A5" w:rsidRDefault="003227A5" w:rsidP="003013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1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3227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выполнять установленные нормы труда;</w:t>
      </w:r>
    </w:p>
    <w:p w:rsidR="003C1123" w:rsidRPr="00107D47" w:rsidRDefault="003227A5" w:rsidP="003013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1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3227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соблюдать требования по охране труда и обеспечению безопасности труда;</w:t>
      </w:r>
    </w:p>
    <w:p w:rsidR="003C1123" w:rsidRPr="003C1123" w:rsidRDefault="003C1123" w:rsidP="003013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3C1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бережно относиться к имуществу работодателя (в том числе к имуществу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1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третьих лиц, находящемуся у работодателя, если работодатель несет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1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ответственность за сохранность этого имущества) и других работников;</w:t>
      </w:r>
    </w:p>
    <w:p w:rsidR="003C1123" w:rsidRPr="003C1123" w:rsidRDefault="003C1123" w:rsidP="003013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3C1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незамедлительно сообщить работодателю либо непосредственному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1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руководителю о возникновении ситуации, представляющей угрозу жизни и</w:t>
      </w:r>
      <w:r w:rsidR="00632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1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здоровью людей, сохранности имущества работодателя (в том числе имущества</w:t>
      </w:r>
      <w:r w:rsidR="00632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третьих лиц, находящегося у </w:t>
      </w:r>
      <w:r w:rsidRPr="003C1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работодателя, если работодатель несет</w:t>
      </w:r>
      <w:r w:rsidR="00632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1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ответственность за сохранность этого имущества).</w:t>
      </w:r>
    </w:p>
    <w:p w:rsidR="003C1123" w:rsidRPr="003C1123" w:rsidRDefault="00632E42" w:rsidP="003013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3C1123" w:rsidRPr="003C1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2.2.1. Педагогические работники обязаны:</w:t>
      </w:r>
    </w:p>
    <w:p w:rsidR="003C1123" w:rsidRPr="003C1123" w:rsidRDefault="00632E42" w:rsidP="003013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3C1123" w:rsidRPr="003C1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осуществлять свою деятельность на высоком профессиональном уровне,</w:t>
      </w:r>
    </w:p>
    <w:p w:rsidR="003C1123" w:rsidRPr="003C1123" w:rsidRDefault="003C1123" w:rsidP="003013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1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обеспечивать в полном объеме реализацию </w:t>
      </w:r>
      <w:proofErr w:type="gramStart"/>
      <w:r w:rsidRPr="003C1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преподаваемых</w:t>
      </w:r>
      <w:proofErr w:type="gramEnd"/>
      <w:r w:rsidRPr="003C1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учебных предмета,</w:t>
      </w:r>
    </w:p>
    <w:p w:rsidR="003C1123" w:rsidRPr="003C1123" w:rsidRDefault="003C1123" w:rsidP="003013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1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курса, дисциплины (модуля) в соответствии с утвержденной рабочей программой;</w:t>
      </w:r>
    </w:p>
    <w:p w:rsidR="003C1123" w:rsidRPr="003C1123" w:rsidRDefault="00632E42" w:rsidP="003013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3C1123" w:rsidRPr="003C1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соблюдать правовые, нравственные и этические нормы, следовать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C1123" w:rsidRPr="003C1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требованиям профессиональной этики;</w:t>
      </w:r>
    </w:p>
    <w:p w:rsidR="003C1123" w:rsidRPr="003C1123" w:rsidRDefault="00D14EF4" w:rsidP="003013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3C1123" w:rsidRPr="003C1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уважать честь и достоинство обучающихся и других участников</w:t>
      </w:r>
      <w:r w:rsidR="00632E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C1123" w:rsidRPr="003C1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образовательных отношений;</w:t>
      </w:r>
    </w:p>
    <w:p w:rsidR="003C1123" w:rsidRPr="003C1123" w:rsidRDefault="00D14EF4" w:rsidP="003013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proofErr w:type="gramStart"/>
      <w:r w:rsidR="003C1123" w:rsidRPr="003C1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развивать у обучающихся познавательную активность, самостоятельность,</w:t>
      </w:r>
      <w:r w:rsidR="00481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C1123" w:rsidRPr="003C1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инициативу, творческие способности, формировать гражданскую позицию,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C1123" w:rsidRPr="003C1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к труду и жизни в условиях современного мира, формировать 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C1123" w:rsidRPr="003C1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 культуру здорового и безопасного образа жизни;</w:t>
      </w:r>
      <w:proofErr w:type="gramEnd"/>
    </w:p>
    <w:p w:rsidR="003C1123" w:rsidRPr="003C1123" w:rsidRDefault="00D14EF4" w:rsidP="003013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3C1123" w:rsidRPr="003C1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применять педагогически обоснованные и обеспечивающие высокое</w:t>
      </w:r>
      <w:r w:rsidR="00C221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C1123" w:rsidRPr="003C1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качество образования формы, методы обучения и воспитания;</w:t>
      </w:r>
    </w:p>
    <w:p w:rsidR="003C1123" w:rsidRPr="003C1123" w:rsidRDefault="00D14EF4" w:rsidP="003013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3C1123" w:rsidRPr="003C1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учитывать особенности психофизического развития обучающихся и</w:t>
      </w:r>
      <w:r w:rsidR="00C221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C1123" w:rsidRPr="003C1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состояние их здоровья, соблюдать специальные условия, необходимые для</w:t>
      </w:r>
      <w:r w:rsidR="00C221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C1123" w:rsidRPr="003C1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получения образования лицами с ограниченными возможностями здоровья,</w:t>
      </w:r>
      <w:r w:rsidR="00C221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C1123" w:rsidRPr="003C1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взаимодействовать при необходимости с медицинскими организациями;</w:t>
      </w:r>
    </w:p>
    <w:p w:rsidR="003C1123" w:rsidRPr="003C1123" w:rsidRDefault="00D14EF4" w:rsidP="003013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3C1123" w:rsidRPr="003C1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систематически повышать свой профессиональный уровень;</w:t>
      </w:r>
    </w:p>
    <w:p w:rsidR="00CF1208" w:rsidRPr="000E0BF6" w:rsidRDefault="00D14EF4" w:rsidP="003013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3C1123" w:rsidRPr="003C1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проходить аттестацию на соответствие занимаемой должности в порядке,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C1123" w:rsidRPr="003C1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установленном законодательством об образовании;</w:t>
      </w:r>
    </w:p>
    <w:p w:rsidR="003C1123" w:rsidRPr="003C1123" w:rsidRDefault="00D14EF4" w:rsidP="003013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3C1123" w:rsidRPr="003C1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проходить в соответствии с трудовым законодательством предварительные</w:t>
      </w:r>
      <w:r w:rsidR="00C221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C1123" w:rsidRPr="003C1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поступлении на работу и периодические медицинские осмотры, а также</w:t>
      </w:r>
      <w:r w:rsidR="00C221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C1123" w:rsidRPr="003C1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внеочередные медицинские осмотры по направлению работодателя;</w:t>
      </w:r>
    </w:p>
    <w:p w:rsidR="003C1123" w:rsidRPr="003C1123" w:rsidRDefault="00D14EF4" w:rsidP="003013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3C1123" w:rsidRPr="003C1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проходить в установленном законодательством Российской Федерации</w:t>
      </w:r>
      <w:r w:rsidR="00C221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C1123" w:rsidRPr="003C1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порядке обучение и проверку знаний и навыков в области охраны труда;</w:t>
      </w:r>
    </w:p>
    <w:p w:rsidR="003C1123" w:rsidRPr="003C1123" w:rsidRDefault="00D14EF4" w:rsidP="003013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</w:t>
      </w:r>
      <w:r w:rsidR="003C1123" w:rsidRPr="003C1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соблюдать устав образовательной организации, положение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C1123" w:rsidRPr="003C1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специализированном структурном образовательном подразделении организации,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221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осуществляющей обучение, </w:t>
      </w:r>
      <w:r w:rsidR="003C1123" w:rsidRPr="003C1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внутреннего трудового распорядка.</w:t>
      </w:r>
    </w:p>
    <w:p w:rsidR="003C1123" w:rsidRPr="003C1123" w:rsidRDefault="00D14EF4" w:rsidP="003013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3C1123" w:rsidRPr="003C1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Работодатель имеет право:</w:t>
      </w:r>
    </w:p>
    <w:p w:rsidR="003C1123" w:rsidRPr="003C1123" w:rsidRDefault="00D14EF4" w:rsidP="003013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3C1123" w:rsidRPr="003C1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заключать, изменять и расторгать трудовые договоры с работниками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C1123" w:rsidRPr="003C1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порядке и на условиях, которые установлены ТК РФ, иными федеральными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C1123" w:rsidRPr="003C1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законами;</w:t>
      </w:r>
    </w:p>
    <w:p w:rsidR="003C1123" w:rsidRPr="003C1123" w:rsidRDefault="00D14EF4" w:rsidP="003013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3C1123" w:rsidRPr="003C1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вести коллективные переговоры и заключать коллективные договоры;</w:t>
      </w:r>
    </w:p>
    <w:p w:rsidR="003C1123" w:rsidRPr="003C1123" w:rsidRDefault="00D14EF4" w:rsidP="003013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3C1123" w:rsidRPr="003C1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поощрять работников за добросовестный эффективный труд;</w:t>
      </w:r>
    </w:p>
    <w:p w:rsidR="003C1123" w:rsidRPr="003C1123" w:rsidRDefault="00D14EF4" w:rsidP="003013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3C1123" w:rsidRPr="003C1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требовать от работников исполнения ими трудовых обязанностей и</w:t>
      </w:r>
    </w:p>
    <w:p w:rsidR="00EA71A1" w:rsidRPr="00EA71A1" w:rsidRDefault="003C1123" w:rsidP="003013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11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бережного отношения к имуществу работодателя (в том числе к имуществу</w:t>
      </w:r>
      <w:r w:rsidR="00481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A71A1" w:rsidRPr="00EA7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третьих лиц, находящемуся у работодателя, если работодатель несет</w:t>
      </w:r>
      <w:r w:rsidR="00EA7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A71A1" w:rsidRPr="00EA7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ответственность за сохранность этого имущества) и других работников,</w:t>
      </w:r>
      <w:r w:rsidR="00EA7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A71A1" w:rsidRPr="00EA7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соблюдения правил внутреннего трудового распорядка;</w:t>
      </w:r>
    </w:p>
    <w:p w:rsidR="00EA71A1" w:rsidRPr="00EA71A1" w:rsidRDefault="00EA71A1" w:rsidP="003013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EA7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привлекать работников к дисциплинарной и материальной ответственности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A7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порядке, установленном ТК РФ, иными федеральными законами;</w:t>
      </w:r>
    </w:p>
    <w:p w:rsidR="00EA71A1" w:rsidRPr="00EA71A1" w:rsidRDefault="00EA71A1" w:rsidP="003013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EA7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принимать локальные нормативные акты;</w:t>
      </w:r>
    </w:p>
    <w:p w:rsidR="00EA71A1" w:rsidRPr="00EA71A1" w:rsidRDefault="00EA71A1" w:rsidP="003013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EA7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создавать объединения работодателей в целях представительства и защиты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A7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своих интересов и вступать в них;</w:t>
      </w:r>
    </w:p>
    <w:p w:rsidR="00EA71A1" w:rsidRPr="00EA71A1" w:rsidRDefault="00EA71A1" w:rsidP="003013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CF1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EA7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создавать производственный совет (за исключением работодателей -</w:t>
      </w:r>
      <w:r w:rsidR="00CF1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A7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физических лиц, не являющихся индивидуальными предпринимателями) -</w:t>
      </w:r>
      <w:r w:rsidR="00CF1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совещательный орган, </w:t>
      </w:r>
      <w:r w:rsidRPr="00EA7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образуемый на добровольной основе из числа работников</w:t>
      </w:r>
      <w:r w:rsidR="00CF1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A7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данного работодателя, имеющих, как правило, достижения в труде, для</w:t>
      </w:r>
      <w:r w:rsidR="00CF1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A7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подготовки предложений по совершенствованию производственной деятельности,</w:t>
      </w:r>
      <w:r w:rsidR="00CF1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A7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отдельных производственных процессов, внедрению новой техники и новых</w:t>
      </w:r>
      <w:r w:rsidR="00481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технологий, повышению </w:t>
      </w:r>
      <w:r w:rsidRPr="00EA7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производительности труда и квалификации работников.</w:t>
      </w:r>
      <w:proofErr w:type="gramEnd"/>
      <w:r w:rsidR="00C221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A7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Полномочия, состав, порядок деятельности производственного совета и его</w:t>
      </w:r>
      <w:r w:rsidR="00C221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A7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взаимодействия с работодателем устанавливаются локальным нормативным</w:t>
      </w:r>
      <w:r w:rsidR="00C221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A7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актом. </w:t>
      </w:r>
      <w:proofErr w:type="gramStart"/>
      <w:r w:rsidRPr="00EA7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полномочиям производственного совета не могут относиться вопросы,</w:t>
      </w:r>
      <w:r w:rsidR="00C221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A7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которых в соответствии с федеральными законами отнесено к</w:t>
      </w:r>
      <w:r w:rsidR="00481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A7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исключительной компетенции органов управления организации, а также вопросы</w:t>
      </w:r>
      <w:r w:rsidR="00481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A7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представительства и защиты социально-трудовых прав и интересов работников,</w:t>
      </w:r>
      <w:r w:rsidR="00481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A7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которых в соответствии с ТК РФ и иными федеральными законами</w:t>
      </w:r>
      <w:r w:rsidR="00481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A7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отнесено к компетенции профессиональных союзов, соответствующих первичных</w:t>
      </w:r>
      <w:r w:rsidR="00481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A7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профсоюзных организаций, иных представителей работников.</w:t>
      </w:r>
      <w:proofErr w:type="gramEnd"/>
      <w:r w:rsidRPr="00EA7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Работодатель</w:t>
      </w:r>
      <w:r w:rsidR="00481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A7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обязан информировать производственный совет о результатах рассмотрения</w:t>
      </w:r>
      <w:r w:rsidR="00CF1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A7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предложений, поступивших от производственного совета, и об их реализации;</w:t>
      </w:r>
    </w:p>
    <w:p w:rsidR="00EA71A1" w:rsidRPr="00EA71A1" w:rsidRDefault="00CF1208" w:rsidP="003013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EA71A1" w:rsidRPr="00EA7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реализовывать права, предоставленные ему законодательством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A71A1" w:rsidRPr="00EA7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специальной оценке условий труда.</w:t>
      </w:r>
    </w:p>
    <w:p w:rsidR="00EA71A1" w:rsidRPr="00EA71A1" w:rsidRDefault="00CF1208" w:rsidP="003013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EA71A1" w:rsidRPr="00EA7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2.3.1. К компетенции образовательной организации в установленной сфере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A71A1" w:rsidRPr="00EA7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 относятся:</w:t>
      </w:r>
    </w:p>
    <w:p w:rsidR="00EA71A1" w:rsidRPr="00EA71A1" w:rsidRDefault="00CF1208" w:rsidP="003013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EA71A1" w:rsidRPr="00EA7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разработка и принятие правил внутреннего распорядка обучающихся,</w:t>
      </w:r>
      <w:r w:rsidR="00C221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A71A1" w:rsidRPr="00EA7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 внутреннего трудового распорядка, иных локальных нормативных актов;</w:t>
      </w:r>
    </w:p>
    <w:p w:rsidR="00EA71A1" w:rsidRPr="00EA71A1" w:rsidRDefault="00CF1208" w:rsidP="003013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EA71A1" w:rsidRPr="00EA7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материально-техническое обеспечение образовательной деятельности,</w:t>
      </w:r>
    </w:p>
    <w:p w:rsidR="00CF1208" w:rsidRPr="00B625F8" w:rsidRDefault="00EA71A1" w:rsidP="003013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7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оборудование помещений в соответствии с государственными и местными</w:t>
      </w:r>
      <w:r w:rsidR="00CF1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A7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нормами и требованиями, в том числе в соответствии с федеральными</w:t>
      </w:r>
      <w:r w:rsidR="00CF1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A7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государственными</w:t>
      </w:r>
      <w:r w:rsidR="00CF1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A7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образовательными</w:t>
      </w:r>
      <w:r w:rsidR="00CF1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A7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стандартами,</w:t>
      </w:r>
      <w:r w:rsidR="00CF1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A7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федеральными</w:t>
      </w:r>
      <w:r w:rsidR="00CF1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A7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государственными требованиями, образовательными стандартами;</w:t>
      </w:r>
      <w:r w:rsidR="00CF1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</w:t>
      </w:r>
    </w:p>
    <w:p w:rsidR="00EA71A1" w:rsidRPr="00EA71A1" w:rsidRDefault="00CF1208" w:rsidP="003013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EA71A1" w:rsidRPr="00EA7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предоставление учредителю и общественности ежегодного отчета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A71A1" w:rsidRPr="00EA7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поступлении и расходовании финансовых и материальных средств, а также отчета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A71A1" w:rsidRPr="00EA7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результатах само</w:t>
      </w:r>
      <w:r w:rsidR="00B625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A71A1" w:rsidRPr="00EA7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обследования;</w:t>
      </w:r>
    </w:p>
    <w:p w:rsidR="00EA71A1" w:rsidRPr="00EA71A1" w:rsidRDefault="00CF1208" w:rsidP="003013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EA71A1" w:rsidRPr="00EA7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установление штатного расписания, если иное не установлено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A71A1" w:rsidRPr="00EA7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нормативными правовыми актами Российской Федерации;</w:t>
      </w:r>
    </w:p>
    <w:p w:rsidR="00CF1208" w:rsidRPr="00CF1208" w:rsidRDefault="00CF1208" w:rsidP="003013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EA71A1" w:rsidRPr="00EA7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прием на работу работников, заключение с ними и расторжение трудовых</w:t>
      </w:r>
      <w:r w:rsidR="00C221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A71A1" w:rsidRPr="00EA7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договоров, если иное не установлено Федеральным законом «Об образовании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A71A1" w:rsidRPr="00EA7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Российской </w:t>
      </w:r>
      <w:r w:rsidR="00EA71A1" w:rsidRPr="00EA7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Федерации», распределение должностных обязанностей, создание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31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условий и</w:t>
      </w:r>
      <w:r w:rsidRPr="00CF120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331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дополнительного профессионального образования</w:t>
      </w:r>
      <w:r w:rsidR="0033129F" w:rsidRPr="00331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F1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работников;</w:t>
      </w:r>
    </w:p>
    <w:p w:rsidR="00CF1208" w:rsidRPr="00CF1208" w:rsidRDefault="0033129F" w:rsidP="003013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CF1208" w:rsidRPr="00CF1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разработка и утверждение образовательных программ образовательной</w:t>
      </w:r>
      <w:r w:rsidRPr="00331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F1208" w:rsidRPr="00CF1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организации;</w:t>
      </w:r>
    </w:p>
    <w:p w:rsidR="00CF1208" w:rsidRPr="00CF1208" w:rsidRDefault="0033129F" w:rsidP="003013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CF1208" w:rsidRPr="00CF1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разработка и утверждение по согласованию с учредителем программы</w:t>
      </w:r>
      <w:r w:rsidRPr="00331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F1208" w:rsidRPr="00CF1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развития образовательной организации, если иное не установлено Федеральным</w:t>
      </w:r>
      <w:r w:rsidR="00C221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законом «Об </w:t>
      </w:r>
      <w:r w:rsidR="00CF1208" w:rsidRPr="00CF1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образовании в Российской Федерации»;</w:t>
      </w:r>
    </w:p>
    <w:p w:rsidR="00CF1208" w:rsidRPr="00CF1208" w:rsidRDefault="0033129F" w:rsidP="003013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CF1208" w:rsidRPr="00CF1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прием </w:t>
      </w:r>
      <w:proofErr w:type="gramStart"/>
      <w:r w:rsidR="00CF1208" w:rsidRPr="00CF1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="00CF1208" w:rsidRPr="00CF1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образовательную организацию;</w:t>
      </w:r>
    </w:p>
    <w:p w:rsidR="00CF1208" w:rsidRPr="00CF1208" w:rsidRDefault="0033129F" w:rsidP="003013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CF1208" w:rsidRPr="00CF1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осуществление текущего контроля успеваемости и промежуточной</w:t>
      </w:r>
      <w:r w:rsidRPr="00331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F1208" w:rsidRPr="00CF1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аттестации обучающихся, установление их форм, периодичности и порядка</w:t>
      </w:r>
      <w:r w:rsidRPr="00331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F1208" w:rsidRPr="00CF1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проведения;</w:t>
      </w:r>
    </w:p>
    <w:p w:rsidR="00CF1208" w:rsidRPr="00CF1208" w:rsidRDefault="0033129F" w:rsidP="003013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proofErr w:type="gramStart"/>
      <w:r w:rsidR="00CF1208" w:rsidRPr="00CF1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поощрение обучающихся в соответствии с установленными</w:t>
      </w:r>
      <w:r w:rsidRPr="00331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F1208" w:rsidRPr="00CF1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образовательной организацией видами и условиями поощрения за успехи в</w:t>
      </w:r>
      <w:r w:rsidRPr="00331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F1208" w:rsidRPr="00CF1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учебной, физкультурной, спортивной, общественной, научной, научно-</w:t>
      </w:r>
      <w:r w:rsidRPr="00331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F1208" w:rsidRPr="00CF1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технической, творческой, экспериментальной и инновационной деятельности,</w:t>
      </w:r>
      <w:r w:rsidRPr="00331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F1208" w:rsidRPr="00CF1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иное не установлено настоящим Федеральным законом;</w:t>
      </w:r>
      <w:proofErr w:type="gramEnd"/>
    </w:p>
    <w:p w:rsidR="00CF1208" w:rsidRPr="00CF1208" w:rsidRDefault="0033129F" w:rsidP="003013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CF1208" w:rsidRPr="00CF1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CF1208" w:rsidRPr="00331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F1208" w:rsidRPr="00CF1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индивидуальный</w:t>
      </w:r>
      <w:r w:rsidR="00CF1208" w:rsidRPr="00331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F1208" w:rsidRPr="00CF1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учет</w:t>
      </w:r>
      <w:r w:rsidR="00CF1208" w:rsidRPr="00331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F1208" w:rsidRPr="00CF1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результатов</w:t>
      </w:r>
      <w:r w:rsidR="00CF1208" w:rsidRPr="00331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F1208" w:rsidRPr="00CF1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освоения</w:t>
      </w:r>
      <w:r w:rsidR="00CF1208" w:rsidRPr="00331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CF1208" w:rsidRPr="00CF1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="00CF1208" w:rsidRPr="00331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F1208" w:rsidRPr="00CF1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образовательных программ и поощрений обучающихся, а также хранение в</w:t>
      </w:r>
      <w:r w:rsidR="00CF1208" w:rsidRPr="00331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F1208" w:rsidRPr="00CF1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архивах информации об этих результатах и поощрениях на бумажных и (или)</w:t>
      </w:r>
      <w:r w:rsidR="00CF1208" w:rsidRPr="00331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F1208" w:rsidRPr="00CF1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электронных носителях;</w:t>
      </w:r>
    </w:p>
    <w:p w:rsidR="00CF1208" w:rsidRPr="00CF1208" w:rsidRDefault="0033129F" w:rsidP="003013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CF1208" w:rsidRPr="00CF1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использование и совершенствование методов обучения и воспитания,</w:t>
      </w:r>
      <w:r w:rsidR="00481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F1208" w:rsidRPr="00CF1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образовательных технологий, электронного обучения;</w:t>
      </w:r>
    </w:p>
    <w:p w:rsidR="00CF1208" w:rsidRPr="00CF1208" w:rsidRDefault="0033129F" w:rsidP="003013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CF1208" w:rsidRPr="00CF1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проведение </w:t>
      </w:r>
      <w:proofErr w:type="spellStart"/>
      <w:r w:rsidR="00CF1208" w:rsidRPr="00CF1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самообследования</w:t>
      </w:r>
      <w:proofErr w:type="spellEnd"/>
      <w:r w:rsidR="00CF1208" w:rsidRPr="00CF1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обеспечение </w:t>
      </w:r>
      <w:proofErr w:type="gramStart"/>
      <w:r w:rsidR="00CF1208" w:rsidRPr="00CF1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функционирования внутренней</w:t>
      </w:r>
      <w:r w:rsidRPr="00331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F1208" w:rsidRPr="00CF1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системы оценки качества образования</w:t>
      </w:r>
      <w:proofErr w:type="gramEnd"/>
      <w:r w:rsidR="00CF1208" w:rsidRPr="00CF1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F1208" w:rsidRPr="00CF1208" w:rsidRDefault="0033129F" w:rsidP="003013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CF1208" w:rsidRPr="00CF1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создание необходимых условий для охраны и укрепления здоровья,</w:t>
      </w:r>
      <w:r w:rsidR="00C221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F1208" w:rsidRPr="00CF1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 и работников образовательной организации;</w:t>
      </w:r>
    </w:p>
    <w:p w:rsidR="00CF1208" w:rsidRPr="009B36CD" w:rsidRDefault="0033129F" w:rsidP="003013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CF1208" w:rsidRPr="00CF1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создание условий для занятия </w:t>
      </w:r>
      <w:proofErr w:type="gramStart"/>
      <w:r w:rsidR="00CF1208" w:rsidRPr="00CF1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="00CF1208" w:rsidRPr="00CF1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B36CD" w:rsidRPr="009B3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дополнительным общеразвивающим программам различной направленности: технической, естественнонаучной, </w:t>
      </w:r>
      <w:proofErr w:type="spellStart"/>
      <w:r w:rsidR="009B36CD" w:rsidRPr="009B36C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физкультурно</w:t>
      </w:r>
      <w:proofErr w:type="spellEnd"/>
      <w:r w:rsidR="009B36CD" w:rsidRPr="009B3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спортивной, художественной, </w:t>
      </w:r>
      <w:proofErr w:type="spellStart"/>
      <w:r w:rsidR="009B36CD" w:rsidRPr="009B36CD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туристско</w:t>
      </w:r>
      <w:proofErr w:type="spellEnd"/>
      <w:r w:rsidR="009B36CD" w:rsidRPr="009B3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краеведческой, социально - педагогической</w:t>
      </w:r>
      <w:r w:rsidR="00CF1208" w:rsidRPr="009B36C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F1208" w:rsidRDefault="0033129F" w:rsidP="003013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CF1208" w:rsidRPr="00CF1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содействие деятельности общественных объединений обучающихся,</w:t>
      </w:r>
      <w:r w:rsidRPr="00331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F1208" w:rsidRPr="00CF1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родителей (законных представителей) несовершеннолетних обучающихся,</w:t>
      </w:r>
      <w:r w:rsidRPr="00331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F1208" w:rsidRPr="00CF1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осуществляемой в образовательной организации и не запрещенной</w:t>
      </w:r>
      <w:r w:rsidRPr="00331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F1208" w:rsidRPr="00CF1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законодательством Российской Федерации;</w:t>
      </w:r>
    </w:p>
    <w:p w:rsidR="00F96E86" w:rsidRPr="00CF1208" w:rsidRDefault="00F96E86" w:rsidP="003013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- организация проведения общественно – значимых мероприятий в сфере образования, науки и молодёжной политики;</w:t>
      </w:r>
    </w:p>
    <w:p w:rsidR="00CF1208" w:rsidRPr="00CF1208" w:rsidRDefault="0033129F" w:rsidP="003013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CF1208" w:rsidRPr="00CF1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организация научно-методической работы, в том числе организация и</w:t>
      </w:r>
      <w:r w:rsidRPr="00331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F1208" w:rsidRPr="00CF1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научных и методических конференций, семинаров;</w:t>
      </w:r>
    </w:p>
    <w:p w:rsidR="00CF1208" w:rsidRPr="00CF1208" w:rsidRDefault="0033129F" w:rsidP="003013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CF1208" w:rsidRPr="00CF1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обеспечение создания и ведения официального сайта образовательной</w:t>
      </w:r>
      <w:r w:rsidRPr="00331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F1208" w:rsidRPr="00CF1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 в сети "Интернет";</w:t>
      </w:r>
    </w:p>
    <w:p w:rsidR="00CF1208" w:rsidRPr="00CF1208" w:rsidRDefault="0033129F" w:rsidP="003013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CF1208" w:rsidRPr="00CF1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иные вопросы в соответствии с законодательством Российской Федерации.</w:t>
      </w:r>
    </w:p>
    <w:p w:rsidR="00CF1208" w:rsidRPr="00CF1208" w:rsidRDefault="0033129F" w:rsidP="003013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CF1208" w:rsidRPr="00CF1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 Работодатель обязан:</w:t>
      </w:r>
    </w:p>
    <w:p w:rsidR="00CF1208" w:rsidRPr="00CF1208" w:rsidRDefault="0033129F" w:rsidP="003013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CF1208" w:rsidRPr="00CF1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соблюдать трудовое законодательство и иные нормативные правовые акты,</w:t>
      </w:r>
      <w:r w:rsidRPr="00331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F1208" w:rsidRPr="00CF1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содержащие нормы трудового права, локальные нормативные акты, условия</w:t>
      </w:r>
      <w:r w:rsidRPr="00331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F1208" w:rsidRPr="00CF1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коллективного договора, соглашений и трудовых договоров;</w:t>
      </w:r>
    </w:p>
    <w:p w:rsidR="00CF1208" w:rsidRPr="00CF1208" w:rsidRDefault="0033129F" w:rsidP="003013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CF1208" w:rsidRPr="00CF1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предоставлять работникам работу, обусловленную трудовым договором;</w:t>
      </w:r>
    </w:p>
    <w:p w:rsidR="00CF1208" w:rsidRPr="00CF1208" w:rsidRDefault="0033129F" w:rsidP="003013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CF1208" w:rsidRPr="00CF1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обеспечивать безопасность и условия труда, соответствующие</w:t>
      </w:r>
      <w:r w:rsidRPr="00331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F1208" w:rsidRPr="00CF1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государственным нормативным требованиям охраны труда;</w:t>
      </w:r>
    </w:p>
    <w:p w:rsidR="0033129F" w:rsidRPr="0033129F" w:rsidRDefault="0033129F" w:rsidP="003013D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CF1208" w:rsidRPr="00CF1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обеспечивать работников оборудованием, инструментами, технической</w:t>
      </w:r>
      <w:r w:rsidRPr="00331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C5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документацией и иными средствами, </w:t>
      </w:r>
      <w:r w:rsidR="00F96E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необходимыми для исполнения ими </w:t>
      </w:r>
      <w:r w:rsidRPr="00331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трудовых обязанностей;</w:t>
      </w:r>
    </w:p>
    <w:p w:rsidR="002C5D03" w:rsidRPr="0033129F" w:rsidRDefault="002C5D03" w:rsidP="003013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5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33129F" w:rsidRPr="00331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обеспечивать работникам равную оплату за труд равной ценности;</w:t>
      </w:r>
    </w:p>
    <w:p w:rsidR="0033129F" w:rsidRPr="0033129F" w:rsidRDefault="002C5D03" w:rsidP="003013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</w:t>
      </w:r>
      <w:r w:rsidR="0033129F" w:rsidRPr="00331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выплачивать в полном размере причитающуюся работникам заработную</w:t>
      </w:r>
      <w:r w:rsidR="00C221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3129F" w:rsidRPr="00331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плату в сроки, установленные в соответствии с ТК РФ, коллективным договором,</w:t>
      </w:r>
      <w:r w:rsidR="00C221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3129F" w:rsidRPr="00331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правилами внутреннего трудового распорядка, трудовыми договорами;</w:t>
      </w:r>
    </w:p>
    <w:p w:rsidR="0033129F" w:rsidRPr="0033129F" w:rsidRDefault="002C5D03" w:rsidP="003013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33129F" w:rsidRPr="00331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вести коллективные переговоры, а также заключать коллективный договор </w:t>
      </w:r>
      <w:proofErr w:type="gramStart"/>
      <w:r w:rsidR="0033129F" w:rsidRPr="00331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</w:p>
    <w:p w:rsidR="0033129F" w:rsidRPr="0033129F" w:rsidRDefault="0033129F" w:rsidP="003013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31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порядке</w:t>
      </w:r>
      <w:proofErr w:type="gramEnd"/>
      <w:r w:rsidRPr="00331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установленном ТК РФ;</w:t>
      </w:r>
    </w:p>
    <w:p w:rsidR="0033129F" w:rsidRPr="0033129F" w:rsidRDefault="002C5D03" w:rsidP="003013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33129F" w:rsidRPr="00331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предоставлять представителям </w:t>
      </w:r>
      <w:r w:rsidR="00F96E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работников полную и достоверную </w:t>
      </w:r>
      <w:r w:rsidR="0033129F" w:rsidRPr="00331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информацию, необходимую для заключения кол</w:t>
      </w:r>
      <w:r w:rsidR="00F96E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лективного договора, соглашения </w:t>
      </w:r>
      <w:r w:rsidR="0033129F" w:rsidRPr="00331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proofErr w:type="gramStart"/>
      <w:r w:rsidR="0033129F" w:rsidRPr="00331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="0033129F" w:rsidRPr="00331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их выполнением;</w:t>
      </w:r>
    </w:p>
    <w:p w:rsidR="0033129F" w:rsidRPr="0033129F" w:rsidRDefault="002C5D03" w:rsidP="003013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33129F" w:rsidRPr="00331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знакомить работников под роспись с принимаемыми локальными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3129F" w:rsidRPr="00331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нормативными актами, непосредственно связанными с их трудовой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3129F" w:rsidRPr="00331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деятельностью;</w:t>
      </w:r>
    </w:p>
    <w:p w:rsidR="0033129F" w:rsidRPr="0033129F" w:rsidRDefault="002C5D03" w:rsidP="003013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proofErr w:type="gramStart"/>
      <w:r w:rsidR="0033129F" w:rsidRPr="00331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2C5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3129F" w:rsidRPr="00331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своевременно</w:t>
      </w:r>
      <w:r w:rsidRPr="002C5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3129F" w:rsidRPr="00331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</w:t>
      </w:r>
      <w:r w:rsidRPr="002C5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3129F" w:rsidRPr="00331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предписания</w:t>
      </w:r>
      <w:r w:rsidRPr="002C5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3129F" w:rsidRPr="00331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</w:t>
      </w:r>
      <w:r w:rsidRPr="002C5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3129F" w:rsidRPr="00331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органа</w:t>
      </w:r>
      <w:r w:rsidRPr="002C5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3129F" w:rsidRPr="00331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исполнительной власти, уполномоченного на осуществление федерального</w:t>
      </w:r>
      <w:r w:rsidRPr="002C5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96E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государственного надзора за </w:t>
      </w:r>
      <w:r w:rsidR="0033129F" w:rsidRPr="00331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соблюдением трудового законодательства и иных</w:t>
      </w:r>
      <w:r w:rsidRPr="002C5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3129F" w:rsidRPr="00331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нормативных правовых актов, содержащих нормы трудового права, других</w:t>
      </w:r>
      <w:r w:rsidRPr="002C5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3129F" w:rsidRPr="00331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федеральных органов исполнительной власти, осуществляющих государственный</w:t>
      </w:r>
      <w:r w:rsidRPr="002C5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3129F" w:rsidRPr="00331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(надзор) в установленной сфере деятельности, уплачивать штрафы,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3129F" w:rsidRPr="00331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наложенные за нарушения трудового законодательства и иных нормативных</w:t>
      </w:r>
      <w:r w:rsidRPr="002C5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3129F" w:rsidRPr="00331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правовых актов, содержащих нормы трудового права;</w:t>
      </w:r>
      <w:proofErr w:type="gramEnd"/>
    </w:p>
    <w:p w:rsidR="0033129F" w:rsidRPr="0033129F" w:rsidRDefault="002C5D03" w:rsidP="003013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33129F" w:rsidRPr="00331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рассматривать представления соотв</w:t>
      </w:r>
      <w:r w:rsidR="00F96E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етствующих профсоюзных органов, </w:t>
      </w:r>
      <w:r w:rsidR="0033129F" w:rsidRPr="00331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иных избранных работниками предста</w:t>
      </w:r>
      <w:r w:rsidR="00F96E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вителей о выявленных нарушениях </w:t>
      </w:r>
      <w:r w:rsidR="0033129F" w:rsidRPr="00331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трудового законодательства и иных актов, со</w:t>
      </w:r>
      <w:r w:rsidR="00F96E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держащих нормы трудового права, </w:t>
      </w:r>
      <w:r w:rsidR="0033129F" w:rsidRPr="00331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принимать меры по устранению выявленных нарушений</w:t>
      </w:r>
      <w:r w:rsidR="00F96E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сообщать о принятых </w:t>
      </w:r>
      <w:r w:rsidR="0033129F" w:rsidRPr="00331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мерах указанным органам и представителям;</w:t>
      </w:r>
    </w:p>
    <w:p w:rsidR="0033129F" w:rsidRPr="0033129F" w:rsidRDefault="002C5D03" w:rsidP="003013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33129F" w:rsidRPr="00331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33129F" w:rsidRPr="00F96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создавать условия, обеспечивающие </w:t>
      </w:r>
      <w:r w:rsidR="00F96E86" w:rsidRPr="00F96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работников в управлении </w:t>
      </w:r>
      <w:r w:rsidR="0033129F" w:rsidRPr="00F96E8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организацией в предусмотренных ТК РФ</w:t>
      </w:r>
      <w:r w:rsidR="00F96E86" w:rsidRPr="00F96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иными федеральными законами и </w:t>
      </w:r>
      <w:r w:rsidR="0033129F" w:rsidRPr="00F96E8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коллективным договором формах;</w:t>
      </w:r>
    </w:p>
    <w:p w:rsidR="0033129F" w:rsidRPr="0033129F" w:rsidRDefault="002C5D03" w:rsidP="003013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33129F" w:rsidRPr="00331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обеспечивать бытовые нужды работник</w:t>
      </w:r>
      <w:r w:rsidR="00F96E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ов, связанные с исполнением ими </w:t>
      </w:r>
      <w:r w:rsidR="0033129F" w:rsidRPr="00331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трудовых обязанностей;</w:t>
      </w:r>
    </w:p>
    <w:p w:rsidR="0033129F" w:rsidRPr="0033129F" w:rsidRDefault="002C5D03" w:rsidP="003013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33129F" w:rsidRPr="00331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осуществлять обязательное социальное страхование работников в порядке,</w:t>
      </w:r>
    </w:p>
    <w:p w:rsidR="0033129F" w:rsidRPr="0033129F" w:rsidRDefault="0033129F" w:rsidP="003013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31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установленном</w:t>
      </w:r>
      <w:proofErr w:type="gramEnd"/>
      <w:r w:rsidRPr="00331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федеральными законами;</w:t>
      </w:r>
    </w:p>
    <w:p w:rsidR="0033129F" w:rsidRPr="0033129F" w:rsidRDefault="002C5D03" w:rsidP="003013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33129F" w:rsidRPr="00331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возмещать вред, причиненный работникам в свя</w:t>
      </w:r>
      <w:r w:rsidR="00F96E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зи с исполнением ими </w:t>
      </w:r>
      <w:r w:rsidR="0033129F" w:rsidRPr="00331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трудовых обязанностей, а также компенсироват</w:t>
      </w:r>
      <w:r w:rsidR="00F96E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ь моральный вред в порядке и на </w:t>
      </w:r>
      <w:r w:rsidR="0033129F" w:rsidRPr="00331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условиях, которые установлены ТК РФ, </w:t>
      </w:r>
      <w:r w:rsidR="00F96E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другими федеральными законами и </w:t>
      </w:r>
      <w:r w:rsidR="0033129F" w:rsidRPr="00331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иными нормативными правовыми актами Российской Федерации;</w:t>
      </w:r>
    </w:p>
    <w:p w:rsidR="0033129F" w:rsidRPr="0033129F" w:rsidRDefault="002C5D03" w:rsidP="003013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33129F" w:rsidRPr="00331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3129F" w:rsidRPr="00331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исполнять</w:t>
      </w:r>
      <w:r w:rsidRPr="002C5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3129F" w:rsidRPr="00331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иные</w:t>
      </w:r>
      <w:r w:rsidRPr="002C5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3129F" w:rsidRPr="00331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обязанности,</w:t>
      </w:r>
      <w:r w:rsidRPr="002C5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3129F" w:rsidRPr="00331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предусмотренные</w:t>
      </w:r>
      <w:r w:rsidRPr="002C5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3129F" w:rsidRPr="00331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трудовым</w:t>
      </w:r>
      <w:r w:rsidRPr="002C5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3129F" w:rsidRPr="00331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законодательством, в том числе законодательством о специальной оценке условий</w:t>
      </w:r>
      <w:r w:rsidRPr="002C5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3129F" w:rsidRPr="00331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труда, и иными нормативными правовыми актами, содержащими нормы</w:t>
      </w:r>
      <w:r w:rsidRPr="002C5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3129F" w:rsidRPr="00331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трудового права, коллективным договором, соглашениями, локальными</w:t>
      </w:r>
      <w:r w:rsidRPr="002C5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3129F" w:rsidRPr="00331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нормативными актами и трудовыми договорами.</w:t>
      </w:r>
    </w:p>
    <w:p w:rsidR="0033129F" w:rsidRPr="0033129F" w:rsidRDefault="002C5D03" w:rsidP="003013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33129F" w:rsidRPr="00331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2.4.1. Образовательная организация обязана осуществлять свою деятельность</w:t>
      </w:r>
    </w:p>
    <w:p w:rsidR="002C5D03" w:rsidRPr="002C5D03" w:rsidRDefault="0033129F" w:rsidP="003013DA">
      <w:pPr>
        <w:shd w:val="clear" w:color="auto" w:fill="FFFFFF"/>
        <w:spacing w:after="0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31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законодательством об образовании, в том числе:</w:t>
      </w:r>
      <w:r w:rsidR="002C5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C5D03" w:rsidRPr="002C5D03" w:rsidRDefault="002C5D03" w:rsidP="003013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5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- обеспечивать реализацию в полном объеме образовательных программ,</w:t>
      </w:r>
    </w:p>
    <w:p w:rsidR="002C5D03" w:rsidRPr="002C5D03" w:rsidRDefault="002C5D03" w:rsidP="003013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5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соответствие качества подготовки </w:t>
      </w:r>
      <w:proofErr w:type="gramStart"/>
      <w:r w:rsidRPr="002C5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2C5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установленным требованиям,</w:t>
      </w:r>
    </w:p>
    <w:p w:rsidR="002C5D03" w:rsidRPr="002C5D03" w:rsidRDefault="002C5D03" w:rsidP="003013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5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соответствие применяемых форм, средств, методов обучения и воспитания</w:t>
      </w:r>
      <w:r w:rsidR="00C221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C5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возрастным, психофизическим особенностям, склонностям, способностям,</w:t>
      </w:r>
      <w:r w:rsidR="00C221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C5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интересам и потребностям обучающихся;</w:t>
      </w:r>
    </w:p>
    <w:p w:rsidR="002C5D03" w:rsidRPr="002C5D03" w:rsidRDefault="002C5D03" w:rsidP="003013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5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- создавать безопасные условия обучения, в соответствии с установленными</w:t>
      </w:r>
      <w:r w:rsidR="00C221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C5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нормами, обеспечивающими жизнь и з</w:t>
      </w:r>
      <w:r w:rsidR="00746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доровье обучающихся, работников </w:t>
      </w:r>
      <w:r w:rsidRPr="002C5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образовательной организации;</w:t>
      </w:r>
    </w:p>
    <w:p w:rsidR="002C5D03" w:rsidRDefault="002C5D03" w:rsidP="003013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5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- соблюдать права и свободы о</w:t>
      </w:r>
      <w:r w:rsidR="00746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бучающихся, родителей (законных </w:t>
      </w:r>
      <w:r w:rsidRPr="002C5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представителей) несовершеннолетних обучающи</w:t>
      </w:r>
      <w:r w:rsidR="00746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хся, работников образовательной организации;</w:t>
      </w:r>
    </w:p>
    <w:p w:rsidR="0074638D" w:rsidRPr="002C5D03" w:rsidRDefault="0074638D" w:rsidP="003013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- организовать проведение общественно – значимых мероприятий в сфере образования, науки и молодёжной политики.</w:t>
      </w:r>
    </w:p>
    <w:p w:rsidR="002C5D03" w:rsidRPr="002C5D03" w:rsidRDefault="002C5D03" w:rsidP="003013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5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2.5. Работник не вправе исполнять данное ему неправомерное поручение.</w:t>
      </w:r>
    </w:p>
    <w:p w:rsidR="002C5D03" w:rsidRPr="002C5D03" w:rsidRDefault="002C5D03" w:rsidP="003013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5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получении от руководителя поручения, являющегося, по мнению работника,</w:t>
      </w:r>
    </w:p>
    <w:p w:rsidR="002C5D03" w:rsidRDefault="002C5D03" w:rsidP="003013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5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неправомерным, работник должен представить руководителю, давшему</w:t>
      </w:r>
      <w:r w:rsidR="00C221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C5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поручение, в письменной форме обоснование неправомерности данного</w:t>
      </w:r>
      <w:r w:rsidR="00EF0B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C5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поручения с указанием положений федеральных законов и иных нормативных</w:t>
      </w:r>
      <w:r w:rsidR="00EF0B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C5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правовых актов Российской Федерации, законов и иных нормативных правовых</w:t>
      </w:r>
      <w:r w:rsidR="00EF0B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C5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актов субъекта Росс</w:t>
      </w:r>
      <w:r w:rsidR="00C221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ийской Федерации, муниципальных </w:t>
      </w:r>
      <w:r w:rsidRPr="002C5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правовых актов, которые</w:t>
      </w:r>
      <w:r w:rsidR="00EF0B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C5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могут быть нарушены при исполнении данного поручения. В случае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C5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подтверждения руководителем данного поручения в письменной форме работник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C5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обязан отказаться от его исполнения. В случае исполнения неправомерного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C5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поручения работник и давший это поручение руководитель несут ответственность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221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</w:t>
      </w:r>
      <w:r w:rsidRPr="002C5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законодательством Российской Федерации.</w:t>
      </w:r>
    </w:p>
    <w:p w:rsidR="00F44026" w:rsidRDefault="00F44026" w:rsidP="003013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</w:p>
    <w:p w:rsidR="00F44026" w:rsidRPr="00883776" w:rsidRDefault="00F44026" w:rsidP="003013D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837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</w:t>
      </w:r>
      <w:r w:rsidR="008837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</w:t>
      </w:r>
      <w:r w:rsidRPr="008837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3</w:t>
      </w:r>
      <w:r w:rsidR="00883776" w:rsidRPr="008837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8837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ТРУДОВОЙ ДОГОВОР</w:t>
      </w:r>
    </w:p>
    <w:p w:rsidR="00F44026" w:rsidRPr="00883776" w:rsidRDefault="00883776" w:rsidP="003013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F44026" w:rsidRPr="008837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Трудовой договор заключается в письменной форме, составляется в</w:t>
      </w:r>
      <w:r w:rsidR="00C221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44026" w:rsidRPr="008837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двух экземплярах, каждый из которых подписывается сторонами. Один</w:t>
      </w:r>
      <w:r w:rsidR="00EF0B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44026" w:rsidRPr="008837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экземпляр трудового договора передается работнику, другой хранится у</w:t>
      </w:r>
      <w:r w:rsidR="00EF0B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44026" w:rsidRPr="008837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работодателя. Получение работником экземпляра трудового договора должно</w:t>
      </w:r>
      <w:r w:rsidR="00EF0B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44026" w:rsidRPr="008837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подтверждаться подписью работника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экземпляре трудового договора, </w:t>
      </w:r>
      <w:r w:rsidR="00F44026" w:rsidRPr="008837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хранящемся у работодателя. </w:t>
      </w:r>
      <w:proofErr w:type="gramStart"/>
      <w:r w:rsidR="00F44026" w:rsidRPr="008837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приеме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работу (до подписания трудового </w:t>
      </w:r>
      <w:r w:rsidR="00F44026" w:rsidRPr="008837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договора) работодатель обязан ознакомить 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ботника под роспись с правилами </w:t>
      </w:r>
      <w:r w:rsidR="00F44026" w:rsidRPr="008837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внутреннего трудового распорядка, иными локальными норма</w:t>
      </w:r>
      <w:r w:rsidR="00C221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тивными актами, </w:t>
      </w:r>
      <w:r w:rsidR="00F44026" w:rsidRPr="008837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непосредственно связанными с трудовой деяте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льность работника, коллективным </w:t>
      </w:r>
      <w:r w:rsidR="00F44026" w:rsidRPr="008837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договором.</w:t>
      </w:r>
      <w:proofErr w:type="gramEnd"/>
    </w:p>
    <w:p w:rsidR="00F44026" w:rsidRDefault="00883776" w:rsidP="003013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F44026" w:rsidRPr="008837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3.2.Трудовой договор может быть заключен как на неопределенный срок,</w:t>
      </w:r>
      <w:r w:rsidR="00C221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44026" w:rsidRPr="008837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и на определенный срок не более пяти лет. Срочный трудовой договор может</w:t>
      </w:r>
      <w:r w:rsidR="00C221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44026" w:rsidRPr="008837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быть заключен в случая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х, предусмотренных ст.59 ТК РФ. </w:t>
      </w:r>
      <w:r w:rsidR="00F44026" w:rsidRPr="008837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Срочный трудовой договор прекращается с</w:t>
      </w:r>
      <w:r w:rsidR="00C221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истечением срока его действия. </w:t>
      </w:r>
      <w:r w:rsidR="00F44026" w:rsidRPr="008837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прекращении трудового договора в связи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истечением срока его действия </w:t>
      </w:r>
      <w:r w:rsidR="00F44026" w:rsidRPr="008837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</w:t>
      </w:r>
      <w:r w:rsidR="00746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тник должен быть предупрежден в </w:t>
      </w:r>
      <w:r w:rsidR="00F44026" w:rsidRPr="008837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письменной форме не менее чем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три </w:t>
      </w:r>
      <w:r w:rsidR="00F44026" w:rsidRPr="008837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календарных дня до увольнения, за исключени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ем случаев, когда истекает срок </w:t>
      </w:r>
      <w:r w:rsidR="00F44026" w:rsidRPr="008837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действия срочного трудового договора,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аключенного на время исполнения </w:t>
      </w:r>
      <w:r w:rsidR="00C221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обязанностей </w:t>
      </w:r>
      <w:r w:rsidR="00F44026" w:rsidRPr="008837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отсутствующего работника.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83776" w:rsidRPr="00236D85" w:rsidRDefault="00883776" w:rsidP="003013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3.3. Работодатель и работники обязуются выполнять условия заключенного</w:t>
      </w:r>
      <w:r w:rsidR="00107D47" w:rsidRPr="00236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36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трудового договора. Работодатель не вправе требовать от работника выполнения</w:t>
      </w:r>
      <w:r w:rsidR="00107D47" w:rsidRPr="00236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36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работы, не обусловленной трудовым договором, кроме случаев, предусмотренных ТК РФ и иными федеральными законами, а также переводить работника на другую работу (постоянную или временную) без его письменного согласия, </w:t>
      </w:r>
      <w:r w:rsidR="00746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исключением случаев, </w:t>
      </w:r>
      <w:r w:rsidRPr="00236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предусмотренных ч. 2 и ч. 3 ст. 72.2 ТК РФ.</w:t>
      </w:r>
    </w:p>
    <w:p w:rsidR="00883776" w:rsidRPr="00236D85" w:rsidRDefault="00883776" w:rsidP="003013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3.4. При заключении трудового договора в нем по соглашению сторон</w:t>
      </w:r>
      <w:r w:rsidR="00107D47" w:rsidRPr="00236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36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 быть предусмотрено условие об испытании работника в целях проверки</w:t>
      </w:r>
      <w:r w:rsidR="00107D47" w:rsidRPr="00236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36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 соответствия поручаемой работе. Отсутствие в трудовом договоре условия</w:t>
      </w:r>
      <w:r w:rsidR="00107D47" w:rsidRPr="00236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36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испытании означает, что работник принят без испытания. Срок испытания не</w:t>
      </w:r>
      <w:r w:rsidR="00107D47" w:rsidRPr="00236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36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 превышать трех месяцев (для руководителей, главных бухгалтеров и их</w:t>
      </w:r>
      <w:r w:rsidR="00107D47" w:rsidRPr="00236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36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заместителей — не более шести месяцев), если иное не установлено</w:t>
      </w:r>
      <w:r w:rsidR="00107D47" w:rsidRPr="00236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36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федеральным законом.</w:t>
      </w:r>
      <w:r w:rsidR="00107D47" w:rsidRPr="00236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36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Испытание при приеме на работу не устанавливается для лиц, указанных в ч. 4 ст. 70 ТК РФ.</w:t>
      </w:r>
      <w:r w:rsidR="00107D47" w:rsidRPr="00236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36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неудовлетворительном результате испытания работодатель имеет право до истечения срока испытания расторгнуть трудовой договор с работником, предупредив его об этом в письменной форме не позднее, чем за три дня с указанием причин, послуживших основанием для признания этого работника не</w:t>
      </w:r>
      <w:r w:rsidR="002546C8" w:rsidRPr="00236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36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выдержавшим испытание. В период испытания на работника распространяются положения трудового законодательства и иных нормативных правовых актов, содержащих нормы трудового права, коллективного договора, соглашений, локальных актов.</w:t>
      </w:r>
    </w:p>
    <w:p w:rsidR="00883776" w:rsidRPr="00236D85" w:rsidRDefault="00107D47" w:rsidP="003013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883776" w:rsidRPr="00236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 В трудовом договоре оговаривается существенные условия трудового</w:t>
      </w:r>
      <w:r w:rsidR="00C221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83776" w:rsidRPr="00236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договора, предусмотренные ст.57 ТК РФ, в том числе объем учебной нагрузки,</w:t>
      </w:r>
      <w:r w:rsidR="00C221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режим и </w:t>
      </w:r>
      <w:r w:rsidR="00883776" w:rsidRPr="00236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продолжительность рабочего времени, льготы и компенсации,</w:t>
      </w:r>
      <w:r w:rsidRPr="00236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83776" w:rsidRPr="00236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указываются стимулирующие выплаты. Условия трудового договора могут быть</w:t>
      </w:r>
      <w:r w:rsidRPr="00236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83776" w:rsidRPr="00236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изменены только по соглашению сторон и в письменной форме.</w:t>
      </w:r>
    </w:p>
    <w:p w:rsidR="00883776" w:rsidRPr="00236D85" w:rsidRDefault="00107D47" w:rsidP="003013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</w:t>
      </w:r>
      <w:r w:rsidR="00883776" w:rsidRPr="00236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3.5.1. Объем учебной нагрузки педагогического работника оговаривается в</w:t>
      </w:r>
      <w:r w:rsidRPr="00236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83776" w:rsidRPr="00236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трудовом договоре и может быть изменен сторонами только с письменного</w:t>
      </w:r>
      <w:r w:rsidRPr="00236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83776" w:rsidRPr="00236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согласия работника.</w:t>
      </w:r>
    </w:p>
    <w:p w:rsidR="00883776" w:rsidRPr="00236D85" w:rsidRDefault="00883776" w:rsidP="003013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Учебная нагрузка на новый уче</w:t>
      </w:r>
      <w:r w:rsidR="00107D47" w:rsidRPr="00236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бный год педагогов дополнительного образования</w:t>
      </w:r>
      <w:r w:rsidR="00746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других </w:t>
      </w:r>
      <w:r w:rsidRPr="00236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работников, ведущих преподавательскую работу помимо основной работы,</w:t>
      </w:r>
      <w:r w:rsidR="00107D47" w:rsidRPr="00236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36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устанавливается руководителем учреждения с учетом мнения представителя</w:t>
      </w:r>
      <w:r w:rsidR="00107D47" w:rsidRPr="00236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36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трудового коллектива.</w:t>
      </w:r>
      <w:r w:rsidR="00107D47" w:rsidRPr="00236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36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Работодатель должен ознакомить педагогических работников </w:t>
      </w:r>
      <w:proofErr w:type="gramStart"/>
      <w:r w:rsidRPr="00236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ухода в</w:t>
      </w:r>
      <w:r w:rsidR="00C221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36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очередной отпуск с их учебной нагрузкой на новый учебный год в письменном</w:t>
      </w:r>
      <w:r w:rsidR="00107D47" w:rsidRPr="00236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36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</w:t>
      </w:r>
      <w:proofErr w:type="gramEnd"/>
      <w:r w:rsidRPr="00236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83776" w:rsidRPr="00236D85" w:rsidRDefault="00107D47" w:rsidP="003013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883776" w:rsidRPr="00236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3.5.2. Уменьшение или увеличение учебной нагрузки педагогического</w:t>
      </w:r>
      <w:r w:rsidRPr="00236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83776" w:rsidRPr="00236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работника в течение учебного года по сравнению с учебной нагрузкой,</w:t>
      </w:r>
      <w:r w:rsidRPr="00236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83776" w:rsidRPr="00236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оговоренной в трудовом договоре или приказе руководителя учреждения,</w:t>
      </w:r>
      <w:r w:rsidRPr="00236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83776" w:rsidRPr="00236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возможны только:</w:t>
      </w:r>
    </w:p>
    <w:p w:rsidR="00883776" w:rsidRPr="00236D85" w:rsidRDefault="00107D47" w:rsidP="003013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883776" w:rsidRPr="00236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по взаимному согласию сторон;</w:t>
      </w:r>
    </w:p>
    <w:p w:rsidR="00883776" w:rsidRPr="00236D85" w:rsidRDefault="00107D47" w:rsidP="003013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883776" w:rsidRPr="00236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по инициативе работодателя в случаях:</w:t>
      </w:r>
    </w:p>
    <w:p w:rsidR="00883776" w:rsidRPr="00236D85" w:rsidRDefault="00107D47" w:rsidP="003013D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883776" w:rsidRPr="00236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уменьшения количества часов по учебным планам и программам, - временного увеличения объема учебной нагрузки в связи с</w:t>
      </w:r>
      <w:r w:rsidRPr="00236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83776" w:rsidRPr="00236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производственной необходимостью для замещения временно отсутствующего</w:t>
      </w:r>
      <w:r w:rsidRPr="00236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83776" w:rsidRPr="00236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работника (продолжительность выполнения работником без его согласия</w:t>
      </w:r>
      <w:r w:rsidRPr="00236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83776" w:rsidRPr="00236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увеличенной учебной нагрузки в таком случае не может превышать одного месяца</w:t>
      </w:r>
      <w:r w:rsidRPr="00236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83776" w:rsidRPr="00236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календарного года);</w:t>
      </w:r>
    </w:p>
    <w:p w:rsidR="00883776" w:rsidRPr="00236D85" w:rsidRDefault="00107D47" w:rsidP="003013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883776" w:rsidRPr="00236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восстановления</w:t>
      </w:r>
      <w:r w:rsidRPr="00236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работе педагога</w:t>
      </w:r>
      <w:r w:rsidR="00883776" w:rsidRPr="00236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ранее выполнявшего эту</w:t>
      </w:r>
      <w:r w:rsidRPr="00236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83776" w:rsidRPr="00236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учебную нагрузку;</w:t>
      </w:r>
    </w:p>
    <w:p w:rsidR="00883776" w:rsidRPr="00236D85" w:rsidRDefault="00107D47" w:rsidP="003013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883776" w:rsidRPr="00236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возвращения на работу женщины, прервавшей отпуск по уходу за</w:t>
      </w:r>
      <w:r w:rsidR="00746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83776" w:rsidRPr="00236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ребенком до достижения им возраста трех лет, или после окончания этого</w:t>
      </w:r>
      <w:r w:rsidRPr="00236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46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отпуска. </w:t>
      </w:r>
      <w:r w:rsidR="00883776" w:rsidRPr="00236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указанных в подпункте «б» случаях дл</w:t>
      </w:r>
      <w:r w:rsidR="00746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изменения учебной нагрузки по </w:t>
      </w:r>
      <w:r w:rsidR="00883776" w:rsidRPr="00236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инициативе работодателя согласие работника не требуется.</w:t>
      </w:r>
    </w:p>
    <w:p w:rsidR="00883776" w:rsidRPr="00236D85" w:rsidRDefault="00107D47" w:rsidP="003013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883776" w:rsidRPr="00236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3.5.3. </w:t>
      </w:r>
      <w:proofErr w:type="gramStart"/>
      <w:r w:rsidR="00883776" w:rsidRPr="00236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инициативе работодателя</w:t>
      </w:r>
      <w:r w:rsidR="00746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изменение существенных условий </w:t>
      </w:r>
      <w:r w:rsidR="00883776" w:rsidRPr="00236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трудового договора допускается, как правило</w:t>
      </w:r>
      <w:r w:rsidR="00746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только на новый учебный год в </w:t>
      </w:r>
      <w:r w:rsidR="00C221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связи с изменениями </w:t>
      </w:r>
      <w:r w:rsidR="00883776" w:rsidRPr="00236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организационных или технологических условий труда</w:t>
      </w:r>
      <w:r w:rsidR="00746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883776" w:rsidRPr="00236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изменение числа групп или количества об</w:t>
      </w:r>
      <w:r w:rsidR="00746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учающихся, изменение количества </w:t>
      </w:r>
      <w:r w:rsidR="00883776" w:rsidRPr="00236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часов работы по учебному плану</w:t>
      </w:r>
      <w:r w:rsidR="00746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проведение эксперимента и др. </w:t>
      </w:r>
      <w:r w:rsidR="00883776" w:rsidRPr="00236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Изменение существенных условий трудового договора допуска</w:t>
      </w:r>
      <w:r w:rsidR="00746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ется только в </w:t>
      </w:r>
      <w:r w:rsidR="00883776" w:rsidRPr="00236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исключительных случаях, обусловленных обс</w:t>
      </w:r>
      <w:r w:rsidR="00746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тоятельствами, не зависящими от </w:t>
      </w:r>
      <w:r w:rsidR="00883776" w:rsidRPr="00236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воли сторон.</w:t>
      </w:r>
      <w:proofErr w:type="gramEnd"/>
      <w:r w:rsidRPr="00236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83776" w:rsidRPr="00236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введении изменений существенных условий трудового </w:t>
      </w:r>
      <w:r w:rsidRPr="00236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746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оговора работник </w:t>
      </w:r>
      <w:r w:rsidR="00883776" w:rsidRPr="00236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должен быть уведомлен работодателем в письм</w:t>
      </w:r>
      <w:r w:rsidR="00746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енной форме не </w:t>
      </w:r>
      <w:proofErr w:type="gramStart"/>
      <w:r w:rsidR="00746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позднее</w:t>
      </w:r>
      <w:proofErr w:type="gramEnd"/>
      <w:r w:rsidR="00746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чем за 2 </w:t>
      </w:r>
      <w:r w:rsidR="00883776" w:rsidRPr="00236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месяца /ст.73, 162 ТК РФ/. При этом работнику обеспечиваются гарантии при</w:t>
      </w:r>
      <w:r w:rsidRPr="00236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83776" w:rsidRPr="00236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изменении учебной нагрузки в течение учебного года, предусмотренные</w:t>
      </w:r>
      <w:r w:rsidRPr="00236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83776" w:rsidRPr="00236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Положением об оплате труда.</w:t>
      </w:r>
    </w:p>
    <w:p w:rsidR="00883776" w:rsidRPr="00236D85" w:rsidRDefault="00883776" w:rsidP="003013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работник не согласен с продолжением работы в новых условиях, то</w:t>
      </w:r>
      <w:r w:rsidR="00107D47" w:rsidRPr="00236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36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работодатель обязан в письменной форме предложить ему иную имеющуюся в</w:t>
      </w:r>
      <w:r w:rsidR="00107D47" w:rsidRPr="00236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36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учреждении р</w:t>
      </w:r>
      <w:r w:rsidR="00C221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аботу, </w:t>
      </w:r>
      <w:r w:rsidRPr="00236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соответствующую его квалификации и состоянию здоровья.</w:t>
      </w:r>
    </w:p>
    <w:p w:rsidR="00883776" w:rsidRPr="00236D85" w:rsidRDefault="00107D47" w:rsidP="003013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883776" w:rsidRPr="00236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3.6. Работодатель обязан при заключении </w:t>
      </w:r>
      <w:r w:rsidR="00746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трудового договора с работником </w:t>
      </w:r>
      <w:r w:rsidR="00883776" w:rsidRPr="00236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ознакомить его под роспись с настоящим коллективным договором, Уставом</w:t>
      </w:r>
      <w:r w:rsidRPr="00236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83776" w:rsidRPr="00236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учреждения, правилами внутреннего распорядка и др.</w:t>
      </w:r>
    </w:p>
    <w:p w:rsidR="003013DA" w:rsidRPr="00A6275A" w:rsidRDefault="00107D47" w:rsidP="003013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883776" w:rsidRPr="00236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3.7. Прекращение трудового договора с</w:t>
      </w:r>
      <w:r w:rsidR="00746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работником может производиться </w:t>
      </w:r>
      <w:r w:rsidR="00883776" w:rsidRPr="00236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только по снованиям, предусмотре</w:t>
      </w:r>
      <w:r w:rsidR="00746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нным ТК РФ и иными Федеральными </w:t>
      </w:r>
      <w:r w:rsidR="00A627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законами.</w:t>
      </w:r>
    </w:p>
    <w:p w:rsidR="003013DA" w:rsidRDefault="003013DA" w:rsidP="003013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013DA" w:rsidRDefault="003013DA" w:rsidP="003013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546C8" w:rsidRPr="00236D85" w:rsidRDefault="002546C8" w:rsidP="003013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36D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4. </w:t>
      </w:r>
      <w:r w:rsidR="00883776" w:rsidRPr="00236D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ОПЛАТА ТРУДА</w:t>
      </w:r>
    </w:p>
    <w:p w:rsidR="002546C8" w:rsidRPr="002546C8" w:rsidRDefault="002546C8" w:rsidP="003013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Pr="002546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Оплата труда работников учреждения осуществляется на основе</w:t>
      </w:r>
      <w:r w:rsidRPr="00236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46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Положения об оплате труда работников МБУ ДО </w:t>
      </w:r>
      <w:r w:rsidRPr="00236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ДЮЦ «Бутурлинец</w:t>
      </w:r>
      <w:r w:rsidRPr="002546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которое</w:t>
      </w:r>
      <w:r w:rsidRPr="00236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46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включает:</w:t>
      </w:r>
      <w:r w:rsidRPr="00236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46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</w:t>
      </w:r>
    </w:p>
    <w:p w:rsidR="002546C8" w:rsidRPr="00236D85" w:rsidRDefault="002546C8" w:rsidP="003013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r w:rsidRPr="002546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ормирования</w:t>
      </w:r>
      <w:r w:rsidRPr="00236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46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должностных</w:t>
      </w:r>
      <w:r w:rsidRPr="00236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46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окладов,</w:t>
      </w:r>
      <w:r w:rsidRPr="00236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46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выплаты</w:t>
      </w:r>
      <w:r w:rsidRPr="00236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46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компенсационного характера, выплаты стимулирующего характера, доплаты за</w:t>
      </w:r>
      <w:r w:rsidRPr="00236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46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</w:t>
      </w:r>
      <w:r w:rsidRPr="00236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ительно возложенные обязанности.</w:t>
      </w:r>
    </w:p>
    <w:p w:rsidR="002546C8" w:rsidRPr="002546C8" w:rsidRDefault="002546C8" w:rsidP="003013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Pr="002546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</w:t>
      </w:r>
      <w:r w:rsidRPr="00236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46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Минимальные</w:t>
      </w:r>
      <w:r w:rsidRPr="00236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46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должностные</w:t>
      </w:r>
      <w:r w:rsidRPr="00236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46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оклады</w:t>
      </w:r>
      <w:r w:rsidRPr="00236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46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работников</w:t>
      </w:r>
      <w:r w:rsidRPr="00236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46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Pr="00236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профессиональным </w:t>
      </w:r>
      <w:r w:rsidRPr="002546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квалификационным группам, устанавливаются в размере не</w:t>
      </w:r>
      <w:r w:rsidRPr="00236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46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 соответствующих минимальных окладов, утверждаемых Правительством</w:t>
      </w:r>
      <w:r w:rsidRPr="00236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46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Нижегородской области.</w:t>
      </w:r>
    </w:p>
    <w:p w:rsidR="002546C8" w:rsidRPr="002546C8" w:rsidRDefault="002546C8" w:rsidP="003013D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 </w:t>
      </w:r>
      <w:r w:rsidRPr="002546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 Условия оплаты труда, включая размер оклада (должностного</w:t>
      </w:r>
      <w:r w:rsidRPr="00236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оклада) </w:t>
      </w:r>
      <w:r w:rsidRPr="002546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ставки</w:t>
      </w:r>
      <w:r w:rsidRPr="00236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46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заработной платы</w:t>
      </w:r>
      <w:r w:rsidRPr="00236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46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Pr="00236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46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профессии</w:t>
      </w:r>
      <w:r w:rsidRPr="00236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46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работника,</w:t>
      </w:r>
      <w:r w:rsidRPr="00236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46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размеры</w:t>
      </w:r>
      <w:r w:rsidRPr="00236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46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повышающих коэффициентов</w:t>
      </w:r>
      <w:r w:rsidRPr="00236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46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236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46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окладам,</w:t>
      </w:r>
      <w:r w:rsidRPr="00236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46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выплаты</w:t>
      </w:r>
      <w:r w:rsidRPr="00236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46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компенсационного</w:t>
      </w:r>
      <w:r w:rsidRPr="00236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46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</w:t>
      </w:r>
      <w:r w:rsidR="001509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ера, доплаты, надбавки, условия </w:t>
      </w:r>
      <w:r w:rsidRPr="002546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осуществления выплат стимулирующего</w:t>
      </w:r>
      <w:r w:rsidRPr="00236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46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характера, являются обязательными для включения в трудовой договор.</w:t>
      </w:r>
    </w:p>
    <w:p w:rsidR="002546C8" w:rsidRPr="002546C8" w:rsidRDefault="002546C8" w:rsidP="003013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Pr="002546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 Оплата труда работников, занятых по совместительству, а также на</w:t>
      </w:r>
      <w:r w:rsidRPr="00236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46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условиях неполного рабочего</w:t>
      </w:r>
      <w:r w:rsidRPr="00236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46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времени, производится</w:t>
      </w:r>
      <w:r w:rsidRPr="00236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r w:rsidRPr="002546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ропорционально</w:t>
      </w:r>
      <w:r w:rsidRPr="00236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46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отработанному времени, либо в зависимости от выполненного объема работ.</w:t>
      </w:r>
      <w:r w:rsidRPr="00236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46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размеров заработной платы по должности, занимаемой по</w:t>
      </w:r>
      <w:r w:rsidRPr="00236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46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основной работе,</w:t>
      </w:r>
      <w:r w:rsidRPr="00236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46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236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46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</w:t>
      </w:r>
      <w:r w:rsidRPr="00236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46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Pr="00236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46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должности, занимаемой</w:t>
      </w:r>
      <w:r w:rsidRPr="00236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46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236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509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порядке </w:t>
      </w:r>
      <w:r w:rsidRPr="002546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совместительства, производится раздельно по каждой из должностей.</w:t>
      </w:r>
    </w:p>
    <w:p w:rsidR="006953D8" w:rsidRPr="006953D8" w:rsidRDefault="0034469D" w:rsidP="003013DA">
      <w:pPr>
        <w:pStyle w:val="ConsPlusNormal"/>
        <w:ind w:firstLine="539"/>
        <w:jc w:val="both"/>
      </w:pPr>
      <w:r w:rsidRPr="00236D85">
        <w:rPr>
          <w:color w:val="000000"/>
        </w:rPr>
        <w:t xml:space="preserve">        </w:t>
      </w:r>
      <w:r w:rsidR="002546C8" w:rsidRPr="002546C8">
        <w:rPr>
          <w:color w:val="000000"/>
        </w:rPr>
        <w:t xml:space="preserve">4.5. </w:t>
      </w:r>
      <w:r w:rsidR="006953D8" w:rsidRPr="006953D8">
        <w:t xml:space="preserve">Минимальный </w:t>
      </w:r>
      <w:proofErr w:type="gramStart"/>
      <w:r w:rsidR="006953D8" w:rsidRPr="006953D8">
        <w:t>размер оплаты труда</w:t>
      </w:r>
      <w:proofErr w:type="gramEnd"/>
      <w:r w:rsidR="006953D8" w:rsidRPr="006953D8">
        <w:t xml:space="preserve"> устанавливается одновременно на всей территории Российской Федерации федеральным законом и не может быть ниже величины прожиточного минимума трудоспособного населения.</w:t>
      </w:r>
    </w:p>
    <w:p w:rsidR="006953D8" w:rsidRPr="006953D8" w:rsidRDefault="006953D8" w:rsidP="003013DA">
      <w:pPr>
        <w:pStyle w:val="ConsPlusNormal"/>
        <w:ind w:firstLine="539"/>
        <w:jc w:val="both"/>
      </w:pPr>
      <w:r w:rsidRPr="006953D8">
        <w:t xml:space="preserve">Месячная заработная плата работника, полностью отработавшего за этот период норму рабочего времени и выполнившего нормы труда (трудовые обязанности), не может быть ниже минимального </w:t>
      </w:r>
      <w:proofErr w:type="gramStart"/>
      <w:r w:rsidRPr="006953D8">
        <w:t>размера оплаты труда</w:t>
      </w:r>
      <w:proofErr w:type="gramEnd"/>
      <w:r w:rsidRPr="006953D8">
        <w:t>.</w:t>
      </w:r>
    </w:p>
    <w:p w:rsidR="006953D8" w:rsidRPr="006953D8" w:rsidRDefault="006953D8" w:rsidP="003013DA">
      <w:pPr>
        <w:pStyle w:val="ConsPlusNormal"/>
        <w:ind w:firstLine="539"/>
        <w:jc w:val="both"/>
      </w:pPr>
      <w:r w:rsidRPr="006953D8">
        <w:t>В субъекте Российской Федерации региональным соглашением о минимальной заработной плате может устанавливаться размер минимальной заработной платы в субъекте Российской Федерации.</w:t>
      </w:r>
    </w:p>
    <w:p w:rsidR="006953D8" w:rsidRPr="006953D8" w:rsidRDefault="006953D8" w:rsidP="003013DA">
      <w:pPr>
        <w:pStyle w:val="ConsPlusNormal"/>
        <w:ind w:firstLine="539"/>
        <w:jc w:val="both"/>
      </w:pPr>
      <w:r w:rsidRPr="006953D8">
        <w:t xml:space="preserve">Размер минимальной заработной платы в субъекте Российской Федерации не может быть ниже минимального </w:t>
      </w:r>
      <w:proofErr w:type="gramStart"/>
      <w:r w:rsidRPr="006953D8">
        <w:t>размера оплаты труда</w:t>
      </w:r>
      <w:proofErr w:type="gramEnd"/>
      <w:r w:rsidRPr="006953D8">
        <w:t>, установленного федеральным законом.</w:t>
      </w:r>
    </w:p>
    <w:p w:rsidR="006953D8" w:rsidRPr="006953D8" w:rsidRDefault="006953D8" w:rsidP="003013DA">
      <w:pPr>
        <w:pStyle w:val="ConsPlusNormal"/>
        <w:ind w:firstLine="539"/>
        <w:jc w:val="both"/>
      </w:pPr>
      <w:proofErr w:type="gramStart"/>
      <w:r w:rsidRPr="006953D8">
        <w:t xml:space="preserve">Месячная заработная плата работника, работающего на территории соответствующего субъекта Российской Федерации и состоящего в трудовых отношениях с работодателем, в отношении которого региональное соглашение о минимальной заработной плате действует в соответствии с </w:t>
      </w:r>
      <w:hyperlink r:id="rId9" w:anchor="Par710" w:tooltip="Соглашение действует в отношении:" w:history="1">
        <w:r w:rsidRPr="006953D8">
          <w:rPr>
            <w:rStyle w:val="a4"/>
          </w:rPr>
          <w:t>частями третьей</w:t>
        </w:r>
      </w:hyperlink>
      <w:r w:rsidRPr="006953D8">
        <w:t xml:space="preserve"> и </w:t>
      </w:r>
      <w:hyperlink r:id="rId10" w:anchor="Par715" w:tooltip="В отношении работодателей - государственных органов, органов местного самоуправления, государственных или муниципальных учреждений, государственных или муниципальных унитарных предприятий соглашение действует также в случае, если оно заключено от их имени" w:history="1">
        <w:r w:rsidRPr="006953D8">
          <w:rPr>
            <w:rStyle w:val="a4"/>
          </w:rPr>
          <w:t>четвертой</w:t>
        </w:r>
      </w:hyperlink>
      <w:r w:rsidRPr="006953D8">
        <w:t xml:space="preserve"> статьи 48 ТК РФ, не может быть ниже размера минимальной заработной платы в этом субъекте Российской Федерации при условии, что указанным работником полностью отработана за</w:t>
      </w:r>
      <w:proofErr w:type="gramEnd"/>
      <w:r w:rsidRPr="006953D8">
        <w:t xml:space="preserve"> этот период норма рабочего времени и выполнены нормы труда (трудовые обязанности)</w:t>
      </w:r>
      <w:proofErr w:type="gramStart"/>
      <w:r w:rsidRPr="006953D8">
        <w:t>.»</w:t>
      </w:r>
      <w:proofErr w:type="gramEnd"/>
    </w:p>
    <w:p w:rsidR="002546C8" w:rsidRPr="002546C8" w:rsidRDefault="0034469D" w:rsidP="003013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2546C8" w:rsidRPr="002546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4.6. Работодатель заключает с каждым из работников дополнительное</w:t>
      </w:r>
      <w:r w:rsidRPr="00236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221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соглашение к </w:t>
      </w:r>
      <w:r w:rsidR="002546C8" w:rsidRPr="002546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трудовому договору об изменении условий оплаты труда.</w:t>
      </w:r>
    </w:p>
    <w:p w:rsidR="002546C8" w:rsidRPr="002546C8" w:rsidRDefault="0034469D" w:rsidP="003013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2546C8" w:rsidRPr="002546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4.7. Изменение оплаты труда и (или) размеров производится:</w:t>
      </w:r>
    </w:p>
    <w:p w:rsidR="002546C8" w:rsidRPr="002546C8" w:rsidRDefault="0034469D" w:rsidP="003013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2546C8" w:rsidRPr="002546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 увеличении стажа педагогической работы, стажа работы по</w:t>
      </w:r>
      <w:r w:rsidRPr="00236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546C8" w:rsidRPr="002546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специальности - со дня достижения соответствующего стажа, если документы</w:t>
      </w:r>
      <w:r w:rsidRPr="00236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546C8" w:rsidRPr="002546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находятся в учреждении, или со дня представления документа о стаже, дающем</w:t>
      </w:r>
      <w:r w:rsidRPr="00236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546C8" w:rsidRPr="002546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 на повышение размера оклада заработной платы;</w:t>
      </w:r>
    </w:p>
    <w:p w:rsidR="002546C8" w:rsidRPr="002546C8" w:rsidRDefault="0034469D" w:rsidP="003013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2546C8" w:rsidRPr="002546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 получении образования или восстановлении документов об</w:t>
      </w:r>
      <w:r w:rsidRPr="00236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546C8" w:rsidRPr="002546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образовании - со дня представления соответствующего документа;</w:t>
      </w:r>
    </w:p>
    <w:p w:rsidR="0034469D" w:rsidRPr="00236D85" w:rsidRDefault="0034469D" w:rsidP="003013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2546C8" w:rsidRPr="002546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 присвоении квалификационной категории - со дня вынесения</w:t>
      </w:r>
      <w:r w:rsidR="001509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решения </w:t>
      </w:r>
      <w:r w:rsidRPr="00236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аттестационной комиссией;</w:t>
      </w:r>
    </w:p>
    <w:p w:rsidR="002546C8" w:rsidRPr="002546C8" w:rsidRDefault="0034469D" w:rsidP="003013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2546C8" w:rsidRPr="002546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 присвоении почетного звания - со дня присвоения.</w:t>
      </w:r>
    </w:p>
    <w:p w:rsidR="002546C8" w:rsidRPr="002546C8" w:rsidRDefault="0034469D" w:rsidP="003013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2546C8" w:rsidRPr="002546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наступлении у работника права на изменение оплаты труда и</w:t>
      </w:r>
      <w:r w:rsidRPr="00236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546C8" w:rsidRPr="002546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базового оклада в период пребывания его в ежегодном или другом отпуске, а</w:t>
      </w:r>
      <w:r w:rsidRPr="00236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546C8" w:rsidRPr="002546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 в период его временной нетрудоспособности выплата заработной платы</w:t>
      </w:r>
      <w:r w:rsidRPr="00236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546C8" w:rsidRPr="002546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исходя из размера ставки (оклада) более высокого разряда оплаты труда</w:t>
      </w:r>
      <w:r w:rsidRPr="00236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546C8" w:rsidRPr="002546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производится со дня окончания отпуска или временной нетрудоспособности.</w:t>
      </w:r>
    </w:p>
    <w:p w:rsidR="002546C8" w:rsidRPr="002546C8" w:rsidRDefault="0034469D" w:rsidP="003013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2546C8" w:rsidRPr="002546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Работникам оплата труда устанавливается положением об оплате труда в</w:t>
      </w:r>
      <w:r w:rsidRPr="00236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546C8" w:rsidRPr="002546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 с федеральным законодательством и законодательством</w:t>
      </w:r>
      <w:r w:rsidRPr="00236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546C8" w:rsidRPr="002546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Нижегородской области.</w:t>
      </w:r>
    </w:p>
    <w:p w:rsidR="002546C8" w:rsidRPr="002546C8" w:rsidRDefault="0034469D" w:rsidP="003013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2546C8" w:rsidRPr="002546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4.8. Изменение оплаты труда работников не должна уменьшать размер</w:t>
      </w:r>
      <w:r w:rsidRPr="00236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546C8" w:rsidRPr="002546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заработной платы по сравнению с существующей на момент изменения системой</w:t>
      </w:r>
      <w:r w:rsidRPr="00236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546C8" w:rsidRPr="002546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оплаты труда.</w:t>
      </w:r>
    </w:p>
    <w:p w:rsidR="002546C8" w:rsidRPr="002546C8" w:rsidRDefault="0034469D" w:rsidP="003013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proofErr w:type="gramStart"/>
      <w:r w:rsidR="002546C8" w:rsidRPr="002546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 оплаты труда, определенные трудовым договором, не могут быть</w:t>
      </w:r>
      <w:r w:rsidRPr="00236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546C8" w:rsidRPr="002546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ухудшены по сравнению с установленными трудовым законодательством и</w:t>
      </w:r>
      <w:r w:rsidRPr="00236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546C8" w:rsidRPr="002546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иными нормативными </w:t>
      </w:r>
      <w:r w:rsidR="002546C8" w:rsidRPr="002546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правовыми актами, содержащими нормы трудового права,</w:t>
      </w:r>
      <w:r w:rsidRPr="00236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546C8" w:rsidRPr="002546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соглашениями, локальными нормативными актами, коллективным договором.</w:t>
      </w:r>
      <w:proofErr w:type="gramEnd"/>
    </w:p>
    <w:p w:rsidR="002546C8" w:rsidRPr="002546C8" w:rsidRDefault="0034469D" w:rsidP="003013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2546C8" w:rsidRPr="002546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4.9. Заработная плата выплачивается в денежной форме (рублях).</w:t>
      </w:r>
    </w:p>
    <w:p w:rsidR="00850436" w:rsidRPr="00850436" w:rsidRDefault="00F55B41" w:rsidP="003013DA">
      <w:pPr>
        <w:pStyle w:val="ConsPlusNormal"/>
        <w:jc w:val="both"/>
      </w:pPr>
      <w:r>
        <w:rPr>
          <w:color w:val="000000"/>
        </w:rPr>
        <w:t xml:space="preserve">       </w:t>
      </w:r>
      <w:r w:rsidR="002546C8" w:rsidRPr="002546C8">
        <w:rPr>
          <w:color w:val="000000"/>
        </w:rPr>
        <w:t xml:space="preserve">4.10. </w:t>
      </w:r>
      <w:r w:rsidR="00850436" w:rsidRPr="00850436">
        <w:t xml:space="preserve">Заработная плата выплачивается работнику, как правило, в месте выполнения им работы либо переводится в кредитную организацию, указанную в заявлении работника, на условиях, определенных трудовым договором. Работник вправе заменить кредитную организацию, в которую должна быть переведена заработная плата, сообщив в письменной форме работодателю об изменении реквизитов для перевода заработной платы не </w:t>
      </w:r>
      <w:proofErr w:type="gramStart"/>
      <w:r w:rsidR="00850436" w:rsidRPr="00850436">
        <w:t>позднее</w:t>
      </w:r>
      <w:proofErr w:type="gramEnd"/>
      <w:r w:rsidR="00850436" w:rsidRPr="00850436">
        <w:t xml:space="preserve"> чем за пятнадцать календарных дней до дня выплаты заработной платы.</w:t>
      </w:r>
    </w:p>
    <w:p w:rsidR="00850436" w:rsidRPr="00850436" w:rsidRDefault="00850436" w:rsidP="003013DA">
      <w:pPr>
        <w:pStyle w:val="ConsPlusNormal"/>
        <w:ind w:firstLine="539"/>
        <w:jc w:val="both"/>
      </w:pPr>
      <w:r w:rsidRPr="00850436">
        <w:t>Заработная плата выплачивается непосредственно работнику, за исключением случаев, когда иной способ выплаты предусматривается федеральным законом или трудовым договором.</w:t>
      </w:r>
    </w:p>
    <w:p w:rsidR="00850436" w:rsidRPr="00850436" w:rsidRDefault="00850436" w:rsidP="003013DA">
      <w:pPr>
        <w:pStyle w:val="ConsPlusNormal"/>
        <w:ind w:firstLine="539"/>
        <w:jc w:val="both"/>
      </w:pPr>
      <w:bookmarkStart w:id="1" w:name="Par1855"/>
      <w:bookmarkEnd w:id="1"/>
      <w:r w:rsidRPr="00850436">
        <w:t>Заработная плата выплачивается не реже чем каждые полмесяца, 5 и 20 числа каждого месяца в месте выполнения им работы либо по заявлению работника выплачивается ему путем перечисления на указанный работником счет в банке не позднее 15 календарных дней со дня окончания периода, за который она начислена.</w:t>
      </w:r>
    </w:p>
    <w:p w:rsidR="00850436" w:rsidRPr="00850436" w:rsidRDefault="00850436" w:rsidP="003013DA">
      <w:pPr>
        <w:pStyle w:val="ConsPlusNormal"/>
        <w:ind w:firstLine="539"/>
        <w:jc w:val="both"/>
      </w:pPr>
      <w:r w:rsidRPr="00850436">
        <w:t>При совпадении дня выплаты с выходным или нерабочим праздничным днем выплата заработной платы производится накануне этого дня.</w:t>
      </w:r>
    </w:p>
    <w:p w:rsidR="00850436" w:rsidRDefault="00850436" w:rsidP="003013DA">
      <w:pPr>
        <w:pStyle w:val="ConsPlusNormal"/>
        <w:ind w:firstLine="539"/>
        <w:jc w:val="both"/>
      </w:pPr>
      <w:r w:rsidRPr="00850436">
        <w:t xml:space="preserve">Оплата отпуска производится не </w:t>
      </w:r>
      <w:proofErr w:type="gramStart"/>
      <w:r w:rsidRPr="00850436">
        <w:t>позднее</w:t>
      </w:r>
      <w:proofErr w:type="gramEnd"/>
      <w:r w:rsidRPr="00850436">
        <w:t xml:space="preserve"> чем за три дня до его начала.»</w:t>
      </w:r>
    </w:p>
    <w:p w:rsidR="00F55B41" w:rsidRPr="00F55B41" w:rsidRDefault="00F55B41" w:rsidP="003013DA">
      <w:pPr>
        <w:pStyle w:val="ConsPlusNormal"/>
        <w:ind w:firstLine="539"/>
        <w:jc w:val="both"/>
      </w:pPr>
      <w:r>
        <w:t>4.10.1.</w:t>
      </w:r>
      <w:r w:rsidRPr="00F55B41">
        <w:rPr>
          <w:sz w:val="28"/>
          <w:szCs w:val="28"/>
        </w:rPr>
        <w:t xml:space="preserve"> </w:t>
      </w:r>
      <w:r w:rsidRPr="00F55B41">
        <w:t xml:space="preserve">При нарушении работодателем установленного срока соответственно выплаты заработной платы, оплаты отпуска, выплат при увольнении и (или) других выплат, причитающихся работнику, работодатель обязан выплатить их с уплатой процентов (денежной компенсации) в размере не ниже одной сто пятидесятой действующей в это время ключевой ставки Центрального банка Российской Федерации от не выплаченных в срок </w:t>
      </w:r>
      <w:proofErr w:type="gramStart"/>
      <w:r w:rsidRPr="00F55B41">
        <w:t>сумм</w:t>
      </w:r>
      <w:proofErr w:type="gramEnd"/>
      <w:r w:rsidRPr="00F55B41">
        <w:t xml:space="preserve"> за каждый день задержки начиная со следующего дня после установленного срока выплаты по день фактического расчета включительно. При неполной выплате в установленный срок заработной платы и (или) других выплат, причитающихся работнику, размер процентов (денежной компенсации) исчисляется из фактически не выплаченных в срок сумм.</w:t>
      </w:r>
    </w:p>
    <w:p w:rsidR="00F55B41" w:rsidRPr="00F55B41" w:rsidRDefault="00F55B41" w:rsidP="003013DA">
      <w:pPr>
        <w:pStyle w:val="ConsPlusNormal"/>
        <w:ind w:firstLine="539"/>
        <w:jc w:val="both"/>
      </w:pPr>
      <w:r w:rsidRPr="00F55B41">
        <w:t>Размер выплачиваемой работнику денежной компенсации может быть повышен локальным нормативным актом или трудовым договором. Обязанность по выплате указанной денежной компенсации возникает независимо от наличия вины работодателя</w:t>
      </w:r>
      <w:proofErr w:type="gramStart"/>
      <w:r w:rsidRPr="00F55B41">
        <w:t>.»</w:t>
      </w:r>
      <w:proofErr w:type="gramEnd"/>
    </w:p>
    <w:p w:rsidR="00F55B41" w:rsidRPr="003F1556" w:rsidRDefault="003F1556" w:rsidP="003013DA">
      <w:pPr>
        <w:pStyle w:val="ConsPlusNormal"/>
        <w:ind w:firstLine="539"/>
        <w:jc w:val="both"/>
      </w:pPr>
      <w:r>
        <w:t xml:space="preserve"> </w:t>
      </w:r>
      <w:r w:rsidR="00F55B41" w:rsidRPr="003F1556">
        <w:t>4.10.2. Оплата труда работников, занятых на работах с вредными и (или) опасными условиями труда, устанавливается в повышенном размере.</w:t>
      </w:r>
    </w:p>
    <w:p w:rsidR="00F55B41" w:rsidRPr="003F1556" w:rsidRDefault="00F55B41" w:rsidP="003013DA">
      <w:pPr>
        <w:pStyle w:val="ConsPlusNormal"/>
        <w:ind w:firstLine="539"/>
        <w:jc w:val="both"/>
      </w:pPr>
      <w:r w:rsidRPr="003F1556">
        <w:t>Минимальный размер повышения оплаты труда работникам, занятым на работах с вредными и (или) опасными условиями труда, составляет 4 процента тарифной ставки (оклада), установленной для различных видов работ с нормальными условиями труда. При наличии категорий работников занятых на работах с вредными или опасными условиями труда</w:t>
      </w:r>
      <w:proofErr w:type="gramStart"/>
      <w:r w:rsidRPr="003F1556">
        <w:t>.»</w:t>
      </w:r>
      <w:proofErr w:type="gramEnd"/>
    </w:p>
    <w:p w:rsidR="00F55B41" w:rsidRPr="00850436" w:rsidRDefault="003F1556" w:rsidP="003013DA">
      <w:pPr>
        <w:shd w:val="clear" w:color="auto" w:fill="FFFFFF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556">
        <w:rPr>
          <w:rFonts w:ascii="Times New Roman" w:hAnsi="Times New Roman" w:cs="Times New Roman"/>
          <w:sz w:val="24"/>
          <w:szCs w:val="24"/>
        </w:rPr>
        <w:t xml:space="preserve">  4.10.3.</w:t>
      </w:r>
      <w:r w:rsidRPr="003F1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Работодатель осуществляет оплату труда работников в ночное время (с 22 часов до 6 часов) в повышенном размере, но не ниже 35 процентов часовой тарифной ставки (части оклада (должностного оклада), рассчитанного за час работы) за каждый час работы в ночное время. При наличии указанной категории работников</w:t>
      </w:r>
      <w:proofErr w:type="gramStart"/>
      <w:r w:rsidRPr="003F1556">
        <w:rPr>
          <w:rFonts w:ascii="Times New Roman" w:eastAsia="Times New Roman" w:hAnsi="Times New Roman" w:cs="Times New Roman"/>
          <w:sz w:val="24"/>
          <w:szCs w:val="24"/>
          <w:lang w:eastAsia="ru-RU"/>
        </w:rPr>
        <w:t>.»</w:t>
      </w:r>
      <w:proofErr w:type="gramEnd"/>
    </w:p>
    <w:p w:rsidR="00154CB3" w:rsidRPr="00154CB3" w:rsidRDefault="0034469D" w:rsidP="003013D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2546C8" w:rsidRPr="002546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4.11. При выплате заработной платы каждому работнику выдается</w:t>
      </w:r>
      <w:r w:rsidRPr="00236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546C8" w:rsidRPr="002546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расчетный листок с информацией о составных частях заработной платы,</w:t>
      </w:r>
      <w:r w:rsidR="008E4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причитающейся ему за </w:t>
      </w:r>
      <w:r w:rsidR="00154CB3" w:rsidRPr="00236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соответствующий период, размерах и основаниях </w:t>
      </w:r>
      <w:r w:rsidR="00154CB3" w:rsidRPr="00154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произведенных удержаний, а также об общей денежной сумме, подлежащей</w:t>
      </w:r>
      <w:r w:rsidR="00154CB3" w:rsidRPr="00236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54CB3" w:rsidRPr="00154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выплате.</w:t>
      </w:r>
    </w:p>
    <w:p w:rsidR="00154CB3" w:rsidRPr="00154CB3" w:rsidRDefault="00154CB3" w:rsidP="003013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Pr="00154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4.12. При совмещении профессий (должностей), расширении зон</w:t>
      </w:r>
      <w:r w:rsidR="00C221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обслуживания, </w:t>
      </w:r>
      <w:r w:rsidRPr="00154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увеличении объема работы или исполнении обязанностей</w:t>
      </w:r>
      <w:r w:rsidRPr="00236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54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временно отсутствующих работников без освобождения от своей основной</w:t>
      </w:r>
      <w:r w:rsidRPr="00236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54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 работнику производится доплата. Размер доплаты устанавливается</w:t>
      </w:r>
      <w:r w:rsidRPr="00236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54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приказом директора МБУ ДО </w:t>
      </w:r>
      <w:r w:rsidRPr="00236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ДЮЦ «Бутурлинец</w:t>
      </w:r>
      <w:r w:rsidRPr="00154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по </w:t>
      </w:r>
      <w:r w:rsidRPr="00154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соглашению сторон</w:t>
      </w:r>
      <w:r w:rsidRPr="00236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54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трудового договора с у</w:t>
      </w:r>
      <w:r w:rsidR="008E4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четом содержания и (или) объема дополнительной </w:t>
      </w:r>
      <w:r w:rsidRPr="00154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работы.</w:t>
      </w:r>
    </w:p>
    <w:p w:rsidR="00154CB3" w:rsidRPr="00154CB3" w:rsidRDefault="00154CB3" w:rsidP="003013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Pr="00154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4.13. Работа в выходные и праздничные дни оплачивается в порядке,</w:t>
      </w:r>
      <w:r w:rsidR="00236D85" w:rsidRPr="00236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54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предусмотренном ст. 153 ТК РФ (может быть предусмотрен более высокий</w:t>
      </w:r>
      <w:r w:rsidR="00236D85" w:rsidRPr="00236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54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размер, чем это предусмотрено законодательством).</w:t>
      </w:r>
    </w:p>
    <w:p w:rsidR="00154CB3" w:rsidRPr="00154CB3" w:rsidRDefault="00236D85" w:rsidP="003013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154CB3" w:rsidRPr="00154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4.14. </w:t>
      </w:r>
      <w:proofErr w:type="gramStart"/>
      <w:r w:rsidR="00154CB3" w:rsidRPr="00154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переводе работника, нуждающегося в соответствии с</w:t>
      </w:r>
      <w:r w:rsidRPr="00236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медицинским </w:t>
      </w:r>
      <w:r w:rsidR="00154CB3" w:rsidRPr="00154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заключением, выданном в порядке, установленном федеральными</w:t>
      </w:r>
      <w:r w:rsidRPr="00236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54CB3" w:rsidRPr="00154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законами и иными нормативными правовыми актами РФ, в предоставлении</w:t>
      </w:r>
      <w:r w:rsidRPr="00236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54CB3" w:rsidRPr="00154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другой работы, на другую нижеоплачиваемую работу у данного работодателя за</w:t>
      </w:r>
      <w:r w:rsidRPr="00236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54CB3" w:rsidRPr="00154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ним сохраняется его прежний средний заработок в течение одного месяца со дня</w:t>
      </w:r>
      <w:r w:rsidRPr="00236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54CB3" w:rsidRPr="00154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перевода, а при переводе в связи с трудовым увечьем, профессиональным</w:t>
      </w:r>
      <w:r w:rsidRPr="00236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54CB3" w:rsidRPr="00154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заболеванием или иным повреждением здоровья</w:t>
      </w:r>
      <w:proofErr w:type="gramEnd"/>
      <w:r w:rsidR="00154CB3" w:rsidRPr="00154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gramStart"/>
      <w:r w:rsidR="00154CB3" w:rsidRPr="00154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связанным</w:t>
      </w:r>
      <w:proofErr w:type="gramEnd"/>
      <w:r w:rsidR="00154CB3" w:rsidRPr="00154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работой, — до</w:t>
      </w:r>
      <w:r w:rsidRPr="00236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54CB3" w:rsidRPr="00154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установления </w:t>
      </w:r>
      <w:r w:rsidR="008E4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стойкой утраты профессиональной трудоспособности, либо до </w:t>
      </w:r>
      <w:r w:rsidR="00154CB3" w:rsidRPr="00154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выздоровления работника.</w:t>
      </w:r>
    </w:p>
    <w:p w:rsidR="00154CB3" w:rsidRPr="00154CB3" w:rsidRDefault="00236D85" w:rsidP="003013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154CB3" w:rsidRPr="00154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4.15. За все рабочее время, затрачиваемое на прохождение периодических</w:t>
      </w:r>
      <w:r w:rsidR="00BC1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54CB3" w:rsidRPr="00154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медицинских осмотров, за работником сохраняется средний заработок.</w:t>
      </w:r>
    </w:p>
    <w:p w:rsidR="00154CB3" w:rsidRPr="00154CB3" w:rsidRDefault="00236D85" w:rsidP="003013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154CB3" w:rsidRPr="00154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4.16. При прохождении обязательного диспансерного обследования в</w:t>
      </w:r>
      <w:r w:rsidRPr="00236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54CB3" w:rsidRPr="00154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медицинских учреждениях за беременными женщинами сохраняется средний</w:t>
      </w:r>
      <w:r w:rsidRPr="00236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C1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заработок по месту работы. </w:t>
      </w:r>
      <w:r w:rsidR="00154CB3" w:rsidRPr="00154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Женщины, имеющие детей в возрасте до полутора лет, в случае</w:t>
      </w:r>
      <w:r w:rsidRPr="00236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54CB3" w:rsidRPr="00154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невозможности выполнения прежней работы переводятся по их заявлению на</w:t>
      </w:r>
      <w:r w:rsidRPr="00236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54CB3" w:rsidRPr="00154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другую работу с оплатой труда по выполняемой работе, но не ниже среднего</w:t>
      </w:r>
      <w:r w:rsidRPr="00236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C1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заработка по прежней работе до </w:t>
      </w:r>
      <w:r w:rsidR="00154CB3" w:rsidRPr="00154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достижения ребенком возраста полутора лет.</w:t>
      </w:r>
    </w:p>
    <w:p w:rsidR="00154CB3" w:rsidRPr="00154CB3" w:rsidRDefault="00236D85" w:rsidP="003013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154CB3" w:rsidRPr="00154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4.17. При выплате заработной платы каждый работник извещается в</w:t>
      </w:r>
      <w:r w:rsidRPr="00236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54CB3" w:rsidRPr="00154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письменной форме о составных частях заработной платы, причитающейся ему за</w:t>
      </w:r>
      <w:r w:rsidRPr="00236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54CB3" w:rsidRPr="00154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соответствующий период, размерах и основаниях произведенных удержаний, а</w:t>
      </w:r>
      <w:r w:rsidRPr="00236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также об общей денежной сумме, </w:t>
      </w:r>
      <w:r w:rsidR="00154CB3" w:rsidRPr="00154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подлежащей выплате.</w:t>
      </w:r>
    </w:p>
    <w:p w:rsidR="00154CB3" w:rsidRPr="00154CB3" w:rsidRDefault="00236D85" w:rsidP="003013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154CB3" w:rsidRPr="00154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4.18. Удержания из заработной платы работника производятся только в</w:t>
      </w:r>
      <w:r w:rsidRPr="00236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54CB3" w:rsidRPr="00154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случаях, предусмотренных ТК РФ и иными федеральными законами.</w:t>
      </w:r>
    </w:p>
    <w:p w:rsidR="00154CB3" w:rsidRPr="00154CB3" w:rsidRDefault="00236D85" w:rsidP="003013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154CB3" w:rsidRPr="00154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4.19. При прекращении трудового договора выплата всех сумм,</w:t>
      </w:r>
      <w:r w:rsidRPr="00236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54CB3" w:rsidRPr="00154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причитающихся работнику от работодателя, производится в день увольнения</w:t>
      </w:r>
      <w:r w:rsidRPr="00236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54CB3" w:rsidRPr="00154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работника. Если работник в день увольнения не работал, то соответствующие</w:t>
      </w:r>
      <w:r w:rsidRPr="00236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54CB3" w:rsidRPr="00154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суммы выплачиваются не позднее следующего дня после предъявления</w:t>
      </w:r>
      <w:r w:rsidRPr="00236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54CB3" w:rsidRPr="00154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уволенным работником требования о расчете. В случае спора о размерах сумм,</w:t>
      </w:r>
      <w:r w:rsidRPr="00236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54CB3" w:rsidRPr="00154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причитающихся работнику при увольнении, работодатель обязуется в указанный</w:t>
      </w:r>
      <w:r w:rsidRPr="00236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54CB3" w:rsidRPr="00154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выше срок выплатить не оспариваемую им сумму.</w:t>
      </w:r>
    </w:p>
    <w:p w:rsidR="00236D85" w:rsidRPr="00236D85" w:rsidRDefault="00236D85" w:rsidP="003013D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154CB3" w:rsidRPr="00154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4.20. Работодатель обязуется, при наличии средств, оказать материальную</w:t>
      </w:r>
      <w:r w:rsidRPr="00236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помощь работникам.</w:t>
      </w:r>
    </w:p>
    <w:p w:rsidR="00236D85" w:rsidRPr="00236D85" w:rsidRDefault="00236D85" w:rsidP="003013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Материальную помощь оказывают при во</w:t>
      </w:r>
      <w:r w:rsidR="00BC1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зникновении у работников особых </w:t>
      </w:r>
      <w:r w:rsidRPr="00236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обстоятельств. Она является выплатой непроизводственного характера, не зависит от результатов деятельности учреждения и не связана с индивидуальными результатами работников. Она не носит стимулирующий или компенсационный характер и не считается элементом оплаты труда. Её основная цель – создание необходимых материальных условий для решения возникших у работника проблем. Конкретный размер материальной помощи устанавливается руководителем учреждения и определяется в зависимости от каждой ситуации и финансовых возможностей учреждения. Выплата производится после из</w:t>
      </w:r>
      <w:r w:rsidR="00BC1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дания </w:t>
      </w:r>
      <w:r w:rsidRPr="00236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приказа руководителя учреждения.</w:t>
      </w:r>
    </w:p>
    <w:p w:rsidR="00236D85" w:rsidRPr="00236D85" w:rsidRDefault="00236D85" w:rsidP="003013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Материальная помощь может оказываться единовременно или несколько раз в течение календарного года.</w:t>
      </w:r>
    </w:p>
    <w:p w:rsidR="00236D85" w:rsidRPr="00236D85" w:rsidRDefault="00236D85" w:rsidP="003013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Материальная помощь руководителю выплачивается учредителем.</w:t>
      </w:r>
    </w:p>
    <w:p w:rsidR="00EF0BDE" w:rsidRDefault="00BC1104" w:rsidP="003013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236D85" w:rsidRPr="00236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Материальная помощь не может носить регулярный характер и выплачивается по заявлению работника</w:t>
      </w:r>
      <w:proofErr w:type="gramStart"/>
      <w:r w:rsidR="00236D85" w:rsidRPr="00236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</w:p>
    <w:p w:rsidR="00A6275A" w:rsidRDefault="00A6275A" w:rsidP="003013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275A" w:rsidRDefault="00A6275A" w:rsidP="003013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275A" w:rsidRPr="00236D85" w:rsidRDefault="00A6275A" w:rsidP="003013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54CB3" w:rsidRPr="00154CB3" w:rsidRDefault="00154CB3" w:rsidP="003013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89"/>
        <w:gridCol w:w="3581"/>
        <w:gridCol w:w="2800"/>
      </w:tblGrid>
      <w:tr w:rsidR="00EC08A7" w:rsidTr="00EC08A7">
        <w:tc>
          <w:tcPr>
            <w:tcW w:w="3190" w:type="dxa"/>
          </w:tcPr>
          <w:p w:rsidR="00EC08A7" w:rsidRDefault="00EC08A7" w:rsidP="003013D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Причина</w:t>
            </w:r>
          </w:p>
        </w:tc>
        <w:tc>
          <w:tcPr>
            <w:tcW w:w="3581" w:type="dxa"/>
          </w:tcPr>
          <w:p w:rsidR="00EC08A7" w:rsidRDefault="00EC08A7" w:rsidP="003013D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Подтверждающие документы</w:t>
            </w:r>
          </w:p>
        </w:tc>
        <w:tc>
          <w:tcPr>
            <w:tcW w:w="2800" w:type="dxa"/>
          </w:tcPr>
          <w:p w:rsidR="00EC08A7" w:rsidRDefault="00EC08A7" w:rsidP="003013D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Размер материальной помощи</w:t>
            </w:r>
          </w:p>
        </w:tc>
      </w:tr>
      <w:tr w:rsidR="00EC08A7" w:rsidTr="00EC08A7">
        <w:tc>
          <w:tcPr>
            <w:tcW w:w="3190" w:type="dxa"/>
          </w:tcPr>
          <w:p w:rsidR="00EC08A7" w:rsidRDefault="00EC08A7" w:rsidP="003013D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связи с убытием в очередной отпуск</w:t>
            </w:r>
          </w:p>
        </w:tc>
        <w:tc>
          <w:tcPr>
            <w:tcW w:w="3581" w:type="dxa"/>
          </w:tcPr>
          <w:p w:rsidR="00EC08A7" w:rsidRDefault="00EC08A7" w:rsidP="003013D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заявление работника на отпуск</w:t>
            </w:r>
          </w:p>
          <w:p w:rsidR="00EC08A7" w:rsidRDefault="00EC08A7" w:rsidP="003013D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приказ на отпуск</w:t>
            </w:r>
          </w:p>
        </w:tc>
        <w:tc>
          <w:tcPr>
            <w:tcW w:w="2800" w:type="dxa"/>
          </w:tcPr>
          <w:p w:rsidR="00EC08A7" w:rsidRDefault="00EC08A7" w:rsidP="003013D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2-х окладов или в фиксированной денежной сумме</w:t>
            </w:r>
          </w:p>
        </w:tc>
      </w:tr>
      <w:tr w:rsidR="00EC08A7" w:rsidTr="00EC08A7">
        <w:tc>
          <w:tcPr>
            <w:tcW w:w="3190" w:type="dxa"/>
          </w:tcPr>
          <w:p w:rsidR="00EC08A7" w:rsidRDefault="00EC08A7" w:rsidP="003013D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связи с выходом на пенсию и увольнением</w:t>
            </w:r>
          </w:p>
        </w:tc>
        <w:tc>
          <w:tcPr>
            <w:tcW w:w="3581" w:type="dxa"/>
          </w:tcPr>
          <w:p w:rsidR="00EC08A7" w:rsidRDefault="00EC08A7" w:rsidP="003013D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заявление на увольнение и в связи с выходом на пенсию</w:t>
            </w:r>
          </w:p>
        </w:tc>
        <w:tc>
          <w:tcPr>
            <w:tcW w:w="2800" w:type="dxa"/>
          </w:tcPr>
          <w:p w:rsidR="00EC08A7" w:rsidRDefault="00EC08A7" w:rsidP="003013D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2-х окладов или в фиксированной денежной сумме</w:t>
            </w:r>
          </w:p>
        </w:tc>
      </w:tr>
      <w:tr w:rsidR="00EC08A7" w:rsidTr="00EC08A7">
        <w:tc>
          <w:tcPr>
            <w:tcW w:w="3190" w:type="dxa"/>
          </w:tcPr>
          <w:p w:rsidR="00EC08A7" w:rsidRDefault="00EF0BDE" w:rsidP="003013D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связи со смертью работника или близких родственников, круг которых определён законодательством РФ</w:t>
            </w:r>
          </w:p>
        </w:tc>
        <w:tc>
          <w:tcPr>
            <w:tcW w:w="3581" w:type="dxa"/>
          </w:tcPr>
          <w:p w:rsidR="00EC08A7" w:rsidRDefault="00EF0BDE" w:rsidP="003013D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свидетельство о смерти</w:t>
            </w:r>
          </w:p>
          <w:p w:rsidR="00EF0BDE" w:rsidRDefault="00EF0BDE" w:rsidP="003013D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свидетельство о браке</w:t>
            </w:r>
          </w:p>
          <w:p w:rsidR="00EF0BDE" w:rsidRDefault="00EF0BDE" w:rsidP="003013D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свидетельство о рождении</w:t>
            </w:r>
          </w:p>
        </w:tc>
        <w:tc>
          <w:tcPr>
            <w:tcW w:w="2800" w:type="dxa"/>
          </w:tcPr>
          <w:p w:rsidR="00EC08A7" w:rsidRDefault="00EC08A7" w:rsidP="003013D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2-х окладов или в фиксированной денежной сумме</w:t>
            </w:r>
          </w:p>
        </w:tc>
      </w:tr>
      <w:tr w:rsidR="00EC08A7" w:rsidTr="00EC08A7">
        <w:tc>
          <w:tcPr>
            <w:tcW w:w="3190" w:type="dxa"/>
          </w:tcPr>
          <w:p w:rsidR="00EC08A7" w:rsidRDefault="00EF0BDE" w:rsidP="003013D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связи с первичным бракосочетанием</w:t>
            </w:r>
          </w:p>
        </w:tc>
        <w:tc>
          <w:tcPr>
            <w:tcW w:w="3581" w:type="dxa"/>
          </w:tcPr>
          <w:p w:rsidR="00EC08A7" w:rsidRDefault="00EF0BDE" w:rsidP="003013D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свидетельство о браке</w:t>
            </w:r>
          </w:p>
        </w:tc>
        <w:tc>
          <w:tcPr>
            <w:tcW w:w="2800" w:type="dxa"/>
          </w:tcPr>
          <w:p w:rsidR="00EC08A7" w:rsidRDefault="00EC08A7" w:rsidP="003013D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2-х окладов или в фиксированной денежной сумме</w:t>
            </w:r>
          </w:p>
        </w:tc>
      </w:tr>
      <w:tr w:rsidR="00EC08A7" w:rsidTr="00EC08A7">
        <w:tc>
          <w:tcPr>
            <w:tcW w:w="3190" w:type="dxa"/>
          </w:tcPr>
          <w:p w:rsidR="00EC08A7" w:rsidRDefault="00EF0BDE" w:rsidP="003013D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связи с рождением</w:t>
            </w:r>
          </w:p>
        </w:tc>
        <w:tc>
          <w:tcPr>
            <w:tcW w:w="3581" w:type="dxa"/>
          </w:tcPr>
          <w:p w:rsidR="00EC08A7" w:rsidRDefault="00EF0BDE" w:rsidP="003013D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свидетельство о рождении ребёнка</w:t>
            </w:r>
          </w:p>
        </w:tc>
        <w:tc>
          <w:tcPr>
            <w:tcW w:w="2800" w:type="dxa"/>
          </w:tcPr>
          <w:p w:rsidR="00EC08A7" w:rsidRDefault="00EC08A7" w:rsidP="003013D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2-х окладов или в фиксированной денежной сумме</w:t>
            </w:r>
          </w:p>
        </w:tc>
      </w:tr>
    </w:tbl>
    <w:p w:rsidR="002546C8" w:rsidRPr="002546C8" w:rsidRDefault="002546C8" w:rsidP="003013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0BF6" w:rsidRPr="000E0BF6" w:rsidRDefault="000E0BF6" w:rsidP="003013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E0B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0E0B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РАБОЧЕЕ ВРЕМЯ И ВРЕМЯ ОТДЫХА</w:t>
      </w:r>
    </w:p>
    <w:p w:rsidR="000E0BF6" w:rsidRPr="00BC1104" w:rsidRDefault="000E0BF6" w:rsidP="003013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    </w:t>
      </w:r>
      <w:r w:rsidRPr="00BC1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Режим рабочего времени в МБУ ДО ДЮЦ «Бутурлинец» устанавливается правилами внутреннего трудового распорядка МБУ ДО</w:t>
      </w:r>
      <w:r w:rsidR="00C221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ДЮЦ «Бутурлинец» (Приложение к </w:t>
      </w:r>
      <w:r w:rsidRPr="00BC1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коллективному договору).</w:t>
      </w:r>
    </w:p>
    <w:p w:rsidR="000E0BF6" w:rsidRPr="00BC1104" w:rsidRDefault="000E0BF6" w:rsidP="003013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1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5.2</w:t>
      </w:r>
      <w:proofErr w:type="gramStart"/>
      <w:r w:rsidRPr="00BC1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</w:t>
      </w:r>
      <w:proofErr w:type="gramEnd"/>
      <w:r w:rsidRPr="00BC1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 педагогических работников устанавливается сокращенная</w:t>
      </w:r>
      <w:r w:rsidR="00BC1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C1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продолжительность рабочего времени не более 36 часов в неделю. Для руководящих работников, работников из числа административно-хозяйственного, учебно-вспомогательного персонала </w:t>
      </w:r>
      <w:r w:rsidR="00BC1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учреждения </w:t>
      </w:r>
      <w:r w:rsidRPr="00BC1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устанавливается нормальная продолжительность рабочего времени, которая не может превышать 40 часов в неделю.</w:t>
      </w:r>
    </w:p>
    <w:p w:rsidR="000E0BF6" w:rsidRPr="00BC1104" w:rsidRDefault="000E0BF6" w:rsidP="003013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1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5.3. Неполное рабочее время, неполный рабочий день или неполная рабочая неделя устанавливается по соглашению между работником и работодателем. Составление расписания занятий осуществляется с учетом рационального использования рабочего времени.</w:t>
      </w:r>
    </w:p>
    <w:p w:rsidR="000E0BF6" w:rsidRPr="00BC1104" w:rsidRDefault="000E0BF6" w:rsidP="003013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1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5.4. Работа в выходные и нерабочие праздничные дни запрещается за</w:t>
      </w:r>
      <w:r w:rsidR="00C221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C1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исключением случаев, предусмотренных ТК РФ.</w:t>
      </w:r>
    </w:p>
    <w:p w:rsidR="000E0BF6" w:rsidRPr="00BC1104" w:rsidRDefault="000E0BF6" w:rsidP="003013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1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Привлечение работников к работе в выходные и нерабочие праздничные дни производится с их письменного согласия, в случаях, предусмотренных ТК РФ.</w:t>
      </w:r>
    </w:p>
    <w:p w:rsidR="000E0BF6" w:rsidRPr="00BC1104" w:rsidRDefault="000E0BF6" w:rsidP="003013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1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в выходные и нерабочие праздничные дни оплачивается в соответствии со ст. 153 ТК РФ.</w:t>
      </w:r>
      <w:r w:rsidR="00BC1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E0BF6" w:rsidRPr="00BC1104" w:rsidRDefault="000E0BF6" w:rsidP="003013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1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5.5.В случаях, предусмотренных ст. 99 ТК РФ, работодатель может привлекать работников к сверхурочным работам только с их письменного согласия.</w:t>
      </w:r>
    </w:p>
    <w:p w:rsidR="000E0BF6" w:rsidRPr="00BC1104" w:rsidRDefault="000E0BF6" w:rsidP="003013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1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5.6. Время осенних, зимних и весенних каникул, а также время летних каникул, не совпадающее с очередным отпуском, является рабочим временем педагогических и других работников учреждения.</w:t>
      </w:r>
    </w:p>
    <w:p w:rsidR="000E0BF6" w:rsidRPr="001640E8" w:rsidRDefault="000E0BF6" w:rsidP="003013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C1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В эти периоды педагогические работники привлекаются работодателем к педагогической и организационной работе в пределах времени, не превышающего их учебной нагрузки до начала каникул. </w:t>
      </w:r>
      <w:r w:rsidRPr="00C2217F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работы в каникулы утверждается приказом руководителя.</w:t>
      </w:r>
    </w:p>
    <w:p w:rsidR="000E0BF6" w:rsidRPr="00BC1104" w:rsidRDefault="000E0BF6" w:rsidP="003013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1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5.7. Очередность предоставления оплачиваемых отпусков определяется ежегодно в соответствии с графиком отпусков, утверждаемым работодателем с учетом мнения (по согласованию) профкома не </w:t>
      </w:r>
      <w:proofErr w:type="gramStart"/>
      <w:r w:rsidRPr="00BC1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позднее</w:t>
      </w:r>
      <w:proofErr w:type="gramEnd"/>
      <w:r w:rsidRPr="00BC1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чем за две недели до наступления календарного года.</w:t>
      </w:r>
    </w:p>
    <w:p w:rsidR="000E0BF6" w:rsidRPr="00BC1104" w:rsidRDefault="000E0BF6" w:rsidP="003013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1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5.8. Педагогические работники МБУ ДО ДЮЦ «Бутурлинец», не реже чем</w:t>
      </w:r>
    </w:p>
    <w:p w:rsidR="000E0BF6" w:rsidRPr="00BC1104" w:rsidRDefault="000E0BF6" w:rsidP="003013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1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через каждые 10 лет непрерывной педагогической работы имеют право на длительный отпуск сроком до одного года, порядок и условия которого определяются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502725" w:rsidRPr="00BC1104" w:rsidRDefault="000E0BF6" w:rsidP="003013D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1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5.9. </w:t>
      </w:r>
      <w:proofErr w:type="gramStart"/>
      <w:r w:rsidRPr="00BC1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Работникам, имеющим двух и более детей в возрасте до 14 лет, ребенка-</w:t>
      </w:r>
      <w:r w:rsidR="00502725" w:rsidRPr="00BC1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инвалида в возрасте до восемнадцати лет, одинокой матери, воспитывающей ребенка в возрасте до четырнадцати лет, отцу, воспитывающему ребенка в в</w:t>
      </w:r>
      <w:r w:rsidR="00164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озрасте до четырнадцати лет без </w:t>
      </w:r>
      <w:r w:rsidR="00502725" w:rsidRPr="00BC1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матери, может предоставляться отпуск без со</w:t>
      </w:r>
      <w:r w:rsidR="00164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хранения заработной платы до 14 </w:t>
      </w:r>
      <w:r w:rsidR="00502725" w:rsidRPr="00BC1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календарных дней один раз в год.</w:t>
      </w:r>
      <w:proofErr w:type="gramEnd"/>
    </w:p>
    <w:p w:rsidR="00502725" w:rsidRDefault="00502725" w:rsidP="003013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1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5.10.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платы, продолжительность которого определяется по соглашению между работником и работодателем.</w:t>
      </w:r>
    </w:p>
    <w:p w:rsidR="00F5191C" w:rsidRPr="00F5191C" w:rsidRDefault="00F5191C" w:rsidP="003013DA">
      <w:pPr>
        <w:pStyle w:val="ConsPlusNormal"/>
        <w:jc w:val="both"/>
      </w:pPr>
      <w:r>
        <w:rPr>
          <w:color w:val="000000"/>
        </w:rPr>
        <w:t xml:space="preserve">     5.10.1.</w:t>
      </w:r>
      <w:r w:rsidRPr="00F5191C">
        <w:t xml:space="preserve">Ежегодный дополнительный оплачиваемый отпуск предоставляется Работникам, условия </w:t>
      </w:r>
      <w:proofErr w:type="gramStart"/>
      <w:r w:rsidRPr="00F5191C">
        <w:t>труда</w:t>
      </w:r>
      <w:proofErr w:type="gramEnd"/>
      <w:r w:rsidRPr="00F5191C">
        <w:t xml:space="preserve"> на рабочих местах которых по результатам специальной оценки условий труда отнесены к вредным условиям труда 2, 3 или 4 степени либо опасным условиям труда, предоставляется ежегодный дополнительный оплачиваемый отпуск в соответствии с ТК РФ.</w:t>
      </w:r>
      <w:bookmarkStart w:id="2" w:name="Par1615"/>
      <w:bookmarkEnd w:id="2"/>
      <w:r w:rsidRPr="00F5191C">
        <w:t xml:space="preserve"> </w:t>
      </w:r>
    </w:p>
    <w:p w:rsidR="00F5191C" w:rsidRPr="00C2217F" w:rsidRDefault="00F5191C" w:rsidP="003013DA">
      <w:pPr>
        <w:pStyle w:val="ConsPlusNormal"/>
        <w:ind w:firstLine="540"/>
        <w:jc w:val="both"/>
      </w:pPr>
      <w:r w:rsidRPr="00F5191C">
        <w:t>При наличии категорий работников, занятых на работах с вредными или опасными условиями труда</w:t>
      </w:r>
      <w:proofErr w:type="gramStart"/>
      <w:r w:rsidRPr="00F5191C">
        <w:t xml:space="preserve">.» </w:t>
      </w:r>
      <w:proofErr w:type="gramEnd"/>
    </w:p>
    <w:p w:rsidR="00502725" w:rsidRPr="00BC1104" w:rsidRDefault="00502725" w:rsidP="003013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1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5.11. Работодатель обязан на основании письменного заявления работника</w:t>
      </w:r>
    </w:p>
    <w:p w:rsidR="00502725" w:rsidRPr="00BC1104" w:rsidRDefault="00502725" w:rsidP="003013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1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предоставить отпуск без сохранения заработной платы:</w:t>
      </w:r>
    </w:p>
    <w:p w:rsidR="00502725" w:rsidRPr="00BC1104" w:rsidRDefault="00502725" w:rsidP="003013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1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164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BC1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-работающим пенсионерам по старости (по возрасту) - до 14 календарных дней в году;</w:t>
      </w:r>
    </w:p>
    <w:p w:rsidR="00502725" w:rsidRPr="00BC1104" w:rsidRDefault="00502725" w:rsidP="003013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1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- родителям и женам (мужьям) военнослужащих, погибших или умерших вследствие ранения, контузии или увечья, полученных при исполнении обязанностей военной службы, либо вследствие заболевания, связанного с прохождением военной службы, - до 14 календарных дней в году;</w:t>
      </w:r>
    </w:p>
    <w:p w:rsidR="00502725" w:rsidRPr="00BC1104" w:rsidRDefault="00502725" w:rsidP="003013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1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- работающим инвалидам - до 60 календарных дней в году;</w:t>
      </w:r>
    </w:p>
    <w:p w:rsidR="00502725" w:rsidRPr="00BC1104" w:rsidRDefault="00502725" w:rsidP="003013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1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5.12. По согласованию между работником и работодателем ежегодный оплачиваемый отпуск может быть разделен на части. При этом хотя бы одна из частей отпуска должна быть не менее 14 календарных дней.</w:t>
      </w:r>
    </w:p>
    <w:p w:rsidR="00502725" w:rsidRPr="00BC1104" w:rsidRDefault="00502725" w:rsidP="003013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1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5.13. Отзыв работника из отпуска допускается только с его согласия. Неиспользованная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год.</w:t>
      </w:r>
    </w:p>
    <w:p w:rsidR="00502725" w:rsidRPr="00BC1104" w:rsidRDefault="00502725" w:rsidP="003013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1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5.14. Дополнительно к отпускам, установленным действующим законодательством, в МБУ ДО ДЮЦ «Бутурлинец» предоставляются оплачиваемые отпуска:</w:t>
      </w:r>
    </w:p>
    <w:p w:rsidR="00502725" w:rsidRPr="00BC1104" w:rsidRDefault="00502725" w:rsidP="003013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1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- в связи с заключением брака или в связи с заключением брака детей – 3 дня;</w:t>
      </w:r>
    </w:p>
    <w:p w:rsidR="00502725" w:rsidRPr="00BC1104" w:rsidRDefault="00502725" w:rsidP="003013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1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- в связи с проводами сына в армию - 3 дня;</w:t>
      </w:r>
    </w:p>
    <w:p w:rsidR="00502725" w:rsidRPr="00BC1104" w:rsidRDefault="00502725" w:rsidP="003013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1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- в связи с рождением ребенка его отцу - 3 дня;</w:t>
      </w:r>
    </w:p>
    <w:p w:rsidR="00502725" w:rsidRPr="00BC1104" w:rsidRDefault="00502725" w:rsidP="003013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1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proofErr w:type="gramStart"/>
      <w:r w:rsidRPr="00BC1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связи со смертью близких родственников (бабушки, дедушки, отца, матери, мужа, жены, сына, дочери, брата, сестры) - 3 дня;</w:t>
      </w:r>
      <w:proofErr w:type="gramEnd"/>
    </w:p>
    <w:p w:rsidR="00502725" w:rsidRPr="00BC1104" w:rsidRDefault="00502725" w:rsidP="003013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1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- в связи с переездом на новое место жительства - 1 день;</w:t>
      </w:r>
    </w:p>
    <w:p w:rsidR="00502725" w:rsidRPr="00BC1104" w:rsidRDefault="00502725" w:rsidP="003013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1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- в связи с проводами ребенка (первоклассника, выпускника) в школу – (1сентября и в день вручения аттестата о среднем образовании)– 1 день.</w:t>
      </w:r>
    </w:p>
    <w:p w:rsidR="00502725" w:rsidRPr="00BC1104" w:rsidRDefault="00502725" w:rsidP="003013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1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В случае необходимости выезда за пределы района продолжительность отпуска определяется по согласованию сторон.</w:t>
      </w:r>
    </w:p>
    <w:p w:rsidR="00502725" w:rsidRDefault="00502725" w:rsidP="003013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275A" w:rsidRDefault="00A6275A" w:rsidP="003013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275A" w:rsidRPr="00BC1104" w:rsidRDefault="00A6275A" w:rsidP="003013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2725" w:rsidRPr="00BC1104" w:rsidRDefault="00502725" w:rsidP="003013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C11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                                                 6. ОХРАНА ТРУДА И ЗДОРОВЬЯ</w:t>
      </w:r>
    </w:p>
    <w:p w:rsidR="00502725" w:rsidRPr="00BC1104" w:rsidRDefault="00502725" w:rsidP="003013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1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Работодатель обязуется:</w:t>
      </w:r>
    </w:p>
    <w:p w:rsidR="00C26780" w:rsidRPr="00C26780" w:rsidRDefault="00502725" w:rsidP="003013DA">
      <w:pPr>
        <w:widowControl w:val="0"/>
        <w:spacing w:after="0" w:line="317" w:lineRule="exact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1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6.1. </w:t>
      </w:r>
      <w:r w:rsidR="00C26780" w:rsidRPr="00C267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Обеспечить </w:t>
      </w:r>
      <w:r w:rsidR="00C26780" w:rsidRPr="00C26780">
        <w:rPr>
          <w:rFonts w:ascii="Times New Roman" w:eastAsia="Times New Roman" w:hAnsi="Times New Roman" w:cs="Times New Roman"/>
          <w:sz w:val="24"/>
          <w:szCs w:val="24"/>
        </w:rPr>
        <w:t xml:space="preserve">право </w:t>
      </w:r>
      <w:r w:rsidR="00C26780" w:rsidRPr="00C267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работников </w:t>
      </w:r>
      <w:r w:rsidR="00C26780" w:rsidRPr="00C26780">
        <w:rPr>
          <w:rFonts w:ascii="Times New Roman" w:eastAsia="Times New Roman" w:hAnsi="Times New Roman" w:cs="Times New Roman"/>
          <w:sz w:val="24"/>
          <w:szCs w:val="24"/>
        </w:rPr>
        <w:t xml:space="preserve">на труд в условиях, отвечающих требованиям охраны труда, внедрение </w:t>
      </w:r>
      <w:r w:rsidR="00C26780" w:rsidRPr="00C267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современных средств безопасности труда, предупреждающих производственный травматизм </w:t>
      </w:r>
      <w:r w:rsidR="00C26780" w:rsidRPr="00C26780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C26780" w:rsidRPr="00C267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возникновение профессиональных заболеваний работников </w:t>
      </w:r>
      <w:r w:rsidR="00C26780" w:rsidRPr="00C26780">
        <w:rPr>
          <w:rFonts w:ascii="Times New Roman" w:eastAsia="Times New Roman" w:hAnsi="Times New Roman" w:cs="Times New Roman"/>
          <w:sz w:val="24"/>
          <w:szCs w:val="24"/>
        </w:rPr>
        <w:t>(ст. 219 ТК</w:t>
      </w:r>
      <w:r w:rsidR="00C26780" w:rsidRPr="00C2678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C26780" w:rsidRPr="00C26780">
        <w:rPr>
          <w:rFonts w:ascii="Times New Roman" w:eastAsia="Times New Roman" w:hAnsi="Times New Roman" w:cs="Times New Roman"/>
          <w:sz w:val="24"/>
          <w:szCs w:val="24"/>
        </w:rPr>
        <w:t>РФ).»</w:t>
      </w:r>
    </w:p>
    <w:p w:rsidR="00502725" w:rsidRPr="00BC1104" w:rsidRDefault="00502725" w:rsidP="003013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1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6.2. Для реализации этого права заключить соглашение по охране труда с</w:t>
      </w:r>
      <w:r w:rsidR="00781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C1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определением в нем организационных и технических мероприятий по охране и безопасности труда, сроков их выполнения, ответственных должностных лиц.</w:t>
      </w:r>
    </w:p>
    <w:p w:rsidR="00502725" w:rsidRPr="00BC1104" w:rsidRDefault="00502725" w:rsidP="003013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1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6.3.Проводить со всеми поступающими также переведенными на другую работу работниками учреждения обучение и инструктаж по охране труда, сохранности жизни и здоровья детей, безопасным методам и приемам выполнения работ, оказанию первой помощи пострадавшим. Организовывать проверку знаний работников учреждения по охране труда на начало учебного года.</w:t>
      </w:r>
    </w:p>
    <w:p w:rsidR="00502725" w:rsidRPr="00BC1104" w:rsidRDefault="00502725" w:rsidP="003013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1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6.4.Проводить своевременное расследование несчастных случаев на производстве в соответствии с действующим законодательством и вести их учет.</w:t>
      </w:r>
    </w:p>
    <w:p w:rsidR="00502725" w:rsidRPr="00BC1104" w:rsidRDefault="00502725" w:rsidP="003013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1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6.5.Обеспечивать соблюдение работниками требований, правил и инструкций по охране труда.</w:t>
      </w:r>
    </w:p>
    <w:p w:rsidR="00502725" w:rsidRPr="00BC1104" w:rsidRDefault="00502725" w:rsidP="003013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1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6.6.Обеспечить прохождение бесплатных обязательных периодических медицинских осмотров (обследований) работников, а также внеочередных медицинских осмотров (обследований) работников по их просьбам в соответствии с медицинским заключением с сохранением за ними места работы (должности) и среднего заработка.</w:t>
      </w:r>
    </w:p>
    <w:p w:rsidR="00502725" w:rsidRPr="00BC1104" w:rsidRDefault="00502725" w:rsidP="003013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1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6.7. Работник обязан:</w:t>
      </w:r>
    </w:p>
    <w:p w:rsidR="00502725" w:rsidRPr="00BC1104" w:rsidRDefault="00502725" w:rsidP="003013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1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- соблюдать требования охраны труда;</w:t>
      </w:r>
    </w:p>
    <w:p w:rsidR="00502725" w:rsidRPr="00BC1104" w:rsidRDefault="00502725" w:rsidP="003013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1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- правильно применять средства индивидуальной и коллективной защиты;</w:t>
      </w:r>
    </w:p>
    <w:p w:rsidR="00502725" w:rsidRPr="00BC1104" w:rsidRDefault="00502725" w:rsidP="003013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1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- проходить обучение безопасным методам и приемам выполнения работ и</w:t>
      </w:r>
    </w:p>
    <w:p w:rsidR="00502725" w:rsidRPr="00BC1104" w:rsidRDefault="00502725" w:rsidP="003013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1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оказанию первой помощи пострадавшим, инструктаж по охране труда, проверку знаний требований охраны труда;</w:t>
      </w:r>
    </w:p>
    <w:p w:rsidR="00502725" w:rsidRPr="00BC1104" w:rsidRDefault="00502725" w:rsidP="003013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1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- немедленно извещать своего непосредственного или вышестоящего руководителя о любой ситуации, угрожающей жизни и здоровью людей, о каждом происшедшем несчастном случае, об ухудшении состояния своего здоровья, в том числе о проявлении признаков острого профессионального заболевания;</w:t>
      </w:r>
    </w:p>
    <w:p w:rsidR="00502725" w:rsidRPr="00BC1104" w:rsidRDefault="00502725" w:rsidP="003013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1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- проходить обязательные предварительные (при поступлении на работу) и</w:t>
      </w:r>
      <w:r w:rsidR="00360F8A" w:rsidRPr="00BC1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C1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периодические (в течение трудовой дея</w:t>
      </w:r>
      <w:r w:rsidR="00360F8A" w:rsidRPr="00BC1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тельности) медицинские осмотры, </w:t>
      </w:r>
      <w:r w:rsidRPr="00BC1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другие обязательные медицинские осмотры.</w:t>
      </w:r>
    </w:p>
    <w:p w:rsidR="00502725" w:rsidRPr="00BC1104" w:rsidRDefault="00360F8A" w:rsidP="003013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1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6.8. Работодатель совместно с профсоюзом </w:t>
      </w:r>
      <w:r w:rsidR="00502725" w:rsidRPr="00BC1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</w:t>
      </w:r>
      <w:r w:rsidRPr="00BC1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инимают </w:t>
      </w:r>
      <w:r w:rsidR="00502725" w:rsidRPr="00BC1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информационно-профилактические меры </w:t>
      </w:r>
      <w:r w:rsidRPr="00BC1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противодействия распространению </w:t>
      </w:r>
      <w:r w:rsidR="00502725" w:rsidRPr="00BC1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наркомании, алкоголизма, социально зн</w:t>
      </w:r>
      <w:r w:rsidRPr="00BC1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ачимых заболеваний, в том числе </w:t>
      </w:r>
      <w:r w:rsidR="00502725" w:rsidRPr="00BC1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ВИЧ/СПИДа, среди работников организации.</w:t>
      </w:r>
    </w:p>
    <w:p w:rsidR="00C26780" w:rsidRPr="00C26780" w:rsidRDefault="00C26780" w:rsidP="003013DA">
      <w:pPr>
        <w:shd w:val="clear" w:color="auto" w:fill="FFFFFF"/>
        <w:spacing w:after="0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6.9. </w:t>
      </w:r>
      <w:r w:rsidRPr="00C2217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Работодатель обязуется:</w:t>
      </w:r>
      <w:r w:rsidRPr="00C26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26780" w:rsidRPr="00C26780" w:rsidRDefault="00C26780" w:rsidP="003013DA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6.9.1. Соблюдать требования пожарной безопасности, а также выполнять предписания, постановления и иные законные требования должностных лиц пожарной охраны. </w:t>
      </w:r>
    </w:p>
    <w:p w:rsidR="00C26780" w:rsidRPr="00C26780" w:rsidRDefault="00C26780" w:rsidP="003013DA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6.9.2. Разрабатывать и осуществлять меры пожарной безопасности. </w:t>
      </w:r>
    </w:p>
    <w:p w:rsidR="00C26780" w:rsidRPr="00C26780" w:rsidRDefault="00C26780" w:rsidP="003013DA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6.9.3. Проводить противопожарную пропаганду, а также обучать своих работников мерам пожарной безопасности. </w:t>
      </w:r>
    </w:p>
    <w:p w:rsidR="00C26780" w:rsidRPr="00C26780" w:rsidRDefault="00C26780" w:rsidP="003013DA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6.9.4. Содержать в исправном состоянии системы и средства противопожарной защиты, включая первичные средства тушения пожаров, не допускать их использования не по назначению. </w:t>
      </w:r>
    </w:p>
    <w:p w:rsidR="00C26780" w:rsidRPr="00C26780" w:rsidRDefault="00C26780" w:rsidP="003013DA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6.9.5. Оказывать содействие пожарной охране при тушении пожаров, установлении причин и условий их возникновения и развития, а также при выявлении лиц, виновных в нарушении требований пожарной безопасности и возникновении пожаров. </w:t>
      </w:r>
    </w:p>
    <w:p w:rsidR="00C26780" w:rsidRPr="00C26780" w:rsidRDefault="00C26780" w:rsidP="003013DA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7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6.9.6. Предоставлять в установленном порядке при тушении пожаров на территории МБУ ДО </w:t>
      </w:r>
      <w:r w:rsidR="007840E8">
        <w:rPr>
          <w:rFonts w:ascii="Times New Roman" w:eastAsia="Times New Roman" w:hAnsi="Times New Roman" w:cs="Times New Roman"/>
          <w:sz w:val="24"/>
          <w:szCs w:val="24"/>
          <w:lang w:eastAsia="ru-RU"/>
        </w:rPr>
        <w:t>ДЮЦ «Бутурлинец</w:t>
      </w:r>
      <w:r w:rsidRPr="00C26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необходимые силы и средства. </w:t>
      </w:r>
    </w:p>
    <w:p w:rsidR="00C26780" w:rsidRPr="00C26780" w:rsidRDefault="00C26780" w:rsidP="003013DA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6.9.7. Обеспечивать доступ должностным лицам пожарной охраны при осуществлении ими служебных обязанностей на территории, в здания, сооружения и на иные объекты МБУ ДО </w:t>
      </w:r>
      <w:r w:rsidR="007840E8">
        <w:rPr>
          <w:rFonts w:ascii="Times New Roman" w:eastAsia="Times New Roman" w:hAnsi="Times New Roman" w:cs="Times New Roman"/>
          <w:sz w:val="24"/>
          <w:szCs w:val="24"/>
          <w:lang w:eastAsia="ru-RU"/>
        </w:rPr>
        <w:t>ДЮЦ «Бутурлинец</w:t>
      </w:r>
      <w:r w:rsidRPr="00C26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»; </w:t>
      </w:r>
    </w:p>
    <w:p w:rsidR="00C26780" w:rsidRPr="00C26780" w:rsidRDefault="00C26780" w:rsidP="003013DA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6.9.8. Предоставлять по требованию должностных лиц государственного пожарного надзора сведения и документы о состоянии пожарной безопасности МБУ ДО </w:t>
      </w:r>
      <w:r w:rsidR="007840E8">
        <w:rPr>
          <w:rFonts w:ascii="Times New Roman" w:eastAsia="Times New Roman" w:hAnsi="Times New Roman" w:cs="Times New Roman"/>
          <w:sz w:val="24"/>
          <w:szCs w:val="24"/>
          <w:lang w:eastAsia="ru-RU"/>
        </w:rPr>
        <w:t>ДЮЦ «Бутурлинец</w:t>
      </w:r>
      <w:r w:rsidRPr="00C26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</w:p>
    <w:p w:rsidR="00C26780" w:rsidRPr="00C26780" w:rsidRDefault="00C26780" w:rsidP="003013DA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780">
        <w:rPr>
          <w:rFonts w:ascii="Times New Roman" w:eastAsia="Times New Roman" w:hAnsi="Times New Roman" w:cs="Times New Roman"/>
          <w:sz w:val="24"/>
          <w:szCs w:val="24"/>
          <w:lang w:eastAsia="ru-RU"/>
        </w:rPr>
        <w:t>6.9.9. Незамедлительно сообщать в пожарную охрану о возникших пожарах, неисправностях имеющихся систем и сре</w:t>
      </w:r>
      <w:proofErr w:type="gramStart"/>
      <w:r w:rsidRPr="00C26780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Pr="00C26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отивопожарной защиты, об изменении состояния дорог и проездов. </w:t>
      </w:r>
    </w:p>
    <w:p w:rsidR="00C26780" w:rsidRPr="00C26780" w:rsidRDefault="00C26780" w:rsidP="003013DA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Работники обязуются: </w:t>
      </w:r>
    </w:p>
    <w:p w:rsidR="00C26780" w:rsidRPr="00C26780" w:rsidRDefault="00C26780" w:rsidP="003013DA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6.9.10. Соблюдать требования пожарной безопасности. </w:t>
      </w:r>
    </w:p>
    <w:p w:rsidR="00C26780" w:rsidRPr="00C26780" w:rsidRDefault="00C26780" w:rsidP="003013DA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6.9.11. Бережно относиться к первичным средствам пожаротушения. </w:t>
      </w:r>
    </w:p>
    <w:p w:rsidR="00C26780" w:rsidRPr="00C26780" w:rsidRDefault="00C26780" w:rsidP="003013DA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6.9.12. При обнаружении пожаров немедленно уведомлять о них </w:t>
      </w:r>
      <w:proofErr w:type="gramStart"/>
      <w:r w:rsidRPr="00C26780">
        <w:rPr>
          <w:rFonts w:ascii="Times New Roman" w:eastAsia="Times New Roman" w:hAnsi="Times New Roman" w:cs="Times New Roman"/>
          <w:sz w:val="24"/>
          <w:szCs w:val="24"/>
          <w:lang w:eastAsia="ru-RU"/>
        </w:rPr>
        <w:t>-н</w:t>
      </w:r>
      <w:proofErr w:type="gramEnd"/>
      <w:r w:rsidRPr="00C26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епосредственного руководителя и пожарную охрану. </w:t>
      </w:r>
    </w:p>
    <w:p w:rsidR="00C26780" w:rsidRPr="00C26780" w:rsidRDefault="00C26780" w:rsidP="003013DA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6.9.13. До прибытия пожарной охраны принимать посильные меры по спасению людей, имущества и тушению пожаров. </w:t>
      </w:r>
    </w:p>
    <w:p w:rsidR="00C26780" w:rsidRPr="00C26780" w:rsidRDefault="00C26780" w:rsidP="003013DA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780">
        <w:rPr>
          <w:rFonts w:ascii="Times New Roman" w:eastAsia="Times New Roman" w:hAnsi="Times New Roman" w:cs="Times New Roman"/>
          <w:sz w:val="24"/>
          <w:szCs w:val="24"/>
          <w:lang w:eastAsia="ru-RU"/>
        </w:rPr>
        <w:t>6.9.14. Оказывать содействие пожарной охране при тушении пожаров</w:t>
      </w:r>
      <w:proofErr w:type="gramStart"/>
      <w:r w:rsidRPr="00C26780">
        <w:rPr>
          <w:rFonts w:ascii="Times New Roman" w:eastAsia="Times New Roman" w:hAnsi="Times New Roman" w:cs="Times New Roman"/>
          <w:sz w:val="24"/>
          <w:szCs w:val="24"/>
          <w:lang w:eastAsia="ru-RU"/>
        </w:rPr>
        <w:t>.»</w:t>
      </w:r>
      <w:proofErr w:type="gramEnd"/>
    </w:p>
    <w:p w:rsidR="00360F8A" w:rsidRPr="00BC1104" w:rsidRDefault="00360F8A" w:rsidP="003013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2725" w:rsidRPr="00BC1104" w:rsidRDefault="00360F8A" w:rsidP="003013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C1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</w:t>
      </w:r>
      <w:r w:rsidR="00502725" w:rsidRPr="00BC11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</w:t>
      </w:r>
      <w:r w:rsidRPr="00BC11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502725" w:rsidRPr="00BC11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МЕРЫ ПО ОБЕСПЕЧЕНИЮ ЗАНЯТОСТИ</w:t>
      </w:r>
    </w:p>
    <w:p w:rsidR="00C26780" w:rsidRPr="00C26780" w:rsidRDefault="00360F8A" w:rsidP="003013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1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7.1. О массовом высвобождении.</w:t>
      </w:r>
    </w:p>
    <w:p w:rsidR="00C26780" w:rsidRPr="00C26780" w:rsidRDefault="00C26780" w:rsidP="003013DA">
      <w:pPr>
        <w:widowControl w:val="0"/>
        <w:autoSpaceDE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</w:pPr>
      <w:r w:rsidRPr="00C26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Сторонами признаются </w:t>
      </w:r>
      <w:r w:rsidRPr="00C26780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>следующие критерии массового увольнения работников в связи с ликвидацией организации либо сокращением численности (штата) за определенный календарный период:</w:t>
      </w:r>
      <w:r w:rsidRPr="00C2678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C26780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>а) ликвидация организации  с численностью работающих 15 и более человек;</w:t>
      </w:r>
      <w:r w:rsidRPr="00C2678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C26780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>б) сокращение численности (штата) работников организации в процентном отношении к среднесписочной численности работающих (за предшествующий соответствующий период):</w:t>
      </w:r>
    </w:p>
    <w:p w:rsidR="00C26780" w:rsidRPr="00C26780" w:rsidRDefault="00C26780" w:rsidP="003013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</w:pPr>
      <w:r w:rsidRPr="00C26780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>10% и более - в течение трех месяцев;</w:t>
      </w:r>
    </w:p>
    <w:p w:rsidR="00C26780" w:rsidRPr="00C26780" w:rsidRDefault="00C26780" w:rsidP="003013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</w:pPr>
      <w:r w:rsidRPr="00C26780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>15% и более - в течение шести месяцев;</w:t>
      </w:r>
    </w:p>
    <w:p w:rsidR="00C26780" w:rsidRPr="00C26780" w:rsidRDefault="00C26780" w:rsidP="003013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</w:pPr>
      <w:r w:rsidRPr="00C26780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>20% и более - в течение года</w:t>
      </w:r>
      <w:proofErr w:type="gramStart"/>
      <w:r w:rsidRPr="00C26780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>.»</w:t>
      </w:r>
      <w:proofErr w:type="gramEnd"/>
    </w:p>
    <w:p w:rsidR="00502725" w:rsidRPr="00BC1104" w:rsidRDefault="00C26780" w:rsidP="003013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502725" w:rsidRPr="00BC1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7.2. О действиях сторон в случае массового высвобождения</w:t>
      </w:r>
    </w:p>
    <w:p w:rsidR="00360F8A" w:rsidRPr="00BC1104" w:rsidRDefault="00360F8A" w:rsidP="003013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1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Работодатель обязуется:</w:t>
      </w:r>
    </w:p>
    <w:p w:rsidR="00360F8A" w:rsidRPr="00BC1104" w:rsidRDefault="00360F8A" w:rsidP="003013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1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- определить программу мер по оказанию помощи в трудоустройстве</w:t>
      </w:r>
      <w:r w:rsidR="00781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C1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высвобождаемых работников;</w:t>
      </w:r>
    </w:p>
    <w:p w:rsidR="00360F8A" w:rsidRPr="00BC1104" w:rsidRDefault="00360F8A" w:rsidP="003013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1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- не позднее, чем за 3 месяца известить профсоюзный орган и представить необходимые документы (новое штатное расписание, список сокращаемых должностей работников, предполагаемые варианты трудоустройства и т.д.).</w:t>
      </w:r>
    </w:p>
    <w:p w:rsidR="00360F8A" w:rsidRPr="00BC1104" w:rsidRDefault="00360F8A" w:rsidP="003013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1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Профсоюзный орган обязуется:</w:t>
      </w:r>
    </w:p>
    <w:p w:rsidR="00360F8A" w:rsidRPr="00BC1104" w:rsidRDefault="00360F8A" w:rsidP="003013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1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- организовывать разъяснения высвобождаемым работникам их прав и гарантий, предоставляемых МБУ ДО ДЮЦ «Бутурлинец» в соответствии с </w:t>
      </w:r>
      <w:r w:rsidR="00781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трудовым </w:t>
      </w:r>
      <w:r w:rsidRPr="00BC1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законодательством, порядок постановки на учет в службе занятости.</w:t>
      </w:r>
    </w:p>
    <w:p w:rsidR="004F201E" w:rsidRPr="004F201E" w:rsidRDefault="004F201E" w:rsidP="003013DA">
      <w:pPr>
        <w:widowControl w:val="0"/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360F8A" w:rsidRPr="00BC1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7.3.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F20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преимущественном праве на оставление на работе п</w:t>
      </w:r>
      <w:r w:rsidRPr="004F201E">
        <w:rPr>
          <w:rFonts w:ascii="Times New Roman" w:eastAsia="Times New Roman" w:hAnsi="Times New Roman" w:cs="Times New Roman"/>
          <w:sz w:val="24"/>
          <w:szCs w:val="24"/>
          <w:lang w:eastAsia="ru-RU"/>
        </w:rPr>
        <w:t>ри сокращении численности или штата работников.</w:t>
      </w:r>
    </w:p>
    <w:p w:rsidR="004F201E" w:rsidRPr="004F201E" w:rsidRDefault="004F201E" w:rsidP="003013DA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0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сокращении численности или штата работников преимущественное право на оставление на работе, кроме лиц, указанных в ст.179 Трудового кодекса Российской Федерации, имеют:</w:t>
      </w:r>
    </w:p>
    <w:p w:rsidR="004F201E" w:rsidRPr="004F201E" w:rsidRDefault="004F201E" w:rsidP="003013DA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01E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матери и отцы, воспитывающие детей до 18 лет без супруга (супруги), а также опекуны (бабушки, дедушки и т.п.);</w:t>
      </w:r>
    </w:p>
    <w:p w:rsidR="004F201E" w:rsidRPr="004F201E" w:rsidRDefault="004F201E" w:rsidP="003013DA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4F20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граждане </w:t>
      </w:r>
      <w:proofErr w:type="spellStart"/>
      <w:r w:rsidRPr="004F20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предпенсионного</w:t>
      </w:r>
      <w:proofErr w:type="spellEnd"/>
      <w:r w:rsidRPr="004F20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возраста (в течение пяти лет до наступления возраста, дающего право на страховую пенсию по старости, в том числе назначаемую досрочно);</w:t>
      </w:r>
    </w:p>
    <w:p w:rsidR="004F201E" w:rsidRPr="001C2753" w:rsidRDefault="004F201E" w:rsidP="003013DA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сокращения рабочих мест, на которых работают именно эти категории </w:t>
      </w:r>
      <w:r w:rsidRPr="004F201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работников, им должна быть предложена другая работа, соответствующая квалификации работника в порядке, установленном действующим законодательством</w:t>
      </w:r>
      <w:proofErr w:type="gramStart"/>
      <w:r w:rsidRPr="004F201E">
        <w:rPr>
          <w:rFonts w:ascii="Times New Roman" w:eastAsia="Times New Roman" w:hAnsi="Times New Roman" w:cs="Times New Roman"/>
          <w:sz w:val="24"/>
          <w:szCs w:val="24"/>
          <w:lang w:eastAsia="ru-RU"/>
        </w:rPr>
        <w:t>.»</w:t>
      </w:r>
      <w:proofErr w:type="gramEnd"/>
    </w:p>
    <w:p w:rsidR="00360F8A" w:rsidRPr="00BC1104" w:rsidRDefault="00360F8A" w:rsidP="003013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1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7.4. О времени для поиска работы.</w:t>
      </w:r>
    </w:p>
    <w:p w:rsidR="00360F8A" w:rsidRPr="00BC1104" w:rsidRDefault="00360F8A" w:rsidP="003013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1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Лицам, получившим уведомление о высвобождении в связи с сокращением численности, штата, предоставляется в рабочее время не менее пяти часов в неделю для поиска работы с сохранением среднего заработка.</w:t>
      </w:r>
    </w:p>
    <w:p w:rsidR="00360F8A" w:rsidRPr="00BC1104" w:rsidRDefault="00360F8A" w:rsidP="003013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1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7.5. Повышение квалификации.</w:t>
      </w:r>
    </w:p>
    <w:p w:rsidR="00360F8A" w:rsidRPr="00BC1104" w:rsidRDefault="00360F8A" w:rsidP="003013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1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781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Повышение квалификации кадров </w:t>
      </w:r>
      <w:r w:rsidRPr="00BC1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МБУ ДО ДЮЦ «Бутурлинец» осуществляется в соответствии с отдельным планом, утвержденным в установленном порядке.</w:t>
      </w:r>
    </w:p>
    <w:p w:rsidR="00360F8A" w:rsidRPr="00BC1104" w:rsidRDefault="00360F8A" w:rsidP="003013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0F8A" w:rsidRPr="007817A4" w:rsidRDefault="00360F8A" w:rsidP="003013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17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КУЛЬТУРНО-МАССОВЫЕ И ФИЗКУЛЬТУРНО-</w:t>
      </w:r>
    </w:p>
    <w:p w:rsidR="000E0BF6" w:rsidRPr="007817A4" w:rsidRDefault="00360F8A" w:rsidP="003013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17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ОЗДОРОВИТЕЛЬНЫЕ МЕРОПРИЯТИЯ</w:t>
      </w:r>
    </w:p>
    <w:p w:rsidR="005D3A72" w:rsidRPr="007817A4" w:rsidRDefault="00361E3C" w:rsidP="003013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5D3A72" w:rsidRPr="007817A4">
        <w:rPr>
          <w:rFonts w:ascii="Times New Roman" w:eastAsia="Times New Roman" w:hAnsi="Times New Roman" w:cs="Times New Roman"/>
          <w:sz w:val="24"/>
          <w:szCs w:val="24"/>
          <w:lang w:eastAsia="ru-RU"/>
        </w:rPr>
        <w:t>8.1. Работодатель совместно с профсоюзным органом обязуется:</w:t>
      </w:r>
    </w:p>
    <w:p w:rsidR="005D3A72" w:rsidRPr="007817A4" w:rsidRDefault="00361E3C" w:rsidP="003013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- проводить </w:t>
      </w:r>
      <w:r w:rsidR="005D3A72" w:rsidRPr="007817A4">
        <w:rPr>
          <w:rFonts w:ascii="Times New Roman" w:eastAsia="Times New Roman" w:hAnsi="Times New Roman" w:cs="Times New Roman"/>
          <w:sz w:val="24"/>
          <w:szCs w:val="24"/>
          <w:lang w:eastAsia="ru-RU"/>
        </w:rPr>
        <w:t>с работникам</w:t>
      </w:r>
      <w:r w:rsidRPr="00781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5D3A72" w:rsidRPr="007817A4">
        <w:rPr>
          <w:rFonts w:ascii="Times New Roman" w:eastAsia="Times New Roman" w:hAnsi="Times New Roman" w:cs="Times New Roman"/>
          <w:sz w:val="24"/>
          <w:szCs w:val="24"/>
          <w:lang w:eastAsia="ru-RU"/>
        </w:rPr>
        <w:t>ку</w:t>
      </w:r>
      <w:r w:rsidRPr="007817A4">
        <w:rPr>
          <w:rFonts w:ascii="Times New Roman" w:eastAsia="Times New Roman" w:hAnsi="Times New Roman" w:cs="Times New Roman"/>
          <w:sz w:val="24"/>
          <w:szCs w:val="24"/>
          <w:lang w:eastAsia="ru-RU"/>
        </w:rPr>
        <w:t>льтурно-массовую, физкультурно-</w:t>
      </w:r>
      <w:r w:rsidR="005D3A72" w:rsidRPr="007817A4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оздоровительную работу и праздничные мероприятия.</w:t>
      </w:r>
    </w:p>
    <w:p w:rsidR="005D3A72" w:rsidRPr="007817A4" w:rsidRDefault="00361E3C" w:rsidP="003013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5D3A72" w:rsidRPr="007817A4">
        <w:rPr>
          <w:rFonts w:ascii="Times New Roman" w:eastAsia="Times New Roman" w:hAnsi="Times New Roman" w:cs="Times New Roman"/>
          <w:sz w:val="24"/>
          <w:szCs w:val="24"/>
          <w:lang w:eastAsia="ru-RU"/>
        </w:rPr>
        <w:t>8.2.Новогодние подарки для детей.</w:t>
      </w:r>
    </w:p>
    <w:p w:rsidR="005D3A72" w:rsidRPr="007817A4" w:rsidRDefault="00361E3C" w:rsidP="003013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5D3A72" w:rsidRPr="007817A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Работодатель предусматривает сред</w:t>
      </w:r>
      <w:r w:rsidRPr="00781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ства на приобретение новогодних </w:t>
      </w:r>
      <w:r w:rsidR="005D3A72" w:rsidRPr="007817A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подарков для детей работников.</w:t>
      </w:r>
    </w:p>
    <w:p w:rsidR="00361E3C" w:rsidRPr="00BC1104" w:rsidRDefault="00361E3C" w:rsidP="003013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5D3A72" w:rsidRPr="007817A4" w:rsidRDefault="005D3A72" w:rsidP="003013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817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</w:t>
      </w:r>
      <w:r w:rsidR="007817A4" w:rsidRPr="007817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7817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ГАРАНТИИ ДЕЯТЕЛЬНОСТИ ПРОФСОЮЗНОГО ОРГАНА</w:t>
      </w:r>
    </w:p>
    <w:p w:rsidR="005D3A72" w:rsidRPr="007817A4" w:rsidRDefault="005D3A72" w:rsidP="003013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817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МБУ ДО ДЮЦ «БУТУРЛИНЕЦ»</w:t>
      </w:r>
    </w:p>
    <w:p w:rsidR="005D3A72" w:rsidRPr="00BC1104" w:rsidRDefault="00361E3C" w:rsidP="003013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1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5D3A72" w:rsidRPr="00BC1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9.1. Работодатель признает профсоюзный орган МБУ ДО </w:t>
      </w:r>
      <w:r w:rsidRPr="00BC1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ДЮЦ «Бутурлинец</w:t>
      </w:r>
      <w:r w:rsidR="005D3A72" w:rsidRPr="00BC1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proofErr w:type="spellStart"/>
      <w:r w:rsidR="005D3A72" w:rsidRPr="00BC1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уполномочным</w:t>
      </w:r>
      <w:proofErr w:type="spellEnd"/>
      <w:r w:rsidR="005D3A72" w:rsidRPr="00BC1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представителем работников, чьи интересы защищены </w:t>
      </w:r>
      <w:r w:rsidRPr="00BC1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настоящим </w:t>
      </w:r>
      <w:r w:rsidR="005D3A72" w:rsidRPr="00BC1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коллективным договором.</w:t>
      </w:r>
    </w:p>
    <w:p w:rsidR="005D3A72" w:rsidRPr="00BC1104" w:rsidRDefault="00361E3C" w:rsidP="003013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1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5D3A72" w:rsidRPr="00BC1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9.2. Работодатель:</w:t>
      </w:r>
    </w:p>
    <w:p w:rsidR="005D3A72" w:rsidRPr="00BC1104" w:rsidRDefault="00361E3C" w:rsidP="003013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1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5D3A72" w:rsidRPr="00BC1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Принимает решения по согласов</w:t>
      </w:r>
      <w:r w:rsidR="00781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анию с профсоюзным комитетом по </w:t>
      </w:r>
      <w:r w:rsidR="005D3A72" w:rsidRPr="00BC1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вопросам указанным в пункте 9.3. настоящего коллективного договора.</w:t>
      </w:r>
    </w:p>
    <w:p w:rsidR="005D3A72" w:rsidRPr="00BC1104" w:rsidRDefault="007817A4" w:rsidP="003013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5D3A72" w:rsidRPr="00BC1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Информирует профсоюзный орган обо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всех изменениях экономического, </w:t>
      </w:r>
      <w:r w:rsidR="005D3A72" w:rsidRPr="00BC1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финансового, структурного, организационног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характера, если они могут </w:t>
      </w:r>
      <w:r w:rsidR="005D3A72" w:rsidRPr="00BC1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привести к невыполнению реализации насто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ящего коллективного договора, в </w:t>
      </w:r>
      <w:r w:rsidR="005D3A72" w:rsidRPr="00BC1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порядке, установленном главой 58 ТК РФ.</w:t>
      </w:r>
    </w:p>
    <w:p w:rsidR="005D3A72" w:rsidRPr="00BC1104" w:rsidRDefault="007817A4" w:rsidP="003013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5D3A72" w:rsidRPr="00BC1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Беспрепятственно предоставляе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 информацию по вопросам труда, </w:t>
      </w:r>
      <w:r w:rsidR="005D3A72" w:rsidRPr="00BC1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финансового, экономического и социального развития МБУ ДО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ДЮЦ «Бутурлинец</w:t>
      </w:r>
      <w:r w:rsidR="005D3A72" w:rsidRPr="00BC1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  <w:r w:rsidR="00C221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Предоставляет профсоюзному органу помещения для проведения </w:t>
      </w:r>
      <w:r w:rsidR="005D3A72" w:rsidRPr="00BC1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="00C221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аседаний, мероприятий, хранения </w:t>
      </w:r>
      <w:r w:rsidR="005D3A72" w:rsidRPr="00BC1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ентов, а также дает возможность </w:t>
      </w:r>
      <w:r w:rsidR="005D3A72" w:rsidRPr="00BC1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размещать информацию в доступном для всех работников месте.</w:t>
      </w:r>
    </w:p>
    <w:p w:rsidR="005D3A72" w:rsidRPr="00BC1104" w:rsidRDefault="005D3A72" w:rsidP="003013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1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Предоставляет членам профкома (председателю,</w:t>
      </w:r>
      <w:r w:rsidR="00781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заместителю, секретарю), </w:t>
      </w:r>
      <w:r w:rsidRPr="00BC1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освобожденным от основной работы, н</w:t>
      </w:r>
      <w:r w:rsidR="00781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менее 4 часов еженедельно для </w:t>
      </w:r>
      <w:r w:rsidRPr="00BC1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выполнения общественных обязанностей с сохранением заработной платы.</w:t>
      </w:r>
      <w:r w:rsidR="00C221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C1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Освобождает от работы с сохранением средней заработной платы членов</w:t>
      </w:r>
      <w:r w:rsidR="00C221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C1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профсоюза для участия в качестве делегатов с</w:t>
      </w:r>
      <w:r w:rsidR="00DC57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ъездов, конференций, созываемых </w:t>
      </w:r>
      <w:r w:rsidRPr="00BC1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профсоюзами, а также для участия в работе их органов (заседания, президиумы),</w:t>
      </w:r>
    </w:p>
    <w:p w:rsidR="005D3A72" w:rsidRPr="00BC1104" w:rsidRDefault="005D3A72" w:rsidP="003013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1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учебу профсоюзного актива и т. п.</w:t>
      </w:r>
    </w:p>
    <w:p w:rsidR="005D3A72" w:rsidRPr="00BC1104" w:rsidRDefault="00DC5723" w:rsidP="003013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="005D3A72" w:rsidRPr="00BC1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9.3. Профсоюзный выборный орган представляет работников </w:t>
      </w:r>
      <w:proofErr w:type="gramStart"/>
      <w:r w:rsidR="005D3A72" w:rsidRPr="00BC1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proofErr w:type="gramEnd"/>
      <w:r w:rsidR="005D3A72" w:rsidRPr="00BC1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следующим</w:t>
      </w:r>
    </w:p>
    <w:p w:rsidR="005D3A72" w:rsidRPr="00BC1104" w:rsidRDefault="005D3A72" w:rsidP="003013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1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вопросам:</w:t>
      </w:r>
    </w:p>
    <w:p w:rsidR="005D3A72" w:rsidRPr="00BC1104" w:rsidRDefault="00DC5723" w:rsidP="003013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="005D3A72" w:rsidRPr="00BC1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изменение условий трудового договора;</w:t>
      </w:r>
    </w:p>
    <w:p w:rsidR="005D3A72" w:rsidRPr="00BC1104" w:rsidRDefault="00DC5723" w:rsidP="003013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="005D3A72" w:rsidRPr="00BC1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расторжение трудового договора по инициативе работодателя;</w:t>
      </w:r>
    </w:p>
    <w:p w:rsidR="005D3A72" w:rsidRPr="00BC1104" w:rsidRDefault="00DC5723" w:rsidP="003013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="005D3A72" w:rsidRPr="00BC1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работа за пределами нормальной продолжительности рабочего времени </w:t>
      </w:r>
      <w:proofErr w:type="gramStart"/>
      <w:r w:rsidR="005D3A72" w:rsidRPr="00BC1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proofErr w:type="gramEnd"/>
    </w:p>
    <w:p w:rsidR="005D3A72" w:rsidRPr="00BC1104" w:rsidRDefault="005D3A72" w:rsidP="003013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C1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инициативе работодателя (сверхурочная работа; работа в выходные и нерабочие</w:t>
      </w:r>
      <w:proofErr w:type="gramEnd"/>
    </w:p>
    <w:p w:rsidR="005D3A72" w:rsidRPr="00BC1104" w:rsidRDefault="005D3A72" w:rsidP="003013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1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праздничные дни);</w:t>
      </w:r>
    </w:p>
    <w:p w:rsidR="005D3A72" w:rsidRPr="00BC1104" w:rsidRDefault="00DC5723" w:rsidP="003013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="005D3A72" w:rsidRPr="00BC1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установление заработной платы;</w:t>
      </w:r>
    </w:p>
    <w:p w:rsidR="005D3A72" w:rsidRPr="00BC1104" w:rsidRDefault="00DC5723" w:rsidP="003013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="005D3A72" w:rsidRPr="00BC1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нормирование труда;</w:t>
      </w:r>
    </w:p>
    <w:p w:rsidR="005D3A72" w:rsidRPr="00BC1104" w:rsidRDefault="00DC5723" w:rsidP="003013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    </w:t>
      </w:r>
      <w:r w:rsidR="005D3A72" w:rsidRPr="00BC1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гарантии и компенсации работникам при ликвидации МБУ ДО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ДЮЦ «Бутурлинец</w:t>
      </w:r>
      <w:r w:rsidR="005D3A72" w:rsidRPr="00BC1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сокращения численности или штата работников МБУ ДО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ДЮЦ</w:t>
      </w:r>
    </w:p>
    <w:p w:rsidR="005D3A72" w:rsidRPr="00BC1104" w:rsidRDefault="00DC5723" w:rsidP="003013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«Бутурлинец</w:t>
      </w:r>
      <w:r w:rsidR="005D3A72" w:rsidRPr="00BC1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»;</w:t>
      </w:r>
    </w:p>
    <w:p w:rsidR="005D3A72" w:rsidRPr="00BC1104" w:rsidRDefault="00DC5723" w:rsidP="003013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="005D3A72" w:rsidRPr="00BC1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обеспечение безопасных условий и охраны труда;</w:t>
      </w:r>
    </w:p>
    <w:p w:rsidR="005D3A72" w:rsidRPr="00BC1104" w:rsidRDefault="00DC5723" w:rsidP="003013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="005D3A72" w:rsidRPr="00BC1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 несчастном случае на производстве;</w:t>
      </w:r>
    </w:p>
    <w:p w:rsidR="005D3A72" w:rsidRPr="00BC1104" w:rsidRDefault="00DC5723" w:rsidP="003013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="005D3A72" w:rsidRPr="00BC1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расследование несчастных случаев на производстве;</w:t>
      </w:r>
    </w:p>
    <w:p w:rsidR="005D3A72" w:rsidRPr="00BC1104" w:rsidRDefault="00DC5723" w:rsidP="003013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="005D3A72" w:rsidRPr="00BC1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порядок, место, и сроки выплаты заработной платы;</w:t>
      </w:r>
    </w:p>
    <w:p w:rsidR="005D3A72" w:rsidRPr="00BC1104" w:rsidRDefault="00DC5723" w:rsidP="003013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="005D3A72" w:rsidRPr="00BC1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стимулирующие выплаты;</w:t>
      </w:r>
    </w:p>
    <w:p w:rsidR="005D3A72" w:rsidRPr="00BC1104" w:rsidRDefault="00DC5723" w:rsidP="003013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="005D3A72" w:rsidRPr="00BC1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подготовка и переподготовка кадров;</w:t>
      </w:r>
    </w:p>
    <w:p w:rsidR="005D3A72" w:rsidRPr="00BC1104" w:rsidRDefault="00DC5723" w:rsidP="003013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="005D3A72" w:rsidRPr="00BC1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локальные нормативные акты, содержащие нормы трудового права,</w:t>
      </w:r>
    </w:p>
    <w:p w:rsidR="005D3A72" w:rsidRPr="00BC1104" w:rsidRDefault="005D3A72" w:rsidP="003013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C1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принимаемые</w:t>
      </w:r>
      <w:proofErr w:type="gramEnd"/>
      <w:r w:rsidRPr="00BC1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работодателем;</w:t>
      </w:r>
    </w:p>
    <w:p w:rsidR="005D3A72" w:rsidRPr="00BC1104" w:rsidRDefault="00DC5723" w:rsidP="003013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="005D3A72" w:rsidRPr="00BC1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утверждение правил внутреннего распорядка;</w:t>
      </w:r>
    </w:p>
    <w:p w:rsidR="005D3A72" w:rsidRPr="00BC1104" w:rsidRDefault="00DC5723" w:rsidP="003013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="005D3A72" w:rsidRPr="00BC1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основные права и обязанности работника;</w:t>
      </w:r>
    </w:p>
    <w:p w:rsidR="005D3A72" w:rsidRPr="00BC1104" w:rsidRDefault="00DC5723" w:rsidP="003013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="005D3A72" w:rsidRPr="00BC1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участие работников в управлении МБУ ДО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ДЮЦ «Бутурлинец</w:t>
      </w:r>
      <w:r w:rsidR="005D3A72" w:rsidRPr="00BC1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»;</w:t>
      </w:r>
    </w:p>
    <w:p w:rsidR="005D3A72" w:rsidRPr="00BC1104" w:rsidRDefault="00DC5723" w:rsidP="003013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="005D3A72" w:rsidRPr="00BC1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персональные данные работника;</w:t>
      </w:r>
    </w:p>
    <w:p w:rsidR="005D3A72" w:rsidRPr="00BC1104" w:rsidRDefault="00C2217F" w:rsidP="003013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="005D3A72" w:rsidRPr="00BC1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продолжительность ежедневной работы (смены);</w:t>
      </w:r>
    </w:p>
    <w:p w:rsidR="005D3A72" w:rsidRPr="00BC1104" w:rsidRDefault="00C2217F" w:rsidP="003013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="005D3A72" w:rsidRPr="00BC1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ежегодные дополнительные оплачиваемые отпуска;</w:t>
      </w:r>
    </w:p>
    <w:p w:rsidR="005D3A72" w:rsidRPr="00BC1104" w:rsidRDefault="00C2217F" w:rsidP="003013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="005D3A72" w:rsidRPr="00BC1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исчисление стажа работы, дающ</w:t>
      </w:r>
      <w:r w:rsidR="00DC57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его право на ежегодный основной </w:t>
      </w:r>
      <w:r w:rsidR="005D3A72" w:rsidRPr="00BC1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оплачиваемый отпуск;</w:t>
      </w:r>
    </w:p>
    <w:p w:rsidR="005D3A72" w:rsidRPr="00BC1104" w:rsidRDefault="00C2217F" w:rsidP="003013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-</w:t>
      </w:r>
      <w:r w:rsidR="005D3A72" w:rsidRPr="00BC1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продление или перенесение ежегодного оплачиваемого отпуска;</w:t>
      </w:r>
    </w:p>
    <w:p w:rsidR="005D3A72" w:rsidRPr="00BC1104" w:rsidRDefault="00C2217F" w:rsidP="003013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="005D3A72" w:rsidRPr="00BC1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повышение уровня реального содержания заработной платы;</w:t>
      </w:r>
    </w:p>
    <w:p w:rsidR="005D3A72" w:rsidRPr="00BC1104" w:rsidRDefault="00DC5723" w:rsidP="003013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="005D3A72" w:rsidRPr="00BC1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установление заработной платы;</w:t>
      </w:r>
    </w:p>
    <w:p w:rsidR="005D3A72" w:rsidRPr="00BC1104" w:rsidRDefault="00DC5723" w:rsidP="003013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="005D3A72" w:rsidRPr="00BC1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оплата труда в выходные и нерабочие праздничные дни;</w:t>
      </w:r>
    </w:p>
    <w:p w:rsidR="005D3A72" w:rsidRPr="00BC1104" w:rsidRDefault="00DC5723" w:rsidP="003013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="005D3A72" w:rsidRPr="00BC1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дисциплина труда и трудовой распорядок МБУ ДО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ДЮЦ «Бутурлинец</w:t>
      </w:r>
      <w:r w:rsidR="005D3A72" w:rsidRPr="00BC1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»;</w:t>
      </w:r>
    </w:p>
    <w:p w:rsidR="005D3A72" w:rsidRPr="00BC1104" w:rsidRDefault="00DC5723" w:rsidP="003013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="005D3A72" w:rsidRPr="00BC1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 иным вопросам.</w:t>
      </w:r>
    </w:p>
    <w:p w:rsidR="005D3A72" w:rsidRPr="00BC1104" w:rsidRDefault="00DC5723" w:rsidP="003013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="005D3A72" w:rsidRPr="00BC1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Мероприятия и льготы, осуществляем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 за счет сре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пр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офсоюзного </w:t>
      </w:r>
      <w:r w:rsidR="005D3A72" w:rsidRPr="00BC1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органа распространяются только на членов профсоюза.</w:t>
      </w:r>
    </w:p>
    <w:p w:rsidR="005D3A72" w:rsidRPr="00BC1104" w:rsidRDefault="00DC5723" w:rsidP="003013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="005D3A72" w:rsidRPr="00BC1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9.4. Профсоюзный орган принимает участие в управлении МБУ ДО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ДЮЦ</w:t>
      </w:r>
      <w:r w:rsidR="00C221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«Бутурлинец</w:t>
      </w:r>
      <w:r w:rsidR="005D3A72" w:rsidRPr="00BC1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в соответствии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ТК РФ, настоящим коллективным </w:t>
      </w:r>
      <w:r w:rsidR="005D3A72" w:rsidRPr="00BC1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договором.</w:t>
      </w:r>
    </w:p>
    <w:p w:rsidR="005D3A72" w:rsidRPr="00BC1104" w:rsidRDefault="005D3A72" w:rsidP="003013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1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 формами такого участия являются:</w:t>
      </w:r>
    </w:p>
    <w:p w:rsidR="005D3A72" w:rsidRPr="00BC1104" w:rsidRDefault="00DC5723" w:rsidP="003013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="005D3A72" w:rsidRPr="00BC1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учет мнения профсоюзного органа;</w:t>
      </w:r>
    </w:p>
    <w:p w:rsidR="005D3A72" w:rsidRPr="00BC1104" w:rsidRDefault="00DC5723" w:rsidP="003013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="005D3A72" w:rsidRPr="00BC1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проведение консультации с раб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отодателем по вопросам принятия </w:t>
      </w:r>
      <w:r w:rsidR="005D3A72" w:rsidRPr="00BC1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локальных правовых актов, содержащих нормы трудового права;</w:t>
      </w:r>
    </w:p>
    <w:p w:rsidR="005D3A72" w:rsidRPr="00BC1104" w:rsidRDefault="00DC5723" w:rsidP="003013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="005D3A72" w:rsidRPr="00BC1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получение информации от работодателя по вопросам, непосредственно</w:t>
      </w:r>
    </w:p>
    <w:p w:rsidR="005D3A72" w:rsidRPr="00BC1104" w:rsidRDefault="005D3A72" w:rsidP="003013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C1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затрагивающим</w:t>
      </w:r>
      <w:proofErr w:type="gramEnd"/>
      <w:r w:rsidRPr="00BC1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интересы работников;</w:t>
      </w:r>
    </w:p>
    <w:p w:rsidR="005D3A72" w:rsidRPr="00BC1104" w:rsidRDefault="00DC5723" w:rsidP="003013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="005D3A72" w:rsidRPr="00BC1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обсуждение с работодателем вопросов о работе МБУ ДО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ДЮЦ «Бутурлинец</w:t>
      </w:r>
      <w:r w:rsidR="005D3A72" w:rsidRPr="00BC1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внесение предложений по ее совершенствованию;</w:t>
      </w:r>
    </w:p>
    <w:p w:rsidR="005D3A72" w:rsidRPr="00BC1104" w:rsidRDefault="00DC5723" w:rsidP="003013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="005D3A72" w:rsidRPr="00BC1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участие в разработке и принятии коллективного договора.</w:t>
      </w:r>
    </w:p>
    <w:p w:rsidR="005D3A72" w:rsidRPr="00BC1104" w:rsidRDefault="00DC5723" w:rsidP="003013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="005D3A72" w:rsidRPr="00BC1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9.5. Поддерживает работодателя в его законных действиях, направленных</w:t>
      </w:r>
    </w:p>
    <w:p w:rsidR="005D3A72" w:rsidRPr="00BC1104" w:rsidRDefault="005D3A72" w:rsidP="003013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1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улучшение деятельности МБУ ДО </w:t>
      </w:r>
      <w:r w:rsidR="00DC57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ДЮЦ «Бутурлинец</w:t>
      </w:r>
      <w:r w:rsidRPr="00BC1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и, следовательно, на</w:t>
      </w:r>
      <w:r w:rsidR="00C221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C1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гарантий работников.</w:t>
      </w:r>
    </w:p>
    <w:p w:rsidR="005D3A72" w:rsidRPr="00BC1104" w:rsidRDefault="00DC5723" w:rsidP="003013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="005D3A72" w:rsidRPr="00BC1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9.6. Осуществляет </w:t>
      </w:r>
      <w:proofErr w:type="gramStart"/>
      <w:r w:rsidR="005D3A72" w:rsidRPr="00BC1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="005D3A72" w:rsidRPr="00BC1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соблюдением работодателем и его </w:t>
      </w:r>
      <w:r w:rsidR="005D3A72" w:rsidRPr="00BC1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представителями трудового законодательс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тва и иных нормативных правовых </w:t>
      </w:r>
      <w:r w:rsidR="005D3A72" w:rsidRPr="00BC1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актов, содержащих нормы трудового права, в том чи</w:t>
      </w:r>
      <w:r w:rsidR="00553F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сле: условий найма, </w:t>
      </w:r>
      <w:r w:rsidR="005D3A72" w:rsidRPr="00BC1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увольнения, оплаты труда, правил и норм охраны труда.</w:t>
      </w:r>
    </w:p>
    <w:p w:rsidR="005D3A72" w:rsidRPr="00BC1104" w:rsidRDefault="00553F48" w:rsidP="003013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="005D3A72" w:rsidRPr="00BC1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9.7. Заслушивает представителей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работодателя, ответственных за </w:t>
      </w:r>
      <w:r w:rsidR="005D3A72" w:rsidRPr="00BC1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конкретных обязательств и меро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приятий коллективного договора, </w:t>
      </w:r>
      <w:r w:rsidR="005D3A72" w:rsidRPr="00BC1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принимает соответствующие решения.</w:t>
      </w:r>
    </w:p>
    <w:p w:rsidR="005D3A72" w:rsidRPr="00BC1104" w:rsidRDefault="00553F48" w:rsidP="003013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="005D3A72" w:rsidRPr="00BC1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9.8. Требует устранения выявленных нарушений, в том числе, нарушения</w:t>
      </w:r>
    </w:p>
    <w:p w:rsidR="005D3A72" w:rsidRPr="00BC1104" w:rsidRDefault="005D3A72" w:rsidP="003013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1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коллективного договора, в недельный срок с момента получения требования </w:t>
      </w:r>
      <w:proofErr w:type="gramStart"/>
      <w:r w:rsidRPr="00BC1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proofErr w:type="gramEnd"/>
    </w:p>
    <w:p w:rsidR="005D3A72" w:rsidRPr="00BC1104" w:rsidRDefault="005D3A72" w:rsidP="003013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C1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устранении</w:t>
      </w:r>
      <w:proofErr w:type="gramEnd"/>
      <w:r w:rsidRPr="00BC1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выявленных нарушений раб</w:t>
      </w:r>
      <w:r w:rsidR="00553F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отодатель или его представители </w:t>
      </w:r>
      <w:r w:rsidRPr="00BC1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сообщают о результатах рассмотрения данного требования и принятых мерах.</w:t>
      </w:r>
    </w:p>
    <w:p w:rsidR="005D3A72" w:rsidRPr="00BC1104" w:rsidRDefault="00553F48" w:rsidP="003013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     </w:t>
      </w:r>
      <w:r w:rsidR="005D3A72" w:rsidRPr="00BC1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9.9. Контролирует использование ср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едств социального страхования в </w:t>
      </w:r>
      <w:r w:rsidR="005D3A72" w:rsidRPr="00BC1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интересах работников МБУ ДО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ДЮЦ «Бутурлинец</w:t>
      </w:r>
      <w:r w:rsidR="005D3A72" w:rsidRPr="00BC1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5D3A72" w:rsidRPr="00BC1104" w:rsidRDefault="00553F48" w:rsidP="003013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="005D3A72" w:rsidRPr="00BC1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9.10. При проведении аттестации работников МБУ ДО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ДЮЦ «Бутурлинец» </w:t>
      </w:r>
      <w:r w:rsidR="005D3A72" w:rsidRPr="00BC1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состав аттестационной комиссии вводится представитель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 числа членов </w:t>
      </w:r>
      <w:r w:rsidR="005D3A72" w:rsidRPr="00BC1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профсоюзного органа.</w:t>
      </w:r>
    </w:p>
    <w:p w:rsidR="00793F3D" w:rsidRPr="00BC1104" w:rsidRDefault="00793F3D" w:rsidP="003013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3A72" w:rsidRPr="00BC1104" w:rsidRDefault="005D3A72" w:rsidP="003013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C11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</w:t>
      </w:r>
      <w:r w:rsidR="00CB1B56" w:rsidRPr="00BC11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BC11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ЗАКЛЮЧИТЕЛЬНЫЕ ПОЛОЖЕНИЯ</w:t>
      </w:r>
    </w:p>
    <w:p w:rsidR="008347C9" w:rsidRPr="00BC1104" w:rsidRDefault="00553F48" w:rsidP="003013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</w:t>
      </w:r>
      <w:r w:rsidR="008347C9" w:rsidRPr="00BC1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10.1. Стороны пришли к соглашению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что их интересы, отраженные в </w:t>
      </w:r>
      <w:r w:rsidR="008347C9" w:rsidRPr="00BC1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коллективном договоре, могут быть реализ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ованы при условии обязательного </w:t>
      </w:r>
      <w:r w:rsidR="008347C9" w:rsidRPr="00BC1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выполнения сторонами всех условий и своих обязательств по договору.</w:t>
      </w:r>
    </w:p>
    <w:p w:rsidR="008347C9" w:rsidRPr="00BC1104" w:rsidRDefault="00553F48" w:rsidP="003013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</w:t>
      </w:r>
      <w:r w:rsidR="008347C9" w:rsidRPr="00BC1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10.2. </w:t>
      </w:r>
      <w:proofErr w:type="gramStart"/>
      <w:r w:rsidR="008347C9" w:rsidRPr="00BC1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="008347C9" w:rsidRPr="00BC1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выполнением коллективного договора осуществляется</w:t>
      </w:r>
      <w:r w:rsidR="00C221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347C9" w:rsidRPr="00BC1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сторонами и их представителями.</w:t>
      </w:r>
    </w:p>
    <w:p w:rsidR="008347C9" w:rsidRPr="00BC1104" w:rsidRDefault="00553F48" w:rsidP="003013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</w:t>
      </w:r>
      <w:r w:rsidR="008347C9" w:rsidRPr="00BC1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10.3. Ни одна из сторон не может в течение срока действия договора в</w:t>
      </w:r>
      <w:r w:rsidR="00C221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347C9" w:rsidRPr="00BC1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одностороннем порядке прекратить выполнение взятых на себя обязательств.</w:t>
      </w:r>
    </w:p>
    <w:p w:rsidR="009C0D89" w:rsidRPr="00BC1104" w:rsidRDefault="009C0D89" w:rsidP="003013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C0D89" w:rsidRDefault="009C0D89" w:rsidP="003013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217F" w:rsidRDefault="00C2217F" w:rsidP="003013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217F" w:rsidRDefault="00C2217F" w:rsidP="003013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217F" w:rsidRDefault="00C2217F" w:rsidP="003013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217F" w:rsidRDefault="00C2217F" w:rsidP="003013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217F" w:rsidRDefault="00C2217F" w:rsidP="003013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217F" w:rsidRDefault="00C2217F" w:rsidP="003013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217F" w:rsidRDefault="00C2217F" w:rsidP="003013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217F" w:rsidRDefault="00C2217F" w:rsidP="003013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217F" w:rsidRDefault="00C2217F" w:rsidP="003013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217F" w:rsidRDefault="00C2217F" w:rsidP="003013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217F" w:rsidRDefault="00C2217F" w:rsidP="003013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217F" w:rsidRDefault="00C2217F" w:rsidP="003013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217F" w:rsidRDefault="00C2217F" w:rsidP="003013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217F" w:rsidRDefault="00C2217F" w:rsidP="003013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217F" w:rsidRDefault="00C2217F" w:rsidP="003013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6A16" w:rsidRDefault="003C6A16" w:rsidP="002F1A3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6A16" w:rsidRDefault="003C6A16" w:rsidP="002F1A3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6A16" w:rsidRDefault="003C6A16" w:rsidP="002F1A3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6A16" w:rsidRDefault="003C6A16" w:rsidP="002F1A3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6A16" w:rsidRDefault="003C6A16" w:rsidP="002F1A3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6A16" w:rsidRDefault="003C6A16" w:rsidP="002F1A3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6A16" w:rsidRDefault="003C6A16" w:rsidP="002F1A3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6A16" w:rsidRDefault="003C6A16" w:rsidP="002F1A3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6A16" w:rsidRDefault="003C6A16" w:rsidP="002F1A3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6A16" w:rsidRDefault="003C6A16" w:rsidP="002F1A3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6A16" w:rsidRDefault="003C6A16" w:rsidP="002F1A3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6A16" w:rsidRDefault="003C6A16" w:rsidP="002F1A3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6A16" w:rsidRDefault="003C6A16" w:rsidP="002F1A3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6A16" w:rsidRDefault="003C6A16" w:rsidP="002F1A3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6A16" w:rsidRDefault="003C6A16" w:rsidP="002F1A3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6A16" w:rsidRDefault="003C6A16" w:rsidP="002F1A3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6A16" w:rsidRDefault="003C6A16" w:rsidP="002F1A3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6A16" w:rsidRDefault="003C6A16" w:rsidP="002F1A3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6A16" w:rsidRDefault="003C6A16" w:rsidP="002F1A3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6A16" w:rsidRDefault="003C6A16" w:rsidP="002F1A3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6A16" w:rsidRDefault="003C6A16" w:rsidP="002F1A3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6A16" w:rsidRDefault="003C6A16" w:rsidP="002F1A3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47C9" w:rsidRPr="00BC1104" w:rsidRDefault="008347C9" w:rsidP="002F1A3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1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</w:t>
      </w:r>
    </w:p>
    <w:p w:rsidR="008347C9" w:rsidRPr="00BC1104" w:rsidRDefault="008347C9" w:rsidP="002F1A3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1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коллективному договору</w:t>
      </w:r>
    </w:p>
    <w:p w:rsidR="008347C9" w:rsidRPr="00BC1104" w:rsidRDefault="00C2217F" w:rsidP="002F1A3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26</w:t>
      </w:r>
      <w:r w:rsidR="006F1F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.12</w:t>
      </w:r>
      <w:r w:rsidR="008347C9" w:rsidRPr="00BC1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.2019 г.</w:t>
      </w:r>
    </w:p>
    <w:p w:rsidR="006F1FD2" w:rsidRDefault="006F1FD2" w:rsidP="003013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F1FD2" w:rsidRPr="006F1FD2" w:rsidRDefault="006F1FD2" w:rsidP="003013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347C9" w:rsidRPr="006F1FD2" w:rsidRDefault="008347C9" w:rsidP="002F1A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1F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ПРАВИЛА</w:t>
      </w:r>
      <w:r w:rsidR="009C0D89" w:rsidRPr="006F1F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F1F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ВНУТРЕННЕГО ТРУДОВОГО РАСПОРЯДКА</w:t>
      </w:r>
    </w:p>
    <w:p w:rsidR="008347C9" w:rsidRPr="006F1FD2" w:rsidRDefault="008347C9" w:rsidP="002F1A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FD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работников муниципального бюджетного учреждения</w:t>
      </w:r>
    </w:p>
    <w:p w:rsidR="008347C9" w:rsidRDefault="008347C9" w:rsidP="002F1A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дополнительного образования </w:t>
      </w:r>
      <w:r w:rsidR="009C0D89" w:rsidRPr="006F1FD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детско-юношеский центр «Бутурлинец</w:t>
      </w:r>
      <w:r w:rsidRPr="006F1FD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9C0D89" w:rsidRPr="006F1F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F1FD2" w:rsidRPr="006F1FD2" w:rsidRDefault="006F1FD2" w:rsidP="003013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1FD2" w:rsidRPr="006F1FD2" w:rsidRDefault="008723AF" w:rsidP="003013DA">
      <w:pPr>
        <w:widowControl w:val="0"/>
        <w:spacing w:before="45" w:after="0" w:line="240" w:lineRule="auto"/>
        <w:ind w:left="102" w:right="10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6F1FD2" w:rsidRPr="006F1FD2">
        <w:rPr>
          <w:rFonts w:ascii="Times New Roman" w:eastAsia="Times New Roman" w:hAnsi="Times New Roman" w:cs="Times New Roman"/>
          <w:sz w:val="24"/>
          <w:szCs w:val="24"/>
        </w:rPr>
        <w:t>Дисциплина труда - обязательное для всех работников подчинение правилам поведения, определенным в соответствии с Трудовым кодексом РФ, иными законами, коллективным договором, соглашением, трудовым договором, локальными нормативными актами.</w:t>
      </w:r>
    </w:p>
    <w:p w:rsidR="006F1FD2" w:rsidRDefault="008723AF" w:rsidP="003013DA">
      <w:pPr>
        <w:widowControl w:val="0"/>
        <w:spacing w:after="0" w:line="240" w:lineRule="auto"/>
        <w:ind w:left="102" w:right="103" w:firstLine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Start"/>
      <w:r w:rsidR="006F1FD2" w:rsidRPr="006F1FD2">
        <w:rPr>
          <w:rFonts w:ascii="Times New Roman" w:eastAsia="Times New Roman" w:hAnsi="Times New Roman" w:cs="Times New Roman"/>
          <w:sz w:val="24"/>
          <w:szCs w:val="24"/>
        </w:rPr>
        <w:t>Настоящие Правила определяют трудовой распорядок в муниципальном бюджетном учреждении дополнительного образования детско-юношеском центре «Бутурлинец» (далее - Центр) и регламентируют порядок приема и увольнения работников, основные права, обязанности и ответственность сторон трудового договора, режим работы, время отдыха, применяемые к работникам меры поощрения и взыскания, а также иные вопросы регулирования трудовых отношений в Центре.</w:t>
      </w:r>
      <w:proofErr w:type="gramEnd"/>
      <w:r w:rsidR="006F1FD2" w:rsidRPr="006F1FD2">
        <w:rPr>
          <w:rFonts w:ascii="Times New Roman" w:eastAsia="Times New Roman" w:hAnsi="Times New Roman" w:cs="Times New Roman"/>
          <w:sz w:val="24"/>
          <w:szCs w:val="24"/>
        </w:rPr>
        <w:t xml:space="preserve"> Правила внутреннего трудового распорядка призваны способствовать укреплению трудовой дисциплины, организации труда, эффективному использованию рабочего времени, повышению качества ра</w:t>
      </w:r>
      <w:r>
        <w:rPr>
          <w:rFonts w:ascii="Times New Roman" w:eastAsia="Times New Roman" w:hAnsi="Times New Roman" w:cs="Times New Roman"/>
          <w:sz w:val="24"/>
          <w:szCs w:val="24"/>
        </w:rPr>
        <w:t>бот и производительности труда.</w:t>
      </w:r>
    </w:p>
    <w:p w:rsidR="008723AF" w:rsidRPr="006F1FD2" w:rsidRDefault="008723AF" w:rsidP="003013DA">
      <w:pPr>
        <w:widowControl w:val="0"/>
        <w:spacing w:after="0" w:line="240" w:lineRule="auto"/>
        <w:ind w:left="102" w:right="103" w:firstLine="2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1FD2" w:rsidRPr="008723AF" w:rsidRDefault="006F1FD2" w:rsidP="003013DA">
      <w:pPr>
        <w:widowControl w:val="0"/>
        <w:numPr>
          <w:ilvl w:val="0"/>
          <w:numId w:val="11"/>
        </w:numPr>
        <w:tabs>
          <w:tab w:val="left" w:pos="3705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6F1FD2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ОБЩИЕ</w:t>
      </w:r>
      <w:r w:rsidRPr="006F1FD2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en-US"/>
        </w:rPr>
        <w:t xml:space="preserve"> </w:t>
      </w:r>
      <w:r w:rsidRPr="006F1FD2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ПОЛОЖЕНИЯ</w:t>
      </w:r>
    </w:p>
    <w:p w:rsidR="006F1FD2" w:rsidRPr="006F1FD2" w:rsidRDefault="006F1FD2" w:rsidP="003013DA">
      <w:pPr>
        <w:widowControl w:val="0"/>
        <w:spacing w:after="0" w:line="240" w:lineRule="auto"/>
        <w:ind w:left="102" w:right="103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FD2">
        <w:rPr>
          <w:rFonts w:ascii="Times New Roman" w:eastAsia="Times New Roman" w:hAnsi="Times New Roman" w:cs="Times New Roman"/>
          <w:sz w:val="24"/>
          <w:szCs w:val="24"/>
        </w:rPr>
        <w:t>Настоящие правила разработаны и приняты в соответствии с требованиями ст.189-190 Трудового кодекса Российской Федерации.</w:t>
      </w:r>
    </w:p>
    <w:p w:rsidR="006F1FD2" w:rsidRPr="006F1FD2" w:rsidRDefault="006F1FD2" w:rsidP="003013DA">
      <w:pPr>
        <w:widowControl w:val="0"/>
        <w:spacing w:after="0" w:line="240" w:lineRule="auto"/>
        <w:ind w:left="102" w:right="101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FD2">
        <w:rPr>
          <w:rFonts w:ascii="Times New Roman" w:eastAsia="Times New Roman" w:hAnsi="Times New Roman" w:cs="Times New Roman"/>
          <w:sz w:val="24"/>
          <w:szCs w:val="24"/>
        </w:rPr>
        <w:t>При приеме на работу (до подписания трудового договора) работодатель обязан ознакомить с настоящими Правилами работника под роспись.</w:t>
      </w:r>
    </w:p>
    <w:p w:rsidR="006F1FD2" w:rsidRPr="006F1FD2" w:rsidRDefault="006F1FD2" w:rsidP="003013DA">
      <w:pPr>
        <w:widowControl w:val="0"/>
        <w:spacing w:before="1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1FD2" w:rsidRPr="008723AF" w:rsidRDefault="006F1FD2" w:rsidP="003013DA">
      <w:pPr>
        <w:widowControl w:val="0"/>
        <w:numPr>
          <w:ilvl w:val="0"/>
          <w:numId w:val="11"/>
        </w:numPr>
        <w:tabs>
          <w:tab w:val="left" w:pos="2645"/>
        </w:tabs>
        <w:spacing w:after="0" w:line="240" w:lineRule="auto"/>
        <w:ind w:left="2644" w:hanging="280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6F1FD2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ПОРЯДОК ПРИЕМА</w:t>
      </w:r>
      <w:r w:rsidRPr="006F1FD2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en-US"/>
        </w:rPr>
        <w:t xml:space="preserve"> </w:t>
      </w:r>
      <w:r w:rsidRPr="006F1FD2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РАБОТНИКОВ</w:t>
      </w:r>
    </w:p>
    <w:p w:rsidR="006F1FD2" w:rsidRPr="006F1FD2" w:rsidRDefault="006F1FD2" w:rsidP="003013DA">
      <w:pPr>
        <w:widowControl w:val="0"/>
        <w:numPr>
          <w:ilvl w:val="1"/>
          <w:numId w:val="10"/>
        </w:numPr>
        <w:tabs>
          <w:tab w:val="left" w:pos="1013"/>
        </w:tabs>
        <w:spacing w:after="0" w:line="240" w:lineRule="auto"/>
        <w:ind w:right="102"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FD2">
        <w:rPr>
          <w:rFonts w:ascii="Times New Roman" w:eastAsia="Times New Roman" w:hAnsi="Times New Roman" w:cs="Times New Roman"/>
          <w:sz w:val="24"/>
          <w:szCs w:val="24"/>
        </w:rPr>
        <w:t>Прием на работу производится на основании трудового договора, заключаемого между работником и директором Центра в соответствии с Трудовым кодексом Российской</w:t>
      </w:r>
      <w:r w:rsidRPr="006F1FD2"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 w:rsidRPr="006F1FD2">
        <w:rPr>
          <w:rFonts w:ascii="Times New Roman" w:eastAsia="Times New Roman" w:hAnsi="Times New Roman" w:cs="Times New Roman"/>
          <w:sz w:val="24"/>
          <w:szCs w:val="24"/>
        </w:rPr>
        <w:t>Федерации.</w:t>
      </w:r>
    </w:p>
    <w:p w:rsidR="006F1FD2" w:rsidRPr="006F1FD2" w:rsidRDefault="006F1FD2" w:rsidP="003013DA">
      <w:pPr>
        <w:widowControl w:val="0"/>
        <w:spacing w:after="0" w:line="242" w:lineRule="auto"/>
        <w:ind w:left="102" w:right="103"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FD2">
        <w:rPr>
          <w:rFonts w:ascii="Times New Roman" w:eastAsia="Times New Roman" w:hAnsi="Times New Roman" w:cs="Times New Roman"/>
          <w:sz w:val="24"/>
          <w:szCs w:val="24"/>
        </w:rPr>
        <w:t>Срочный договор может быть заключен только в соответствии с требованиями статьи 59 Трудового кодекса РФ.</w:t>
      </w:r>
    </w:p>
    <w:p w:rsidR="006F1FD2" w:rsidRPr="006F1FD2" w:rsidRDefault="006F1FD2" w:rsidP="003013DA">
      <w:pPr>
        <w:widowControl w:val="0"/>
        <w:numPr>
          <w:ilvl w:val="1"/>
          <w:numId w:val="10"/>
        </w:numPr>
        <w:tabs>
          <w:tab w:val="left" w:pos="982"/>
        </w:tabs>
        <w:spacing w:after="0" w:line="322" w:lineRule="exact"/>
        <w:ind w:right="103"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FD2">
        <w:rPr>
          <w:rFonts w:ascii="Times New Roman" w:eastAsia="Times New Roman" w:hAnsi="Times New Roman" w:cs="Times New Roman"/>
          <w:sz w:val="24"/>
          <w:szCs w:val="24"/>
        </w:rPr>
        <w:t>При заключении трудового договора лицо, поступающее на работу, предъявляет следующие</w:t>
      </w:r>
      <w:r w:rsidRPr="006F1FD2"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 w:rsidRPr="006F1FD2">
        <w:rPr>
          <w:rFonts w:ascii="Times New Roman" w:eastAsia="Times New Roman" w:hAnsi="Times New Roman" w:cs="Times New Roman"/>
          <w:sz w:val="24"/>
          <w:szCs w:val="24"/>
        </w:rPr>
        <w:t>документы:</w:t>
      </w:r>
    </w:p>
    <w:p w:rsidR="006F1FD2" w:rsidRPr="006F1FD2" w:rsidRDefault="006F1FD2" w:rsidP="003013DA">
      <w:pPr>
        <w:widowControl w:val="0"/>
        <w:numPr>
          <w:ilvl w:val="0"/>
          <w:numId w:val="9"/>
        </w:numPr>
        <w:tabs>
          <w:tab w:val="left" w:pos="527"/>
        </w:tabs>
        <w:spacing w:after="0" w:line="318" w:lineRule="exact"/>
        <w:ind w:firstLine="2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FD2">
        <w:rPr>
          <w:rFonts w:ascii="Times New Roman" w:eastAsia="Times New Roman" w:hAnsi="Times New Roman" w:cs="Times New Roman"/>
          <w:sz w:val="24"/>
          <w:szCs w:val="24"/>
        </w:rPr>
        <w:t>паспорт или иной документ, удостоверяющий</w:t>
      </w:r>
      <w:r w:rsidRPr="006F1FD2">
        <w:rPr>
          <w:rFonts w:ascii="Times New Roman" w:eastAsia="Times New Roman" w:hAnsi="Times New Roman" w:cs="Times New Roman"/>
          <w:spacing w:val="-35"/>
          <w:sz w:val="24"/>
          <w:szCs w:val="24"/>
        </w:rPr>
        <w:t xml:space="preserve"> </w:t>
      </w:r>
      <w:r w:rsidRPr="006F1FD2">
        <w:rPr>
          <w:rFonts w:ascii="Times New Roman" w:eastAsia="Times New Roman" w:hAnsi="Times New Roman" w:cs="Times New Roman"/>
          <w:sz w:val="24"/>
          <w:szCs w:val="24"/>
        </w:rPr>
        <w:t>личность;</w:t>
      </w:r>
    </w:p>
    <w:p w:rsidR="006F1FD2" w:rsidRPr="006F1FD2" w:rsidRDefault="006F1FD2" w:rsidP="003013DA">
      <w:pPr>
        <w:widowControl w:val="0"/>
        <w:tabs>
          <w:tab w:val="left" w:pos="652"/>
        </w:tabs>
        <w:spacing w:after="0" w:line="240" w:lineRule="auto"/>
        <w:ind w:left="362" w:right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FD2">
        <w:rPr>
          <w:rFonts w:ascii="Times New Roman" w:eastAsia="Times New Roman" w:hAnsi="Times New Roman" w:cs="Times New Roman"/>
          <w:sz w:val="24"/>
          <w:szCs w:val="24"/>
        </w:rPr>
        <w:t xml:space="preserve">- трудовую книжку, за исключением случаев, когда трудовой договор заключается впервые или работник поступает на работу на условиях совместительства </w:t>
      </w:r>
      <w:proofErr w:type="gramStart"/>
      <w:r w:rsidRPr="006F1FD2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6F1FD2">
        <w:rPr>
          <w:rFonts w:ascii="Times New Roman" w:eastAsia="Times New Roman" w:hAnsi="Times New Roman" w:cs="Times New Roman"/>
          <w:sz w:val="24"/>
          <w:szCs w:val="24"/>
        </w:rPr>
        <w:t>заверенную</w:t>
      </w:r>
      <w:r w:rsidRPr="006F1FD2"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 w:rsidRPr="006F1FD2">
        <w:rPr>
          <w:rFonts w:ascii="Times New Roman" w:eastAsia="Times New Roman" w:hAnsi="Times New Roman" w:cs="Times New Roman"/>
          <w:sz w:val="24"/>
          <w:szCs w:val="24"/>
        </w:rPr>
        <w:t>копию);</w:t>
      </w:r>
    </w:p>
    <w:p w:rsidR="006F1FD2" w:rsidRPr="006F1FD2" w:rsidRDefault="006F1FD2" w:rsidP="003013DA">
      <w:pPr>
        <w:widowControl w:val="0"/>
        <w:numPr>
          <w:ilvl w:val="0"/>
          <w:numId w:val="9"/>
        </w:numPr>
        <w:tabs>
          <w:tab w:val="left" w:pos="527"/>
        </w:tabs>
        <w:spacing w:after="0" w:line="321" w:lineRule="exact"/>
        <w:ind w:left="5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FD2">
        <w:rPr>
          <w:rFonts w:ascii="Times New Roman" w:eastAsia="Times New Roman" w:hAnsi="Times New Roman" w:cs="Times New Roman"/>
          <w:sz w:val="24"/>
          <w:szCs w:val="24"/>
        </w:rPr>
        <w:t>страховое свидетельство государственного пенсионного</w:t>
      </w:r>
      <w:r w:rsidRPr="006F1FD2">
        <w:rPr>
          <w:rFonts w:ascii="Times New Roman" w:eastAsia="Times New Roman" w:hAnsi="Times New Roman" w:cs="Times New Roman"/>
          <w:spacing w:val="-47"/>
          <w:sz w:val="24"/>
          <w:szCs w:val="24"/>
        </w:rPr>
        <w:t xml:space="preserve"> </w:t>
      </w:r>
      <w:r w:rsidRPr="006F1FD2">
        <w:rPr>
          <w:rFonts w:ascii="Times New Roman" w:eastAsia="Times New Roman" w:hAnsi="Times New Roman" w:cs="Times New Roman"/>
          <w:sz w:val="24"/>
          <w:szCs w:val="24"/>
        </w:rPr>
        <w:t>страхования;</w:t>
      </w:r>
    </w:p>
    <w:p w:rsidR="006F1FD2" w:rsidRPr="006F1FD2" w:rsidRDefault="006F1FD2" w:rsidP="003013DA">
      <w:pPr>
        <w:widowControl w:val="0"/>
        <w:spacing w:after="0" w:line="240" w:lineRule="auto"/>
        <w:ind w:left="102" w:right="103" w:firstLine="2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FD2">
        <w:rPr>
          <w:rFonts w:ascii="Times New Roman" w:eastAsia="Times New Roman" w:hAnsi="Times New Roman" w:cs="Times New Roman"/>
          <w:sz w:val="24"/>
          <w:szCs w:val="24"/>
        </w:rPr>
        <w:t>-</w:t>
      </w:r>
      <w:r w:rsidR="008723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F1FD2">
        <w:rPr>
          <w:rFonts w:ascii="Times New Roman" w:eastAsia="Times New Roman" w:hAnsi="Times New Roman" w:cs="Times New Roman"/>
          <w:sz w:val="24"/>
          <w:szCs w:val="24"/>
        </w:rPr>
        <w:t>документы воинского учета — для военнообязанных и лиц, подлежащих призыву на военную службу;</w:t>
      </w:r>
    </w:p>
    <w:p w:rsidR="006F1FD2" w:rsidRPr="006F1FD2" w:rsidRDefault="008723AF" w:rsidP="003013DA">
      <w:pPr>
        <w:widowControl w:val="0"/>
        <w:tabs>
          <w:tab w:val="left" w:pos="651"/>
        </w:tabs>
        <w:spacing w:after="0" w:line="240" w:lineRule="auto"/>
        <w:ind w:left="382" w:right="10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F1FD2" w:rsidRPr="006F1FD2">
        <w:rPr>
          <w:rFonts w:ascii="Times New Roman" w:eastAsia="Times New Roman" w:hAnsi="Times New Roman" w:cs="Times New Roman"/>
          <w:sz w:val="24"/>
          <w:szCs w:val="24"/>
        </w:rPr>
        <w:t>документ об образовании, о квалификации или наличии специальных знаний — при поступлении на работу, требующую специальных знаний или специальной</w:t>
      </w:r>
      <w:r w:rsidR="006F1FD2" w:rsidRPr="006F1FD2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="006F1FD2" w:rsidRPr="006F1FD2">
        <w:rPr>
          <w:rFonts w:ascii="Times New Roman" w:eastAsia="Times New Roman" w:hAnsi="Times New Roman" w:cs="Times New Roman"/>
          <w:sz w:val="24"/>
          <w:szCs w:val="24"/>
        </w:rPr>
        <w:t>подготовки;</w:t>
      </w:r>
    </w:p>
    <w:p w:rsidR="003013DA" w:rsidRDefault="008723AF" w:rsidP="003013DA">
      <w:pPr>
        <w:widowControl w:val="0"/>
        <w:tabs>
          <w:tab w:val="left" w:pos="816"/>
        </w:tabs>
        <w:spacing w:before="4" w:after="0" w:line="240" w:lineRule="auto"/>
        <w:ind w:left="382" w:right="10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F1FD2" w:rsidRPr="006F1FD2">
        <w:rPr>
          <w:rFonts w:ascii="Times New Roman" w:eastAsia="Times New Roman" w:hAnsi="Times New Roman" w:cs="Times New Roman"/>
          <w:sz w:val="24"/>
          <w:szCs w:val="24"/>
        </w:rPr>
        <w:t>медицинское заключение (медицинская книжка) об отсутствии противопоказаний по состоянию здоровья для работы в образовательном учреждении;</w:t>
      </w:r>
    </w:p>
    <w:p w:rsidR="006F1FD2" w:rsidRPr="006F1FD2" w:rsidRDefault="008723AF" w:rsidP="003013DA">
      <w:pPr>
        <w:widowControl w:val="0"/>
        <w:tabs>
          <w:tab w:val="left" w:pos="816"/>
        </w:tabs>
        <w:spacing w:before="4" w:after="0" w:line="240" w:lineRule="auto"/>
        <w:ind w:left="382" w:right="10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F1FD2" w:rsidRPr="006F1FD2">
        <w:rPr>
          <w:rFonts w:ascii="Times New Roman" w:eastAsia="Times New Roman" w:hAnsi="Times New Roman" w:cs="Times New Roman"/>
          <w:sz w:val="24"/>
          <w:szCs w:val="24"/>
        </w:rPr>
        <w:t>справку о наличии (отсутствии) судимости и (или) факта уголовного преследования либо о прекращении уголовного преследования по реабилитирующим</w:t>
      </w:r>
      <w:r w:rsidR="006F1FD2" w:rsidRPr="006F1FD2"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 w:rsidR="006F1FD2" w:rsidRPr="006F1FD2">
        <w:rPr>
          <w:rFonts w:ascii="Times New Roman" w:eastAsia="Times New Roman" w:hAnsi="Times New Roman" w:cs="Times New Roman"/>
          <w:sz w:val="24"/>
          <w:szCs w:val="24"/>
        </w:rPr>
        <w:t>основаниям.</w:t>
      </w:r>
    </w:p>
    <w:p w:rsidR="006F1FD2" w:rsidRPr="006F1FD2" w:rsidRDefault="006F1FD2" w:rsidP="003013DA">
      <w:pPr>
        <w:widowControl w:val="0"/>
        <w:spacing w:before="4" w:after="0" w:line="240" w:lineRule="auto"/>
        <w:ind w:left="102" w:right="101" w:firstLine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FD2">
        <w:rPr>
          <w:rFonts w:ascii="Times New Roman" w:eastAsia="Times New Roman" w:hAnsi="Times New Roman" w:cs="Times New Roman"/>
          <w:sz w:val="24"/>
          <w:szCs w:val="24"/>
        </w:rPr>
        <w:t xml:space="preserve">В отдельных случаях, при приеме на работу с учетом ее специфики в соответствии с </w:t>
      </w:r>
      <w:r w:rsidRPr="006F1FD2">
        <w:rPr>
          <w:rFonts w:ascii="Times New Roman" w:eastAsia="Times New Roman" w:hAnsi="Times New Roman" w:cs="Times New Roman"/>
          <w:sz w:val="24"/>
          <w:szCs w:val="24"/>
        </w:rPr>
        <w:lastRenderedPageBreak/>
        <w:t>Трудовым кодексом РФ, иными федеральными законами, Указами Президента РФ и постановлениями Правительства РФ могут быть затребованы дополнительные документы.</w:t>
      </w:r>
    </w:p>
    <w:p w:rsidR="006F1FD2" w:rsidRPr="006F1FD2" w:rsidRDefault="006F1FD2" w:rsidP="003013DA">
      <w:pPr>
        <w:widowControl w:val="0"/>
        <w:spacing w:after="0" w:line="321" w:lineRule="exact"/>
        <w:ind w:left="3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FD2">
        <w:rPr>
          <w:rFonts w:ascii="Times New Roman" w:eastAsia="Times New Roman" w:hAnsi="Times New Roman" w:cs="Times New Roman"/>
          <w:sz w:val="24"/>
          <w:szCs w:val="24"/>
        </w:rPr>
        <w:t>Запрещается требовать от лица, поступающего на работу, иные документы.</w:t>
      </w:r>
    </w:p>
    <w:p w:rsidR="006F1FD2" w:rsidRPr="006F1FD2" w:rsidRDefault="006F1FD2" w:rsidP="003013DA">
      <w:pPr>
        <w:widowControl w:val="0"/>
        <w:spacing w:after="0" w:line="240" w:lineRule="auto"/>
        <w:ind w:left="102" w:right="101" w:firstLine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FD2">
        <w:rPr>
          <w:rFonts w:ascii="Times New Roman" w:eastAsia="Times New Roman" w:hAnsi="Times New Roman" w:cs="Times New Roman"/>
          <w:sz w:val="24"/>
          <w:szCs w:val="24"/>
        </w:rPr>
        <w:t>При заключении трудового договора впервые трудовая книжка и страховое свидетельство государственного пенсионного страхования оформляются Центром.</w:t>
      </w:r>
    </w:p>
    <w:p w:rsidR="006F1FD2" w:rsidRPr="006F1FD2" w:rsidRDefault="006F1FD2" w:rsidP="003013DA">
      <w:pPr>
        <w:widowControl w:val="0"/>
        <w:spacing w:after="0" w:line="240" w:lineRule="auto"/>
        <w:ind w:left="102" w:right="102" w:firstLine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FD2">
        <w:rPr>
          <w:rFonts w:ascii="Times New Roman" w:eastAsia="Times New Roman" w:hAnsi="Times New Roman" w:cs="Times New Roman"/>
          <w:sz w:val="24"/>
          <w:szCs w:val="24"/>
        </w:rPr>
        <w:t xml:space="preserve">При приеме на работу в Центр работникам может быть установлен </w:t>
      </w:r>
      <w:proofErr w:type="spellStart"/>
      <w:r w:rsidRPr="006F1FD2">
        <w:rPr>
          <w:rFonts w:ascii="Times New Roman" w:eastAsia="Times New Roman" w:hAnsi="Times New Roman" w:cs="Times New Roman"/>
          <w:sz w:val="24"/>
          <w:szCs w:val="24"/>
        </w:rPr>
        <w:t>испыт</w:t>
      </w:r>
      <w:proofErr w:type="gramStart"/>
      <w:r w:rsidRPr="006F1FD2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spellEnd"/>
      <w:r w:rsidRPr="006F1FD2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 w:rsidRPr="006F1FD2">
        <w:rPr>
          <w:rFonts w:ascii="Times New Roman" w:eastAsia="Times New Roman" w:hAnsi="Times New Roman" w:cs="Times New Roman"/>
          <w:sz w:val="24"/>
          <w:szCs w:val="24"/>
        </w:rPr>
        <w:t xml:space="preserve"> тельный срок продолжительностью не более 3-х месяцев с включением данного условия в трудовой договор.</w:t>
      </w:r>
    </w:p>
    <w:p w:rsidR="006F1FD2" w:rsidRPr="006F1FD2" w:rsidRDefault="006F1FD2" w:rsidP="003013DA">
      <w:pPr>
        <w:widowControl w:val="0"/>
        <w:spacing w:after="0" w:line="242" w:lineRule="auto"/>
        <w:ind w:left="102" w:right="101" w:firstLin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FD2">
        <w:rPr>
          <w:rFonts w:ascii="Times New Roman" w:eastAsia="Times New Roman" w:hAnsi="Times New Roman" w:cs="Times New Roman"/>
          <w:sz w:val="24"/>
          <w:szCs w:val="24"/>
        </w:rPr>
        <w:t>Прием на работу оформляется приказом директора Центра на основании заключенного договора. Приказ о приеме на работу объявляется работнику под роспись в трехдневный срок со дня фактического начала работы.</w:t>
      </w:r>
    </w:p>
    <w:p w:rsidR="006F1FD2" w:rsidRPr="006F1FD2" w:rsidRDefault="006F1FD2" w:rsidP="003013DA">
      <w:pPr>
        <w:widowControl w:val="0"/>
        <w:numPr>
          <w:ilvl w:val="1"/>
          <w:numId w:val="10"/>
        </w:numPr>
        <w:tabs>
          <w:tab w:val="left" w:pos="993"/>
        </w:tabs>
        <w:spacing w:after="0" w:line="318" w:lineRule="exact"/>
        <w:ind w:left="992" w:hanging="4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FD2">
        <w:rPr>
          <w:rFonts w:ascii="Times New Roman" w:eastAsia="Times New Roman" w:hAnsi="Times New Roman" w:cs="Times New Roman"/>
          <w:sz w:val="24"/>
          <w:szCs w:val="24"/>
        </w:rPr>
        <w:t>При поступлении на работу в Центр работник</w:t>
      </w:r>
      <w:r w:rsidRPr="006F1FD2">
        <w:rPr>
          <w:rFonts w:ascii="Times New Roman" w:eastAsia="Times New Roman" w:hAnsi="Times New Roman" w:cs="Times New Roman"/>
          <w:spacing w:val="-34"/>
          <w:sz w:val="24"/>
          <w:szCs w:val="24"/>
        </w:rPr>
        <w:t xml:space="preserve"> </w:t>
      </w:r>
      <w:r w:rsidRPr="006F1FD2">
        <w:rPr>
          <w:rFonts w:ascii="Times New Roman" w:eastAsia="Times New Roman" w:hAnsi="Times New Roman" w:cs="Times New Roman"/>
          <w:sz w:val="24"/>
          <w:szCs w:val="24"/>
        </w:rPr>
        <w:t>знакомится:</w:t>
      </w:r>
    </w:p>
    <w:p w:rsidR="006F1FD2" w:rsidRPr="006F1FD2" w:rsidRDefault="006F1FD2" w:rsidP="003013DA">
      <w:pPr>
        <w:widowControl w:val="0"/>
        <w:numPr>
          <w:ilvl w:val="0"/>
          <w:numId w:val="9"/>
        </w:numPr>
        <w:tabs>
          <w:tab w:val="left" w:pos="714"/>
        </w:tabs>
        <w:spacing w:after="0" w:line="240" w:lineRule="auto"/>
        <w:ind w:right="101" w:firstLine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FD2">
        <w:rPr>
          <w:rFonts w:ascii="Times New Roman" w:eastAsia="Times New Roman" w:hAnsi="Times New Roman" w:cs="Times New Roman"/>
          <w:sz w:val="24"/>
          <w:szCs w:val="24"/>
        </w:rPr>
        <w:t>с Уставом Центра, настоящими Правилами внутреннего трудового распорядка, коллективным договором, должностной</w:t>
      </w:r>
      <w:r w:rsidRPr="006F1FD2">
        <w:rPr>
          <w:rFonts w:ascii="Times New Roman" w:eastAsia="Times New Roman" w:hAnsi="Times New Roman" w:cs="Times New Roman"/>
          <w:spacing w:val="-43"/>
          <w:sz w:val="24"/>
          <w:szCs w:val="24"/>
        </w:rPr>
        <w:t xml:space="preserve"> </w:t>
      </w:r>
      <w:r w:rsidRPr="006F1FD2">
        <w:rPr>
          <w:rFonts w:ascii="Times New Roman" w:eastAsia="Times New Roman" w:hAnsi="Times New Roman" w:cs="Times New Roman"/>
          <w:sz w:val="24"/>
          <w:szCs w:val="24"/>
        </w:rPr>
        <w:t>инструкцией;</w:t>
      </w:r>
    </w:p>
    <w:p w:rsidR="006F1FD2" w:rsidRPr="006F1FD2" w:rsidRDefault="006F1FD2" w:rsidP="003013DA">
      <w:pPr>
        <w:widowControl w:val="0"/>
        <w:numPr>
          <w:ilvl w:val="0"/>
          <w:numId w:val="9"/>
        </w:numPr>
        <w:tabs>
          <w:tab w:val="left" w:pos="507"/>
        </w:tabs>
        <w:spacing w:after="0" w:line="321" w:lineRule="exact"/>
        <w:ind w:left="5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FD2">
        <w:rPr>
          <w:rFonts w:ascii="Times New Roman" w:eastAsia="Times New Roman" w:hAnsi="Times New Roman" w:cs="Times New Roman"/>
          <w:sz w:val="24"/>
          <w:szCs w:val="24"/>
        </w:rPr>
        <w:t>с порученной работой, условиями и оплатой</w:t>
      </w:r>
      <w:r w:rsidRPr="006F1FD2">
        <w:rPr>
          <w:rFonts w:ascii="Times New Roman" w:eastAsia="Times New Roman" w:hAnsi="Times New Roman" w:cs="Times New Roman"/>
          <w:spacing w:val="-32"/>
          <w:sz w:val="24"/>
          <w:szCs w:val="24"/>
        </w:rPr>
        <w:t xml:space="preserve"> </w:t>
      </w:r>
      <w:r w:rsidRPr="006F1FD2">
        <w:rPr>
          <w:rFonts w:ascii="Times New Roman" w:eastAsia="Times New Roman" w:hAnsi="Times New Roman" w:cs="Times New Roman"/>
          <w:sz w:val="24"/>
          <w:szCs w:val="24"/>
        </w:rPr>
        <w:t>труда.</w:t>
      </w:r>
    </w:p>
    <w:p w:rsidR="006F1FD2" w:rsidRPr="006F1FD2" w:rsidRDefault="006F1FD2" w:rsidP="003013DA">
      <w:pPr>
        <w:widowControl w:val="0"/>
        <w:spacing w:after="0" w:line="240" w:lineRule="auto"/>
        <w:ind w:left="102" w:right="103" w:firstLin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FD2">
        <w:rPr>
          <w:rFonts w:ascii="Times New Roman" w:eastAsia="Times New Roman" w:hAnsi="Times New Roman" w:cs="Times New Roman"/>
          <w:sz w:val="24"/>
          <w:szCs w:val="24"/>
        </w:rPr>
        <w:t>С работником проводится инструктаж по технике безопасности, производственной санитарии, противопожарной охране и другими правилами охраны труда.</w:t>
      </w:r>
    </w:p>
    <w:p w:rsidR="006F1FD2" w:rsidRDefault="006F1FD2" w:rsidP="003013DA">
      <w:pPr>
        <w:widowControl w:val="0"/>
        <w:numPr>
          <w:ilvl w:val="1"/>
          <w:numId w:val="10"/>
        </w:numPr>
        <w:tabs>
          <w:tab w:val="left" w:pos="882"/>
        </w:tabs>
        <w:spacing w:after="0" w:line="240" w:lineRule="auto"/>
        <w:ind w:right="100" w:firstLin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FD2">
        <w:rPr>
          <w:rFonts w:ascii="Times New Roman" w:eastAsia="Times New Roman" w:hAnsi="Times New Roman" w:cs="Times New Roman"/>
          <w:sz w:val="24"/>
          <w:szCs w:val="24"/>
        </w:rPr>
        <w:t>На каждого работника, проработавшего в Центре свыше пяти дней, в случае, если работа в Центре является для него основной, заводится трудовая книжка. В трудовую книжку вносятся сведения о работнике, выполняемой им работе, переводах на другую постоянную работу и об увольнении работника, а также основания прекращения трудового договора и сведения о награждениях за успехи в работе. Сведения о взысканиях в трудовую книжку не вносятся, за исключением случаев, когда дисциплинарным взысканием является увольнение.</w:t>
      </w:r>
    </w:p>
    <w:p w:rsidR="0095235F" w:rsidRPr="008723AF" w:rsidRDefault="0095235F" w:rsidP="0095235F">
      <w:pPr>
        <w:widowControl w:val="0"/>
        <w:tabs>
          <w:tab w:val="left" w:pos="882"/>
        </w:tabs>
        <w:spacing w:after="0" w:line="240" w:lineRule="auto"/>
        <w:ind w:left="342" w:right="100"/>
        <w:rPr>
          <w:rFonts w:ascii="Times New Roman" w:eastAsia="Times New Roman" w:hAnsi="Times New Roman" w:cs="Times New Roman"/>
          <w:sz w:val="24"/>
          <w:szCs w:val="24"/>
        </w:rPr>
      </w:pPr>
    </w:p>
    <w:p w:rsidR="006F1FD2" w:rsidRPr="008723AF" w:rsidRDefault="006F1FD2" w:rsidP="003013DA">
      <w:pPr>
        <w:widowControl w:val="0"/>
        <w:numPr>
          <w:ilvl w:val="0"/>
          <w:numId w:val="11"/>
        </w:numPr>
        <w:tabs>
          <w:tab w:val="left" w:pos="1469"/>
        </w:tabs>
        <w:spacing w:after="0" w:line="240" w:lineRule="auto"/>
        <w:ind w:left="1468" w:hanging="280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723AF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ОСНОВНЫЕ ПРАВА И ОБЯЗАННОСТИ</w:t>
      </w:r>
      <w:r w:rsidRPr="008723AF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  <w:t xml:space="preserve"> </w:t>
      </w:r>
      <w:r w:rsidRPr="008723AF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РАБОТНИКОВ</w:t>
      </w:r>
    </w:p>
    <w:p w:rsidR="006F1FD2" w:rsidRPr="006F1FD2" w:rsidRDefault="006F1FD2" w:rsidP="003013DA">
      <w:pPr>
        <w:widowControl w:val="0"/>
        <w:numPr>
          <w:ilvl w:val="1"/>
          <w:numId w:val="8"/>
        </w:numPr>
        <w:tabs>
          <w:tab w:val="left" w:pos="833"/>
        </w:tabs>
        <w:spacing w:after="0" w:line="322" w:lineRule="exact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6F1FD2">
        <w:rPr>
          <w:rFonts w:ascii="Times New Roman" w:eastAsia="Times New Roman" w:hAnsi="Times New Roman" w:cs="Times New Roman"/>
          <w:sz w:val="24"/>
          <w:szCs w:val="24"/>
          <w:lang w:val="en-US"/>
        </w:rPr>
        <w:t>Работник</w:t>
      </w:r>
      <w:proofErr w:type="spellEnd"/>
      <w:r w:rsidRPr="006F1FD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F1FD2">
        <w:rPr>
          <w:rFonts w:ascii="Times New Roman" w:eastAsia="Times New Roman" w:hAnsi="Times New Roman" w:cs="Times New Roman"/>
          <w:sz w:val="24"/>
          <w:szCs w:val="24"/>
          <w:lang w:val="en-US"/>
        </w:rPr>
        <w:t>имеет</w:t>
      </w:r>
      <w:proofErr w:type="spellEnd"/>
      <w:r w:rsidRPr="006F1FD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F1FD2">
        <w:rPr>
          <w:rFonts w:ascii="Times New Roman" w:eastAsia="Times New Roman" w:hAnsi="Times New Roman" w:cs="Times New Roman"/>
          <w:sz w:val="24"/>
          <w:szCs w:val="24"/>
          <w:lang w:val="en-US"/>
        </w:rPr>
        <w:t>право</w:t>
      </w:r>
      <w:proofErr w:type="spellEnd"/>
      <w:r w:rsidRPr="006F1FD2">
        <w:rPr>
          <w:rFonts w:ascii="Times New Roman" w:eastAsia="Times New Roman" w:hAnsi="Times New Roman" w:cs="Times New Roman"/>
          <w:spacing w:val="54"/>
          <w:sz w:val="24"/>
          <w:szCs w:val="24"/>
          <w:lang w:val="en-US"/>
        </w:rPr>
        <w:t xml:space="preserve"> </w:t>
      </w:r>
      <w:proofErr w:type="spellStart"/>
      <w:r w:rsidRPr="006F1FD2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6F1FD2"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</w:p>
    <w:p w:rsidR="006F1FD2" w:rsidRPr="006F1FD2" w:rsidRDefault="006F1FD2" w:rsidP="003013DA">
      <w:pPr>
        <w:widowControl w:val="0"/>
        <w:spacing w:after="0" w:line="240" w:lineRule="auto"/>
        <w:ind w:left="102" w:right="103" w:firstLin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FD2">
        <w:rPr>
          <w:rFonts w:ascii="Times New Roman" w:eastAsia="Times New Roman" w:hAnsi="Times New Roman" w:cs="Times New Roman"/>
          <w:sz w:val="24"/>
          <w:szCs w:val="24"/>
        </w:rPr>
        <w:t>-заключение, изменение и расторжение трудового договора в порядке и на условиях, которые установлены Трудовым кодексом, иными федеральными законами;</w:t>
      </w:r>
    </w:p>
    <w:p w:rsidR="006F1FD2" w:rsidRPr="006F1FD2" w:rsidRDefault="006F1FD2" w:rsidP="003013DA">
      <w:pPr>
        <w:widowControl w:val="0"/>
        <w:spacing w:after="0" w:line="321" w:lineRule="exact"/>
        <w:ind w:left="3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FD2">
        <w:rPr>
          <w:rFonts w:ascii="Times New Roman" w:eastAsia="Times New Roman" w:hAnsi="Times New Roman" w:cs="Times New Roman"/>
          <w:sz w:val="24"/>
          <w:szCs w:val="24"/>
        </w:rPr>
        <w:t>-предоставление ему работы, обусловленной трудовым договором;</w:t>
      </w:r>
    </w:p>
    <w:p w:rsidR="006F1FD2" w:rsidRPr="006F1FD2" w:rsidRDefault="006F1FD2" w:rsidP="003013DA">
      <w:pPr>
        <w:widowControl w:val="0"/>
        <w:spacing w:after="0" w:line="242" w:lineRule="auto"/>
        <w:ind w:left="102" w:right="103" w:firstLin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FD2">
        <w:rPr>
          <w:rFonts w:ascii="Times New Roman" w:eastAsia="Times New Roman" w:hAnsi="Times New Roman" w:cs="Times New Roman"/>
          <w:sz w:val="24"/>
          <w:szCs w:val="24"/>
        </w:rPr>
        <w:t>-рабочее место, соответствующее условиям, предусмотренным государственными стандартами организации и безопасности труда и коллективным договором;</w:t>
      </w:r>
    </w:p>
    <w:p w:rsidR="003013DA" w:rsidRDefault="006F1FD2" w:rsidP="003013DA">
      <w:pPr>
        <w:widowControl w:val="0"/>
        <w:spacing w:after="0" w:line="322" w:lineRule="exact"/>
        <w:ind w:left="102" w:right="100" w:firstLin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FD2">
        <w:rPr>
          <w:rFonts w:ascii="Times New Roman" w:eastAsia="Times New Roman" w:hAnsi="Times New Roman" w:cs="Times New Roman"/>
          <w:sz w:val="24"/>
          <w:szCs w:val="24"/>
        </w:rPr>
        <w:t>-своевременную и в полном объеме выплату заработной платы  в  соответствии со своей квалификацией, сложностью труда, количеством и качеством выполненной работы;</w:t>
      </w:r>
    </w:p>
    <w:p w:rsidR="006F1FD2" w:rsidRPr="006F1FD2" w:rsidRDefault="006F1FD2" w:rsidP="003013DA">
      <w:pPr>
        <w:widowControl w:val="0"/>
        <w:spacing w:after="0" w:line="322" w:lineRule="exact"/>
        <w:ind w:left="102" w:right="100" w:firstLin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FD2">
        <w:rPr>
          <w:rFonts w:ascii="Times New Roman" w:eastAsia="Times New Roman" w:hAnsi="Times New Roman" w:cs="Times New Roman"/>
          <w:sz w:val="24"/>
          <w:szCs w:val="24"/>
        </w:rPr>
        <w:t>-отдых, обеспечиваемый установлением нормальной продолжительности рабочего времени, сокращенного рабочего времени для отдельных профессий и категорий работников, предоставлением еженедельных выходных дней, праздничных дней, оплачиваемых ежегодных отпусков;</w:t>
      </w:r>
    </w:p>
    <w:p w:rsidR="006F1FD2" w:rsidRPr="006F1FD2" w:rsidRDefault="006F1FD2" w:rsidP="003013DA">
      <w:pPr>
        <w:widowControl w:val="0"/>
        <w:spacing w:after="0" w:line="240" w:lineRule="auto"/>
        <w:ind w:left="102" w:right="102" w:firstLin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FD2">
        <w:rPr>
          <w:rFonts w:ascii="Times New Roman" w:eastAsia="Times New Roman" w:hAnsi="Times New Roman" w:cs="Times New Roman"/>
          <w:sz w:val="24"/>
          <w:szCs w:val="24"/>
        </w:rPr>
        <w:t>-полную достоверную информацию об условиях труда и требованиях охраны труда на рабочем месте;</w:t>
      </w:r>
    </w:p>
    <w:p w:rsidR="006F1FD2" w:rsidRPr="006F1FD2" w:rsidRDefault="006F1FD2" w:rsidP="003013DA">
      <w:pPr>
        <w:widowControl w:val="0"/>
        <w:spacing w:after="0" w:line="240" w:lineRule="auto"/>
        <w:ind w:left="102" w:right="103" w:firstLin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FD2">
        <w:rPr>
          <w:rFonts w:ascii="Times New Roman" w:eastAsia="Times New Roman" w:hAnsi="Times New Roman" w:cs="Times New Roman"/>
          <w:sz w:val="24"/>
          <w:szCs w:val="24"/>
        </w:rPr>
        <w:t>-профессиональную подготовку, переподготовку и повышение своей квалификации в порядке, установленном Трудовым кодексом РФ, иными федеральными законами;</w:t>
      </w:r>
    </w:p>
    <w:p w:rsidR="006F1FD2" w:rsidRPr="006F1FD2" w:rsidRDefault="006F1FD2" w:rsidP="003013DA">
      <w:pPr>
        <w:widowControl w:val="0"/>
        <w:spacing w:after="0" w:line="240" w:lineRule="auto"/>
        <w:ind w:left="102" w:right="106" w:firstLin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FD2">
        <w:rPr>
          <w:rFonts w:ascii="Times New Roman" w:eastAsia="Times New Roman" w:hAnsi="Times New Roman" w:cs="Times New Roman"/>
          <w:sz w:val="24"/>
          <w:szCs w:val="24"/>
        </w:rPr>
        <w:t>-объединение, включая право на создание профессиональных союзов и вступление в них для защиты своих трудовых прав, свобод и законных интересов;</w:t>
      </w:r>
    </w:p>
    <w:p w:rsidR="006F1FD2" w:rsidRPr="006F1FD2" w:rsidRDefault="006F1FD2" w:rsidP="003013DA">
      <w:pPr>
        <w:widowControl w:val="0"/>
        <w:spacing w:after="0" w:line="240" w:lineRule="auto"/>
        <w:ind w:left="102" w:right="104" w:firstLin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FD2">
        <w:rPr>
          <w:rFonts w:ascii="Times New Roman" w:eastAsia="Times New Roman" w:hAnsi="Times New Roman" w:cs="Times New Roman"/>
          <w:sz w:val="24"/>
          <w:szCs w:val="24"/>
        </w:rPr>
        <w:t>-участие в управлении Центра в предусмотренных Трудовым кодексом РФ, иными федеральными законами и коллективным договором формах;</w:t>
      </w:r>
    </w:p>
    <w:p w:rsidR="006F1FD2" w:rsidRPr="006F1FD2" w:rsidRDefault="006F1FD2" w:rsidP="003013DA">
      <w:pPr>
        <w:widowControl w:val="0"/>
        <w:spacing w:after="0" w:line="242" w:lineRule="auto"/>
        <w:ind w:left="102" w:right="106" w:firstLin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FD2">
        <w:rPr>
          <w:rFonts w:ascii="Times New Roman" w:eastAsia="Times New Roman" w:hAnsi="Times New Roman" w:cs="Times New Roman"/>
          <w:sz w:val="24"/>
          <w:szCs w:val="24"/>
        </w:rPr>
        <w:t xml:space="preserve">-ведение коллективных переговоров и заключение коллективных договоров и соглашений через своих представителей, а также на информацию о выполнении </w:t>
      </w:r>
      <w:r w:rsidRPr="006F1FD2">
        <w:rPr>
          <w:rFonts w:ascii="Times New Roman" w:eastAsia="Times New Roman" w:hAnsi="Times New Roman" w:cs="Times New Roman"/>
          <w:sz w:val="24"/>
          <w:szCs w:val="24"/>
        </w:rPr>
        <w:lastRenderedPageBreak/>
        <w:t>коллективного договора, соглашений;</w:t>
      </w:r>
    </w:p>
    <w:p w:rsidR="006F1FD2" w:rsidRPr="006F1FD2" w:rsidRDefault="006F1FD2" w:rsidP="003013DA">
      <w:pPr>
        <w:widowControl w:val="0"/>
        <w:spacing w:after="0" w:line="322" w:lineRule="exact"/>
        <w:ind w:left="102" w:right="102" w:firstLin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FD2">
        <w:rPr>
          <w:rFonts w:ascii="Times New Roman" w:eastAsia="Times New Roman" w:hAnsi="Times New Roman" w:cs="Times New Roman"/>
          <w:sz w:val="24"/>
          <w:szCs w:val="24"/>
        </w:rPr>
        <w:t>-защиту своих трудовых прав, свобод и законных интересов, не запрещенными  законом способами;</w:t>
      </w:r>
    </w:p>
    <w:p w:rsidR="006F1FD2" w:rsidRPr="006F1FD2" w:rsidRDefault="006F1FD2" w:rsidP="003013DA">
      <w:pPr>
        <w:widowControl w:val="0"/>
        <w:spacing w:after="0" w:line="322" w:lineRule="exact"/>
        <w:ind w:left="102" w:right="103" w:firstLine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FD2">
        <w:rPr>
          <w:rFonts w:ascii="Times New Roman" w:eastAsia="Times New Roman" w:hAnsi="Times New Roman" w:cs="Times New Roman"/>
          <w:sz w:val="24"/>
          <w:szCs w:val="24"/>
        </w:rPr>
        <w:t>-разрешение индивидуальных и коллективных трудовых споров, включая право на забастовку, в порядке, установленном Трудовым кодексом РФ, иными федеральными законами;</w:t>
      </w:r>
    </w:p>
    <w:p w:rsidR="006F1FD2" w:rsidRPr="006F1FD2" w:rsidRDefault="006F1FD2" w:rsidP="003013DA">
      <w:pPr>
        <w:widowControl w:val="0"/>
        <w:spacing w:after="0" w:line="322" w:lineRule="exact"/>
        <w:ind w:left="102" w:right="104" w:firstLine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FD2">
        <w:rPr>
          <w:rFonts w:ascii="Times New Roman" w:eastAsia="Times New Roman" w:hAnsi="Times New Roman" w:cs="Times New Roman"/>
          <w:sz w:val="24"/>
          <w:szCs w:val="24"/>
        </w:rPr>
        <w:t>-возмещение вреда, причиненного работнику в связи с исполнением им трудовых обязанностей, и компенсацию морального вреда в порядке, установленном Трудовым кодексом РФ, иными федеральными законами;</w:t>
      </w:r>
    </w:p>
    <w:p w:rsidR="006F1FD2" w:rsidRPr="006F1FD2" w:rsidRDefault="006F1FD2" w:rsidP="003013DA">
      <w:pPr>
        <w:widowControl w:val="0"/>
        <w:spacing w:after="0" w:line="322" w:lineRule="exact"/>
        <w:ind w:left="102" w:right="106" w:firstLine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FD2">
        <w:rPr>
          <w:rFonts w:ascii="Times New Roman" w:eastAsia="Times New Roman" w:hAnsi="Times New Roman" w:cs="Times New Roman"/>
          <w:sz w:val="24"/>
          <w:szCs w:val="24"/>
        </w:rPr>
        <w:t>-обязательное социальное страхование в случаях, предусмотренных федеральными законами.</w:t>
      </w:r>
    </w:p>
    <w:p w:rsidR="006F1FD2" w:rsidRPr="006F1FD2" w:rsidRDefault="006F1FD2" w:rsidP="003013DA">
      <w:pPr>
        <w:widowControl w:val="0"/>
        <w:spacing w:after="0" w:line="322" w:lineRule="exact"/>
        <w:ind w:left="102" w:right="104" w:firstLine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FD2">
        <w:rPr>
          <w:rFonts w:ascii="Times New Roman" w:eastAsia="Times New Roman" w:hAnsi="Times New Roman" w:cs="Times New Roman"/>
          <w:sz w:val="24"/>
          <w:szCs w:val="24"/>
        </w:rPr>
        <w:t>На работника распространяются другие права, предусмотренные Трудовым кодексом РФ, иными федеральными законами.</w:t>
      </w:r>
    </w:p>
    <w:p w:rsidR="006F1FD2" w:rsidRPr="006F1FD2" w:rsidRDefault="006F1FD2" w:rsidP="003013DA">
      <w:pPr>
        <w:widowControl w:val="0"/>
        <w:numPr>
          <w:ilvl w:val="1"/>
          <w:numId w:val="8"/>
        </w:numPr>
        <w:tabs>
          <w:tab w:val="left" w:pos="873"/>
        </w:tabs>
        <w:spacing w:after="0" w:line="322" w:lineRule="exact"/>
        <w:ind w:left="872" w:hanging="4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FD2">
        <w:rPr>
          <w:rFonts w:ascii="Times New Roman" w:eastAsia="Times New Roman" w:hAnsi="Times New Roman" w:cs="Times New Roman"/>
          <w:sz w:val="24"/>
          <w:szCs w:val="24"/>
        </w:rPr>
        <w:t>Работники и педагогические работники</w:t>
      </w:r>
      <w:r w:rsidRPr="006F1FD2">
        <w:rPr>
          <w:rFonts w:ascii="Times New Roman" w:eastAsia="Times New Roman" w:hAnsi="Times New Roman" w:cs="Times New Roman"/>
          <w:spacing w:val="-31"/>
          <w:sz w:val="24"/>
          <w:szCs w:val="24"/>
        </w:rPr>
        <w:t xml:space="preserve"> </w:t>
      </w:r>
      <w:r w:rsidRPr="006F1FD2">
        <w:rPr>
          <w:rFonts w:ascii="Times New Roman" w:eastAsia="Times New Roman" w:hAnsi="Times New Roman" w:cs="Times New Roman"/>
          <w:sz w:val="24"/>
          <w:szCs w:val="24"/>
        </w:rPr>
        <w:t>обязаны:</w:t>
      </w:r>
    </w:p>
    <w:p w:rsidR="006F1FD2" w:rsidRPr="006F1FD2" w:rsidRDefault="006F1FD2" w:rsidP="003013DA">
      <w:pPr>
        <w:widowControl w:val="0"/>
        <w:spacing w:after="0" w:line="240" w:lineRule="auto"/>
        <w:ind w:left="102" w:right="101" w:firstLine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FD2">
        <w:rPr>
          <w:rFonts w:ascii="Times New Roman" w:eastAsia="Times New Roman" w:hAnsi="Times New Roman" w:cs="Times New Roman"/>
          <w:sz w:val="24"/>
          <w:szCs w:val="24"/>
        </w:rPr>
        <w:t>-добросовестно исполнять свои трудовые обязанности, возложенные на него трудовым договором;</w:t>
      </w:r>
    </w:p>
    <w:p w:rsidR="006F1FD2" w:rsidRPr="006F1FD2" w:rsidRDefault="006F1FD2" w:rsidP="003013DA">
      <w:pPr>
        <w:widowControl w:val="0"/>
        <w:spacing w:after="0" w:line="240" w:lineRule="auto"/>
        <w:ind w:left="102" w:right="101" w:firstLine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FD2">
        <w:rPr>
          <w:rFonts w:ascii="Times New Roman" w:eastAsia="Times New Roman" w:hAnsi="Times New Roman" w:cs="Times New Roman"/>
          <w:sz w:val="24"/>
          <w:szCs w:val="24"/>
        </w:rPr>
        <w:t>-соблюдать Устав Центра, Правила внутреннего трудового распорядка, другие требования, регламентирующие деятельность Центра;</w:t>
      </w:r>
    </w:p>
    <w:p w:rsidR="006F1FD2" w:rsidRPr="006F1FD2" w:rsidRDefault="006F1FD2" w:rsidP="003013DA">
      <w:pPr>
        <w:widowControl w:val="0"/>
        <w:spacing w:after="0" w:line="321" w:lineRule="exact"/>
        <w:ind w:left="3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FD2">
        <w:rPr>
          <w:rFonts w:ascii="Times New Roman" w:eastAsia="Times New Roman" w:hAnsi="Times New Roman" w:cs="Times New Roman"/>
          <w:sz w:val="24"/>
          <w:szCs w:val="24"/>
        </w:rPr>
        <w:t>-соблюдать трудовую дисциплину;</w:t>
      </w:r>
    </w:p>
    <w:p w:rsidR="006F1FD2" w:rsidRPr="006F1FD2" w:rsidRDefault="006F1FD2" w:rsidP="003013DA">
      <w:pPr>
        <w:widowControl w:val="0"/>
        <w:spacing w:after="0" w:line="322" w:lineRule="exact"/>
        <w:ind w:left="3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FD2">
        <w:rPr>
          <w:rFonts w:ascii="Times New Roman" w:eastAsia="Times New Roman" w:hAnsi="Times New Roman" w:cs="Times New Roman"/>
          <w:sz w:val="24"/>
          <w:szCs w:val="24"/>
        </w:rPr>
        <w:t>-выполнять установленные нормы труда;</w:t>
      </w:r>
    </w:p>
    <w:p w:rsidR="006F1FD2" w:rsidRPr="006F1FD2" w:rsidRDefault="006F1FD2" w:rsidP="003013DA">
      <w:pPr>
        <w:widowControl w:val="0"/>
        <w:spacing w:after="0" w:line="240" w:lineRule="auto"/>
        <w:ind w:left="102" w:right="104" w:firstLine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FD2">
        <w:rPr>
          <w:rFonts w:ascii="Times New Roman" w:eastAsia="Times New Roman" w:hAnsi="Times New Roman" w:cs="Times New Roman"/>
          <w:sz w:val="24"/>
          <w:szCs w:val="24"/>
        </w:rPr>
        <w:t>-обеспечивать охрану жизни и здоровья учащихся, соблюдать требования охраны труда и обеспечения безопасности образовательного процесса;</w:t>
      </w:r>
    </w:p>
    <w:p w:rsidR="006F1FD2" w:rsidRPr="006F1FD2" w:rsidRDefault="006F1FD2" w:rsidP="003013DA">
      <w:pPr>
        <w:widowControl w:val="0"/>
        <w:spacing w:after="0" w:line="321" w:lineRule="exact"/>
        <w:ind w:left="3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FD2">
        <w:rPr>
          <w:rFonts w:ascii="Times New Roman" w:eastAsia="Times New Roman" w:hAnsi="Times New Roman" w:cs="Times New Roman"/>
          <w:sz w:val="24"/>
          <w:szCs w:val="24"/>
        </w:rPr>
        <w:t>-бережно относиться к имуществу Центра и других работников;</w:t>
      </w:r>
    </w:p>
    <w:p w:rsidR="006F1FD2" w:rsidRPr="006F1FD2" w:rsidRDefault="006F1FD2" w:rsidP="003013DA">
      <w:pPr>
        <w:widowControl w:val="0"/>
        <w:spacing w:after="0" w:line="240" w:lineRule="auto"/>
        <w:ind w:left="102" w:right="104" w:firstLine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FD2">
        <w:rPr>
          <w:rFonts w:ascii="Times New Roman" w:eastAsia="Times New Roman" w:hAnsi="Times New Roman" w:cs="Times New Roman"/>
          <w:sz w:val="24"/>
          <w:szCs w:val="24"/>
        </w:rPr>
        <w:t>-незамедлительно сообщить директору Центра либо непосредственному руководителю о возникновении ситуации, представляющей угрозу жизни и здоровью людей, сохранности имущества Центра;</w:t>
      </w:r>
    </w:p>
    <w:p w:rsidR="006F1FD2" w:rsidRPr="006F1FD2" w:rsidRDefault="006F1FD2" w:rsidP="003013DA">
      <w:pPr>
        <w:widowControl w:val="0"/>
        <w:spacing w:before="4" w:after="0" w:line="240" w:lineRule="auto"/>
        <w:ind w:left="102" w:right="103" w:firstLine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FD2">
        <w:rPr>
          <w:rFonts w:ascii="Times New Roman" w:eastAsia="Times New Roman" w:hAnsi="Times New Roman" w:cs="Times New Roman"/>
          <w:sz w:val="24"/>
          <w:szCs w:val="24"/>
        </w:rPr>
        <w:t>-принимать меры к немедленному устранению причин и условий, препятствующих или затрудняющих работу (аварии, простой и т.п.), и немедленно сообщать об этом администрации;</w:t>
      </w:r>
    </w:p>
    <w:p w:rsidR="002F1A32" w:rsidRDefault="006F1FD2" w:rsidP="00A6275A">
      <w:pPr>
        <w:widowControl w:val="0"/>
        <w:spacing w:after="0" w:line="240" w:lineRule="auto"/>
        <w:ind w:left="102" w:right="103" w:firstLine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FD2">
        <w:rPr>
          <w:rFonts w:ascii="Times New Roman" w:eastAsia="Times New Roman" w:hAnsi="Times New Roman" w:cs="Times New Roman"/>
          <w:sz w:val="24"/>
          <w:szCs w:val="24"/>
        </w:rPr>
        <w:t>-уважать права, честь и достоинство всех участников образовательного процесса.</w:t>
      </w:r>
    </w:p>
    <w:p w:rsidR="006F1FD2" w:rsidRPr="006F1FD2" w:rsidRDefault="006F1FD2" w:rsidP="002F1A32">
      <w:pPr>
        <w:widowControl w:val="0"/>
        <w:spacing w:after="0" w:line="240" w:lineRule="auto"/>
        <w:ind w:left="102" w:right="103" w:firstLine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FD2">
        <w:rPr>
          <w:rFonts w:ascii="Times New Roman" w:eastAsia="Times New Roman" w:hAnsi="Times New Roman" w:cs="Times New Roman"/>
          <w:sz w:val="24"/>
          <w:szCs w:val="24"/>
        </w:rPr>
        <w:t>Педагогические работники обязаны:</w:t>
      </w:r>
    </w:p>
    <w:p w:rsidR="006F1FD2" w:rsidRPr="006F1FD2" w:rsidRDefault="006F1FD2" w:rsidP="003013DA">
      <w:pPr>
        <w:widowControl w:val="0"/>
        <w:spacing w:after="0" w:line="242" w:lineRule="auto"/>
        <w:ind w:left="102" w:right="101" w:firstLine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FD2">
        <w:rPr>
          <w:rFonts w:ascii="Times New Roman" w:eastAsia="Times New Roman" w:hAnsi="Times New Roman" w:cs="Times New Roman"/>
          <w:sz w:val="24"/>
          <w:szCs w:val="24"/>
        </w:rPr>
        <w:t>-создавать творческие условия для получения прочных знаний, умений и навыков учащихся, обеспечивать сотрудничество с учащимися в процессе обучения и во внеурочной работе;</w:t>
      </w:r>
    </w:p>
    <w:p w:rsidR="006F1FD2" w:rsidRPr="006F1FD2" w:rsidRDefault="006F1FD2" w:rsidP="003013DA">
      <w:pPr>
        <w:widowControl w:val="0"/>
        <w:spacing w:after="0" w:line="318" w:lineRule="exact"/>
        <w:ind w:left="3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FD2">
        <w:rPr>
          <w:rFonts w:ascii="Times New Roman" w:eastAsia="Times New Roman" w:hAnsi="Times New Roman" w:cs="Times New Roman"/>
          <w:sz w:val="24"/>
          <w:szCs w:val="24"/>
        </w:rPr>
        <w:t>-подтверждать квалификацию не реже, чем одни раз в пять лет;</w:t>
      </w:r>
    </w:p>
    <w:p w:rsidR="006F1FD2" w:rsidRPr="006F1FD2" w:rsidRDefault="006F1FD2" w:rsidP="003013DA">
      <w:pPr>
        <w:widowControl w:val="0"/>
        <w:spacing w:after="0" w:line="240" w:lineRule="auto"/>
        <w:ind w:left="102" w:right="105" w:firstLine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FD2">
        <w:rPr>
          <w:rFonts w:ascii="Times New Roman" w:eastAsia="Times New Roman" w:hAnsi="Times New Roman" w:cs="Times New Roman"/>
          <w:sz w:val="24"/>
          <w:szCs w:val="24"/>
        </w:rPr>
        <w:t>-воспитывать обучающихся на основе общечеловеческих ценностей, демократии и гуманизма, показывать личный пример следования им;</w:t>
      </w:r>
    </w:p>
    <w:p w:rsidR="006F1FD2" w:rsidRPr="006F1FD2" w:rsidRDefault="006F1FD2" w:rsidP="003013DA">
      <w:pPr>
        <w:widowControl w:val="0"/>
        <w:spacing w:after="0" w:line="240" w:lineRule="auto"/>
        <w:ind w:left="102" w:right="103" w:firstLine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FD2">
        <w:rPr>
          <w:rFonts w:ascii="Times New Roman" w:eastAsia="Times New Roman" w:hAnsi="Times New Roman" w:cs="Times New Roman"/>
          <w:sz w:val="24"/>
          <w:szCs w:val="24"/>
        </w:rPr>
        <w:t>-поддерживать постоянную связь с родителями  (законными представителями) обучающихся, оказывать им практическую и консультативную помощь в воспитании ребенка, привлекать родителей к посильному участию в организации образовательного процесса;</w:t>
      </w:r>
    </w:p>
    <w:p w:rsidR="006F1FD2" w:rsidRPr="006F1FD2" w:rsidRDefault="006F1FD2" w:rsidP="003013DA">
      <w:pPr>
        <w:widowControl w:val="0"/>
        <w:spacing w:after="0" w:line="240" w:lineRule="auto"/>
        <w:ind w:left="102" w:right="102" w:firstLine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FD2">
        <w:rPr>
          <w:rFonts w:ascii="Times New Roman" w:eastAsia="Times New Roman" w:hAnsi="Times New Roman" w:cs="Times New Roman"/>
          <w:sz w:val="24"/>
          <w:szCs w:val="24"/>
        </w:rPr>
        <w:t>-предоставлять возможность администрации посещать свои занятия, спортивно-массовые мероприятия для осуществления внутриучрежденческого контроля в соответствии с планом работы Центра по предварительному согласованию;</w:t>
      </w:r>
    </w:p>
    <w:p w:rsidR="006F1FD2" w:rsidRPr="006F1FD2" w:rsidRDefault="006F1FD2" w:rsidP="003013DA">
      <w:pPr>
        <w:widowControl w:val="0"/>
        <w:spacing w:after="0" w:line="242" w:lineRule="auto"/>
        <w:ind w:left="102" w:right="101" w:firstLine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FD2">
        <w:rPr>
          <w:rFonts w:ascii="Times New Roman" w:eastAsia="Times New Roman" w:hAnsi="Times New Roman" w:cs="Times New Roman"/>
          <w:sz w:val="24"/>
          <w:szCs w:val="24"/>
        </w:rPr>
        <w:t>-содержать свое рабочее место, оборудование в должном порядке и исправном состоянии, соблюдать установленный порядок хранения материальных ценностей и документов.</w:t>
      </w:r>
    </w:p>
    <w:p w:rsidR="006F1FD2" w:rsidRPr="006F1FD2" w:rsidRDefault="006F1FD2" w:rsidP="003013DA">
      <w:pPr>
        <w:widowControl w:val="0"/>
        <w:numPr>
          <w:ilvl w:val="1"/>
          <w:numId w:val="8"/>
        </w:numPr>
        <w:tabs>
          <w:tab w:val="left" w:pos="961"/>
        </w:tabs>
        <w:spacing w:after="0" w:line="322" w:lineRule="exact"/>
        <w:ind w:right="103" w:firstLine="2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FD2">
        <w:rPr>
          <w:rFonts w:ascii="Times New Roman" w:eastAsia="Times New Roman" w:hAnsi="Times New Roman" w:cs="Times New Roman"/>
          <w:sz w:val="24"/>
          <w:szCs w:val="24"/>
        </w:rPr>
        <w:t xml:space="preserve">Круг обязанностей, которые выполняет каждый работник по своей специальности, квалификации или должности, определяется  тарифно-квалификационными характеристиками и квалификационными справочниками </w:t>
      </w:r>
      <w:r w:rsidRPr="006F1FD2">
        <w:rPr>
          <w:rFonts w:ascii="Times New Roman" w:eastAsia="Times New Roman" w:hAnsi="Times New Roman" w:cs="Times New Roman"/>
          <w:sz w:val="24"/>
          <w:szCs w:val="24"/>
        </w:rPr>
        <w:lastRenderedPageBreak/>
        <w:t>должностей рабочих и служащих, а также в соответствии с федеральными законами, иными нормативными правовыми актами и штатным</w:t>
      </w:r>
      <w:r w:rsidRPr="006F1FD2">
        <w:rPr>
          <w:rFonts w:ascii="Times New Roman" w:eastAsia="Times New Roman" w:hAnsi="Times New Roman" w:cs="Times New Roman"/>
          <w:spacing w:val="-34"/>
          <w:sz w:val="24"/>
          <w:szCs w:val="24"/>
        </w:rPr>
        <w:t xml:space="preserve"> </w:t>
      </w:r>
      <w:r w:rsidRPr="006F1FD2">
        <w:rPr>
          <w:rFonts w:ascii="Times New Roman" w:eastAsia="Times New Roman" w:hAnsi="Times New Roman" w:cs="Times New Roman"/>
          <w:sz w:val="24"/>
          <w:szCs w:val="24"/>
        </w:rPr>
        <w:t>расписанием.</w:t>
      </w:r>
    </w:p>
    <w:p w:rsidR="006F1FD2" w:rsidRPr="006F1FD2" w:rsidRDefault="006F1FD2" w:rsidP="003013DA">
      <w:pPr>
        <w:widowControl w:val="0"/>
        <w:spacing w:before="6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1FD2" w:rsidRPr="008723AF" w:rsidRDefault="006F1FD2" w:rsidP="003013DA">
      <w:pPr>
        <w:widowControl w:val="0"/>
        <w:numPr>
          <w:ilvl w:val="0"/>
          <w:numId w:val="11"/>
        </w:numPr>
        <w:tabs>
          <w:tab w:val="left" w:pos="1761"/>
        </w:tabs>
        <w:spacing w:before="1" w:after="0" w:line="240" w:lineRule="auto"/>
        <w:ind w:left="1760" w:hanging="280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6F1FD2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ОСНОВНЫЕ ПРАВА И ОБЯЗАННОСТИ</w:t>
      </w:r>
      <w:r w:rsidRPr="006F1FD2"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  <w:lang w:val="en-US"/>
        </w:rPr>
        <w:t xml:space="preserve"> </w:t>
      </w:r>
      <w:r w:rsidRPr="006F1FD2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ЦЕНТРА</w:t>
      </w:r>
    </w:p>
    <w:p w:rsidR="006F1FD2" w:rsidRPr="006F1FD2" w:rsidRDefault="006F1FD2" w:rsidP="003013DA">
      <w:pPr>
        <w:widowControl w:val="0"/>
        <w:numPr>
          <w:ilvl w:val="1"/>
          <w:numId w:val="7"/>
        </w:numPr>
        <w:tabs>
          <w:tab w:val="left" w:pos="873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6F1FD2">
        <w:rPr>
          <w:rFonts w:ascii="Times New Roman" w:eastAsia="Times New Roman" w:hAnsi="Times New Roman" w:cs="Times New Roman"/>
          <w:sz w:val="24"/>
          <w:szCs w:val="24"/>
          <w:lang w:val="en-US"/>
        </w:rPr>
        <w:t>Центр</w:t>
      </w:r>
      <w:proofErr w:type="spellEnd"/>
      <w:r w:rsidRPr="006F1FD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F1FD2">
        <w:rPr>
          <w:rFonts w:ascii="Times New Roman" w:eastAsia="Times New Roman" w:hAnsi="Times New Roman" w:cs="Times New Roman"/>
          <w:sz w:val="24"/>
          <w:szCs w:val="24"/>
          <w:lang w:val="en-US"/>
        </w:rPr>
        <w:t>имеет</w:t>
      </w:r>
      <w:proofErr w:type="spellEnd"/>
      <w:r w:rsidRPr="006F1FD2">
        <w:rPr>
          <w:rFonts w:ascii="Times New Roman" w:eastAsia="Times New Roman" w:hAnsi="Times New Roman" w:cs="Times New Roman"/>
          <w:spacing w:val="-12"/>
          <w:sz w:val="24"/>
          <w:szCs w:val="24"/>
          <w:lang w:val="en-US"/>
        </w:rPr>
        <w:t xml:space="preserve"> </w:t>
      </w:r>
      <w:proofErr w:type="spellStart"/>
      <w:r w:rsidRPr="006F1FD2">
        <w:rPr>
          <w:rFonts w:ascii="Times New Roman" w:eastAsia="Times New Roman" w:hAnsi="Times New Roman" w:cs="Times New Roman"/>
          <w:sz w:val="24"/>
          <w:szCs w:val="24"/>
          <w:lang w:val="en-US"/>
        </w:rPr>
        <w:t>право</w:t>
      </w:r>
      <w:proofErr w:type="spellEnd"/>
      <w:r w:rsidRPr="006F1FD2"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</w:p>
    <w:p w:rsidR="006F1FD2" w:rsidRPr="006F1FD2" w:rsidRDefault="006F1FD2" w:rsidP="003013DA">
      <w:pPr>
        <w:widowControl w:val="0"/>
        <w:spacing w:after="0" w:line="242" w:lineRule="auto"/>
        <w:ind w:left="102" w:right="103" w:firstLine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FD2">
        <w:rPr>
          <w:rFonts w:ascii="Times New Roman" w:eastAsia="Times New Roman" w:hAnsi="Times New Roman" w:cs="Times New Roman"/>
          <w:sz w:val="24"/>
          <w:szCs w:val="24"/>
        </w:rPr>
        <w:t>-заключать, изменять и расторгать трудовые договоры с работниками в порядке и на условиях, которые установлены Трудовым кодексом РФ, иными федеральными законами;</w:t>
      </w:r>
    </w:p>
    <w:p w:rsidR="006F1FD2" w:rsidRPr="006F1FD2" w:rsidRDefault="006F1FD2" w:rsidP="003013DA">
      <w:pPr>
        <w:widowControl w:val="0"/>
        <w:spacing w:after="0" w:line="318" w:lineRule="exact"/>
        <w:ind w:left="3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FD2">
        <w:rPr>
          <w:rFonts w:ascii="Times New Roman" w:eastAsia="Times New Roman" w:hAnsi="Times New Roman" w:cs="Times New Roman"/>
          <w:sz w:val="24"/>
          <w:szCs w:val="24"/>
        </w:rPr>
        <w:t>-вести коллективные переговоры и заключать коллективные договоры;</w:t>
      </w:r>
    </w:p>
    <w:p w:rsidR="006F1FD2" w:rsidRPr="006F1FD2" w:rsidRDefault="006F1FD2" w:rsidP="003013DA">
      <w:pPr>
        <w:widowControl w:val="0"/>
        <w:spacing w:after="0" w:line="322" w:lineRule="exact"/>
        <w:ind w:left="3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FD2">
        <w:rPr>
          <w:rFonts w:ascii="Times New Roman" w:eastAsia="Times New Roman" w:hAnsi="Times New Roman" w:cs="Times New Roman"/>
          <w:sz w:val="24"/>
          <w:szCs w:val="24"/>
        </w:rPr>
        <w:t>-поощрять работников за добросовестный эффективный труд;</w:t>
      </w:r>
    </w:p>
    <w:p w:rsidR="006F1FD2" w:rsidRPr="006F1FD2" w:rsidRDefault="006F1FD2" w:rsidP="003013DA">
      <w:pPr>
        <w:widowControl w:val="0"/>
        <w:spacing w:after="0" w:line="240" w:lineRule="auto"/>
        <w:ind w:left="102" w:right="103" w:firstLine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FD2">
        <w:rPr>
          <w:rFonts w:ascii="Times New Roman" w:eastAsia="Times New Roman" w:hAnsi="Times New Roman" w:cs="Times New Roman"/>
          <w:sz w:val="24"/>
          <w:szCs w:val="24"/>
        </w:rPr>
        <w:t>-требовать от работников исполнения ими трудовых обязанностей и бережного отношения к имуществу Центра и других работников, соблюдения правил внутреннего трудового распорядка Центра;</w:t>
      </w:r>
    </w:p>
    <w:p w:rsidR="006F1FD2" w:rsidRPr="006F1FD2" w:rsidRDefault="006F1FD2" w:rsidP="003013DA">
      <w:pPr>
        <w:widowControl w:val="0"/>
        <w:spacing w:after="0" w:line="240" w:lineRule="auto"/>
        <w:ind w:left="102" w:right="104" w:firstLine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FD2">
        <w:rPr>
          <w:rFonts w:ascii="Times New Roman" w:eastAsia="Times New Roman" w:hAnsi="Times New Roman" w:cs="Times New Roman"/>
          <w:sz w:val="24"/>
          <w:szCs w:val="24"/>
        </w:rPr>
        <w:t>-привлекать работников к дисциплинарной и материальной ответственности в порядке, установленном Трудовым кодексом РФ, иными федеральными законами;</w:t>
      </w:r>
    </w:p>
    <w:p w:rsidR="006F1FD2" w:rsidRPr="006F1FD2" w:rsidRDefault="006F1FD2" w:rsidP="003013DA">
      <w:pPr>
        <w:widowControl w:val="0"/>
        <w:spacing w:after="0" w:line="321" w:lineRule="exact"/>
        <w:ind w:left="3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FD2">
        <w:rPr>
          <w:rFonts w:ascii="Times New Roman" w:eastAsia="Times New Roman" w:hAnsi="Times New Roman" w:cs="Times New Roman"/>
          <w:sz w:val="24"/>
          <w:szCs w:val="24"/>
        </w:rPr>
        <w:t>-принимать локальные нормативные акты;</w:t>
      </w:r>
    </w:p>
    <w:p w:rsidR="006F1FD2" w:rsidRPr="006F1FD2" w:rsidRDefault="006F1FD2" w:rsidP="003013DA">
      <w:pPr>
        <w:widowControl w:val="0"/>
        <w:spacing w:after="0" w:line="240" w:lineRule="auto"/>
        <w:ind w:left="102" w:right="104" w:firstLine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FD2">
        <w:rPr>
          <w:rFonts w:ascii="Times New Roman" w:eastAsia="Times New Roman" w:hAnsi="Times New Roman" w:cs="Times New Roman"/>
          <w:sz w:val="24"/>
          <w:szCs w:val="24"/>
        </w:rPr>
        <w:t>Центр имеет другие права, данные ему законодательством Российской Федерации.</w:t>
      </w:r>
    </w:p>
    <w:p w:rsidR="006F1FD2" w:rsidRPr="006F1FD2" w:rsidRDefault="006F1FD2" w:rsidP="003013DA">
      <w:pPr>
        <w:widowControl w:val="0"/>
        <w:numPr>
          <w:ilvl w:val="1"/>
          <w:numId w:val="7"/>
        </w:numPr>
        <w:tabs>
          <w:tab w:val="left" w:pos="853"/>
        </w:tabs>
        <w:spacing w:before="4" w:after="0" w:line="322" w:lineRule="exact"/>
        <w:ind w:left="852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6F1FD2">
        <w:rPr>
          <w:rFonts w:ascii="Times New Roman" w:eastAsia="Times New Roman" w:hAnsi="Times New Roman" w:cs="Times New Roman"/>
          <w:sz w:val="24"/>
          <w:szCs w:val="24"/>
          <w:lang w:val="en-US"/>
        </w:rPr>
        <w:t>Центр</w:t>
      </w:r>
      <w:proofErr w:type="spellEnd"/>
      <w:r w:rsidRPr="006F1FD2">
        <w:rPr>
          <w:rFonts w:ascii="Times New Roman" w:eastAsia="Times New Roman" w:hAnsi="Times New Roman" w:cs="Times New Roman"/>
          <w:spacing w:val="-9"/>
          <w:sz w:val="24"/>
          <w:szCs w:val="24"/>
          <w:lang w:val="en-US"/>
        </w:rPr>
        <w:t xml:space="preserve"> </w:t>
      </w:r>
      <w:proofErr w:type="spellStart"/>
      <w:r w:rsidRPr="006F1FD2">
        <w:rPr>
          <w:rFonts w:ascii="Times New Roman" w:eastAsia="Times New Roman" w:hAnsi="Times New Roman" w:cs="Times New Roman"/>
          <w:sz w:val="24"/>
          <w:szCs w:val="24"/>
          <w:lang w:val="en-US"/>
        </w:rPr>
        <w:t>обязан</w:t>
      </w:r>
      <w:proofErr w:type="spellEnd"/>
      <w:r w:rsidRPr="006F1FD2"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</w:p>
    <w:p w:rsidR="006F1FD2" w:rsidRPr="006F1FD2" w:rsidRDefault="006F1FD2" w:rsidP="003013DA">
      <w:pPr>
        <w:widowControl w:val="0"/>
        <w:spacing w:after="0" w:line="240" w:lineRule="auto"/>
        <w:ind w:left="102" w:right="103" w:firstLine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FD2">
        <w:rPr>
          <w:rFonts w:ascii="Times New Roman" w:eastAsia="Times New Roman" w:hAnsi="Times New Roman" w:cs="Times New Roman"/>
          <w:sz w:val="24"/>
          <w:szCs w:val="24"/>
        </w:rPr>
        <w:t>-соблюдать законы и иные нормативные правовые акты, локальные нормативные акты, условия коллективного договора, соглашений и трудовых договоров;</w:t>
      </w:r>
    </w:p>
    <w:p w:rsidR="006F1FD2" w:rsidRPr="006F1FD2" w:rsidRDefault="006F1FD2" w:rsidP="003013DA">
      <w:pPr>
        <w:widowControl w:val="0"/>
        <w:spacing w:after="0" w:line="322" w:lineRule="exact"/>
        <w:ind w:left="3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FD2">
        <w:rPr>
          <w:rFonts w:ascii="Times New Roman" w:eastAsia="Times New Roman" w:hAnsi="Times New Roman" w:cs="Times New Roman"/>
          <w:sz w:val="24"/>
          <w:szCs w:val="24"/>
        </w:rPr>
        <w:t>-предоставлять работникам работу, обусловленную трудовым договором;</w:t>
      </w:r>
    </w:p>
    <w:p w:rsidR="006F1FD2" w:rsidRPr="006F1FD2" w:rsidRDefault="006F1FD2" w:rsidP="003013DA">
      <w:pPr>
        <w:widowControl w:val="0"/>
        <w:spacing w:before="45" w:after="0" w:line="240" w:lineRule="auto"/>
        <w:ind w:left="102" w:right="104" w:firstLine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FD2">
        <w:rPr>
          <w:rFonts w:ascii="Times New Roman" w:eastAsia="Times New Roman" w:hAnsi="Times New Roman" w:cs="Times New Roman"/>
          <w:sz w:val="24"/>
          <w:szCs w:val="24"/>
        </w:rPr>
        <w:t>-обеспечивать безопасность труда и условия, отвечающие требованиям охраны и гигиены труда;</w:t>
      </w:r>
    </w:p>
    <w:p w:rsidR="006F1FD2" w:rsidRPr="006F1FD2" w:rsidRDefault="006F1FD2" w:rsidP="003013DA">
      <w:pPr>
        <w:widowControl w:val="0"/>
        <w:spacing w:after="0" w:line="242" w:lineRule="auto"/>
        <w:ind w:left="102" w:right="101" w:firstLine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FD2">
        <w:rPr>
          <w:rFonts w:ascii="Times New Roman" w:eastAsia="Times New Roman" w:hAnsi="Times New Roman" w:cs="Times New Roman"/>
          <w:sz w:val="24"/>
          <w:szCs w:val="24"/>
        </w:rPr>
        <w:t>-постоянно контролировать знание и соблюдение работниками всех требований инструкций по охране труда, производственной санитарии и гигиене труда, пожарной безопасности и</w:t>
      </w:r>
      <w:r w:rsidRPr="006F1FD2">
        <w:rPr>
          <w:rFonts w:ascii="Times New Roman" w:eastAsia="Times New Roman" w:hAnsi="Times New Roman" w:cs="Times New Roman"/>
          <w:spacing w:val="-30"/>
          <w:sz w:val="24"/>
          <w:szCs w:val="24"/>
        </w:rPr>
        <w:t xml:space="preserve"> </w:t>
      </w:r>
      <w:r w:rsidRPr="006F1FD2">
        <w:rPr>
          <w:rFonts w:ascii="Times New Roman" w:eastAsia="Times New Roman" w:hAnsi="Times New Roman" w:cs="Times New Roman"/>
          <w:sz w:val="24"/>
          <w:szCs w:val="24"/>
        </w:rPr>
        <w:t>охране;</w:t>
      </w:r>
    </w:p>
    <w:p w:rsidR="006F1FD2" w:rsidRPr="006F1FD2" w:rsidRDefault="006F1FD2" w:rsidP="003013DA">
      <w:pPr>
        <w:widowControl w:val="0"/>
        <w:spacing w:after="0" w:line="322" w:lineRule="exact"/>
        <w:ind w:left="102" w:right="102" w:firstLine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FD2">
        <w:rPr>
          <w:rFonts w:ascii="Times New Roman" w:eastAsia="Times New Roman" w:hAnsi="Times New Roman" w:cs="Times New Roman"/>
          <w:sz w:val="24"/>
          <w:szCs w:val="24"/>
        </w:rPr>
        <w:t>-обеспечивать работников оборудованием, инструментами, технической документацией и иными средствами, необходимыми для исполнения ими трудовых обязанностей;</w:t>
      </w:r>
    </w:p>
    <w:p w:rsidR="006F1FD2" w:rsidRPr="006F1FD2" w:rsidRDefault="006F1FD2" w:rsidP="003013DA">
      <w:pPr>
        <w:widowControl w:val="0"/>
        <w:spacing w:after="0" w:line="318" w:lineRule="exact"/>
        <w:ind w:left="3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FD2">
        <w:rPr>
          <w:rFonts w:ascii="Times New Roman" w:eastAsia="Times New Roman" w:hAnsi="Times New Roman" w:cs="Times New Roman"/>
          <w:sz w:val="24"/>
          <w:szCs w:val="24"/>
        </w:rPr>
        <w:t>-обеспечивать работникам равную оплату за труд равной ценности;</w:t>
      </w:r>
    </w:p>
    <w:p w:rsidR="006F1FD2" w:rsidRPr="006F1FD2" w:rsidRDefault="006F1FD2" w:rsidP="003013DA">
      <w:pPr>
        <w:widowControl w:val="0"/>
        <w:spacing w:after="0" w:line="240" w:lineRule="auto"/>
        <w:ind w:left="102" w:right="103" w:firstLine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FD2">
        <w:rPr>
          <w:rFonts w:ascii="Times New Roman" w:eastAsia="Times New Roman" w:hAnsi="Times New Roman" w:cs="Times New Roman"/>
          <w:sz w:val="24"/>
          <w:szCs w:val="24"/>
        </w:rPr>
        <w:t>-выплачивать в полном размере причитающуюся работникам заработную плату в сроки, установленные Трудовым кодексом РФ, коллективным договором, Правилами внутреннего трудового распорядка Центра, трудовыми договорами;</w:t>
      </w:r>
    </w:p>
    <w:p w:rsidR="006F1FD2" w:rsidRPr="006F1FD2" w:rsidRDefault="006F1FD2" w:rsidP="003013DA">
      <w:pPr>
        <w:widowControl w:val="0"/>
        <w:spacing w:after="0" w:line="240" w:lineRule="auto"/>
        <w:ind w:left="102" w:right="105" w:firstLine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FD2">
        <w:rPr>
          <w:rFonts w:ascii="Times New Roman" w:eastAsia="Times New Roman" w:hAnsi="Times New Roman" w:cs="Times New Roman"/>
          <w:sz w:val="24"/>
          <w:szCs w:val="24"/>
        </w:rPr>
        <w:t>-вести коллективные переговоры, а также заключать коллективный договор в порядке, установленном Трудовым кодексом РФ;</w:t>
      </w:r>
    </w:p>
    <w:p w:rsidR="006F1FD2" w:rsidRPr="006F1FD2" w:rsidRDefault="006F1FD2" w:rsidP="003013DA">
      <w:pPr>
        <w:widowControl w:val="0"/>
        <w:spacing w:after="0" w:line="242" w:lineRule="auto"/>
        <w:ind w:left="102" w:right="102" w:firstLine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FD2">
        <w:rPr>
          <w:rFonts w:ascii="Times New Roman" w:eastAsia="Times New Roman" w:hAnsi="Times New Roman" w:cs="Times New Roman"/>
          <w:sz w:val="24"/>
          <w:szCs w:val="24"/>
        </w:rPr>
        <w:t>-создавать условия, обеспечивающие участие работников в управлении Центром в предусмотренных Трудовым кодексом РФ, иными федеральными законами и коллективным договором формах;</w:t>
      </w:r>
    </w:p>
    <w:p w:rsidR="006F1FD2" w:rsidRPr="006F1FD2" w:rsidRDefault="006F1FD2" w:rsidP="00A6275A">
      <w:pPr>
        <w:widowControl w:val="0"/>
        <w:spacing w:after="0" w:line="322" w:lineRule="exact"/>
        <w:ind w:left="102" w:right="106" w:firstLine="1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FD2">
        <w:rPr>
          <w:rFonts w:ascii="Times New Roman" w:eastAsia="Times New Roman" w:hAnsi="Times New Roman" w:cs="Times New Roman"/>
          <w:sz w:val="24"/>
          <w:szCs w:val="24"/>
        </w:rPr>
        <w:t>-обеспечивать бытовые нужды работников, связанные с исполнением ими трудовых обязанностей;</w:t>
      </w:r>
    </w:p>
    <w:p w:rsidR="006F1FD2" w:rsidRPr="006F1FD2" w:rsidRDefault="006F1FD2" w:rsidP="00A6275A">
      <w:pPr>
        <w:widowControl w:val="0"/>
        <w:spacing w:after="0" w:line="322" w:lineRule="exact"/>
        <w:ind w:left="242" w:firstLine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FD2">
        <w:rPr>
          <w:rFonts w:ascii="Times New Roman" w:eastAsia="Times New Roman" w:hAnsi="Times New Roman" w:cs="Times New Roman"/>
          <w:sz w:val="24"/>
          <w:szCs w:val="24"/>
        </w:rPr>
        <w:t>-осуществлять обязательное социальное страхование работников в порядке, установленном федеральными законами;</w:t>
      </w:r>
    </w:p>
    <w:p w:rsidR="006F1FD2" w:rsidRPr="006F1FD2" w:rsidRDefault="006F1FD2" w:rsidP="003013DA">
      <w:pPr>
        <w:widowControl w:val="0"/>
        <w:spacing w:after="0" w:line="322" w:lineRule="exact"/>
        <w:ind w:left="102" w:right="103" w:firstLine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FD2">
        <w:rPr>
          <w:rFonts w:ascii="Times New Roman" w:eastAsia="Times New Roman" w:hAnsi="Times New Roman" w:cs="Times New Roman"/>
          <w:sz w:val="24"/>
          <w:szCs w:val="24"/>
        </w:rPr>
        <w:t>-возмещать вред, причиненный работникам в связи с исполнением ими трудовых обязанностей, а также компенсировать моральный вред в порядке и на условиях, которые установлены Трудовым кодексом РФ, федеральными законами и иными нормативными правовыми</w:t>
      </w:r>
      <w:r w:rsidRPr="006F1FD2">
        <w:rPr>
          <w:rFonts w:ascii="Times New Roman" w:eastAsia="Times New Roman" w:hAnsi="Times New Roman" w:cs="Times New Roman"/>
          <w:spacing w:val="-35"/>
          <w:sz w:val="24"/>
          <w:szCs w:val="24"/>
        </w:rPr>
        <w:t xml:space="preserve"> </w:t>
      </w:r>
      <w:r w:rsidRPr="006F1FD2">
        <w:rPr>
          <w:rFonts w:ascii="Times New Roman" w:eastAsia="Times New Roman" w:hAnsi="Times New Roman" w:cs="Times New Roman"/>
          <w:sz w:val="24"/>
          <w:szCs w:val="24"/>
        </w:rPr>
        <w:t>актами;</w:t>
      </w:r>
    </w:p>
    <w:p w:rsidR="006F1FD2" w:rsidRPr="006F1FD2" w:rsidRDefault="006F1FD2" w:rsidP="003013DA">
      <w:pPr>
        <w:widowControl w:val="0"/>
        <w:spacing w:after="0" w:line="240" w:lineRule="auto"/>
        <w:ind w:left="102" w:right="100" w:firstLine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FD2">
        <w:rPr>
          <w:rFonts w:ascii="Times New Roman" w:eastAsia="Times New Roman" w:hAnsi="Times New Roman" w:cs="Times New Roman"/>
          <w:sz w:val="24"/>
          <w:szCs w:val="24"/>
        </w:rPr>
        <w:t xml:space="preserve">-исполнять иные обязанности, предусмотренные Трудовым кодексом РФ, федеральными законами и иными нормативными правовыми актами, содержащими нормы трудового права, коллективным  договором, соглашениями и трудовыми </w:t>
      </w:r>
      <w:r w:rsidRPr="006F1FD2">
        <w:rPr>
          <w:rFonts w:ascii="Times New Roman" w:eastAsia="Times New Roman" w:hAnsi="Times New Roman" w:cs="Times New Roman"/>
          <w:sz w:val="24"/>
          <w:szCs w:val="24"/>
        </w:rPr>
        <w:lastRenderedPageBreak/>
        <w:t>договорами.</w:t>
      </w:r>
    </w:p>
    <w:p w:rsidR="006F1FD2" w:rsidRPr="006F1FD2" w:rsidRDefault="006F1FD2" w:rsidP="003013DA">
      <w:pPr>
        <w:widowControl w:val="0"/>
        <w:spacing w:before="1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1FD2" w:rsidRPr="008723AF" w:rsidRDefault="006F1FD2" w:rsidP="003013DA">
      <w:pPr>
        <w:widowControl w:val="0"/>
        <w:numPr>
          <w:ilvl w:val="0"/>
          <w:numId w:val="11"/>
        </w:numPr>
        <w:tabs>
          <w:tab w:val="left" w:pos="2489"/>
        </w:tabs>
        <w:spacing w:after="0" w:line="240" w:lineRule="auto"/>
        <w:ind w:left="2488" w:hanging="280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6F1FD2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РЕЖИМ РАБОТЫ И ВРЕМЯ</w:t>
      </w:r>
      <w:r w:rsidRPr="006F1FD2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lang w:val="en-US"/>
        </w:rPr>
        <w:t xml:space="preserve"> </w:t>
      </w:r>
      <w:r w:rsidRPr="006F1FD2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ОТДЫХА</w:t>
      </w:r>
    </w:p>
    <w:p w:rsidR="006F1FD2" w:rsidRPr="006F1FD2" w:rsidRDefault="006F1FD2" w:rsidP="003013DA">
      <w:pPr>
        <w:widowControl w:val="0"/>
        <w:numPr>
          <w:ilvl w:val="1"/>
          <w:numId w:val="6"/>
        </w:numPr>
        <w:tabs>
          <w:tab w:val="left" w:pos="891"/>
        </w:tabs>
        <w:spacing w:after="0" w:line="240" w:lineRule="auto"/>
        <w:ind w:right="103" w:firstLine="2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FD2">
        <w:rPr>
          <w:rFonts w:ascii="Times New Roman" w:eastAsia="Times New Roman" w:hAnsi="Times New Roman" w:cs="Times New Roman"/>
          <w:sz w:val="24"/>
          <w:szCs w:val="24"/>
        </w:rPr>
        <w:t>Для административного, педагогического, учебно-вспомогательного и обслуживающего персонала Центра (кроме сторожей) устанавливается пятидневная рабочая неделя с двумя выходными днями (суббота и</w:t>
      </w:r>
      <w:r w:rsidRPr="006F1FD2">
        <w:rPr>
          <w:rFonts w:ascii="Times New Roman" w:eastAsia="Times New Roman" w:hAnsi="Times New Roman" w:cs="Times New Roman"/>
          <w:spacing w:val="-25"/>
          <w:sz w:val="24"/>
          <w:szCs w:val="24"/>
        </w:rPr>
        <w:t xml:space="preserve"> </w:t>
      </w:r>
      <w:r w:rsidRPr="006F1FD2">
        <w:rPr>
          <w:rFonts w:ascii="Times New Roman" w:eastAsia="Times New Roman" w:hAnsi="Times New Roman" w:cs="Times New Roman"/>
          <w:sz w:val="24"/>
          <w:szCs w:val="24"/>
        </w:rPr>
        <w:t>воскресенье). Выходные дни у педагогов дополнительного образования и тренеров-преподавателей устанавливаются исходя из утвержденного расписания.</w:t>
      </w:r>
    </w:p>
    <w:p w:rsidR="006F1FD2" w:rsidRPr="006F1FD2" w:rsidRDefault="006F1FD2" w:rsidP="003013DA">
      <w:pPr>
        <w:widowControl w:val="0"/>
        <w:numPr>
          <w:ilvl w:val="1"/>
          <w:numId w:val="6"/>
        </w:numPr>
        <w:tabs>
          <w:tab w:val="left" w:pos="898"/>
        </w:tabs>
        <w:spacing w:after="0" w:line="240" w:lineRule="auto"/>
        <w:ind w:right="103" w:firstLine="2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FD2">
        <w:rPr>
          <w:rFonts w:ascii="Times New Roman" w:eastAsia="Times New Roman" w:hAnsi="Times New Roman" w:cs="Times New Roman"/>
          <w:sz w:val="24"/>
          <w:szCs w:val="24"/>
        </w:rPr>
        <w:t>Нормальная продолжительность рабочего времени административных работников, учебно-вспомогательного и обслуживающего персонала</w:t>
      </w:r>
      <w:r w:rsidRPr="006F1FD2">
        <w:rPr>
          <w:rFonts w:ascii="Times New Roman" w:eastAsia="Times New Roman" w:hAnsi="Times New Roman" w:cs="Times New Roman"/>
          <w:spacing w:val="-45"/>
          <w:sz w:val="24"/>
          <w:szCs w:val="24"/>
        </w:rPr>
        <w:t xml:space="preserve"> </w:t>
      </w:r>
      <w:r w:rsidRPr="006F1FD2">
        <w:rPr>
          <w:rFonts w:ascii="Times New Roman" w:eastAsia="Times New Roman" w:hAnsi="Times New Roman" w:cs="Times New Roman"/>
          <w:sz w:val="24"/>
          <w:szCs w:val="24"/>
        </w:rPr>
        <w:t>составляет</w:t>
      </w:r>
    </w:p>
    <w:p w:rsidR="006F1FD2" w:rsidRPr="008723AF" w:rsidRDefault="006F1FD2" w:rsidP="003013D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bdr w:val="none" w:sz="0" w:space="0" w:color="auto" w:frame="1"/>
        </w:rPr>
      </w:pPr>
      <w:r w:rsidRPr="006F1FD2">
        <w:rPr>
          <w:rFonts w:ascii="Times New Roman" w:eastAsia="Times New Roman" w:hAnsi="Times New Roman" w:cs="Times New Roman"/>
          <w:sz w:val="24"/>
          <w:szCs w:val="24"/>
        </w:rPr>
        <w:t>40 часов в неделю. Начало рабочего дня – 08.00, окончание – 17.00, перерыв на обед с 12.00 до 12.48, в пятницу режим работы до 16.00; для педагогических работников устанавливается сокращенная продолжительность рабочего времени не более 36 часов в неделю. Начало рабочего дня – 08.00, окончание – 16.00, перерыв на обед с 12.00 до 12.48. Для педагогов дополнительного образования и тренеров-преподавателей</w:t>
      </w:r>
      <w:r w:rsidRPr="006F1FD2">
        <w:rPr>
          <w:rFonts w:ascii="Times New Roman" w:eastAsia="Times New Roman" w:hAnsi="Times New Roman" w:cs="Times New Roman"/>
          <w:spacing w:val="2"/>
          <w:sz w:val="24"/>
          <w:szCs w:val="24"/>
          <w:bdr w:val="none" w:sz="0" w:space="0" w:color="auto" w:frame="1"/>
        </w:rPr>
        <w:t xml:space="preserve"> время начала и окончания работы определяется в зависимости от расписания занятий, но не ранее 8.00 и не позднее 20.00, исходя из 36-и часовой рабочей недели. Выходные д</w:t>
      </w:r>
      <w:r w:rsidR="008723AF">
        <w:rPr>
          <w:rFonts w:ascii="Times New Roman" w:eastAsia="Times New Roman" w:hAnsi="Times New Roman" w:cs="Times New Roman"/>
          <w:spacing w:val="2"/>
          <w:sz w:val="24"/>
          <w:szCs w:val="24"/>
          <w:bdr w:val="none" w:sz="0" w:space="0" w:color="auto" w:frame="1"/>
        </w:rPr>
        <w:t>ни: не менее 2-х дней в неделю.</w:t>
      </w:r>
    </w:p>
    <w:p w:rsidR="006F1FD2" w:rsidRPr="006F1FD2" w:rsidRDefault="006F1FD2" w:rsidP="003013DA">
      <w:pPr>
        <w:widowControl w:val="0"/>
        <w:spacing w:after="0" w:line="240" w:lineRule="auto"/>
        <w:ind w:left="102" w:right="101" w:firstLine="3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FD2">
        <w:rPr>
          <w:rFonts w:ascii="Times New Roman" w:eastAsia="Times New Roman" w:hAnsi="Times New Roman" w:cs="Times New Roman"/>
          <w:sz w:val="24"/>
          <w:szCs w:val="24"/>
        </w:rPr>
        <w:t xml:space="preserve">Для административных работников Центра к рабочему времени относится посещение учебных занятий, спортивно-массовых мероприятий и соревнований за  пределами  нормальной  продолжительности  рабочего  времени   </w:t>
      </w:r>
      <w:r w:rsidRPr="006F1FD2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6F1FD2">
        <w:rPr>
          <w:rFonts w:ascii="Times New Roman" w:eastAsia="Times New Roman" w:hAnsi="Times New Roman" w:cs="Times New Roman"/>
          <w:sz w:val="24"/>
          <w:szCs w:val="24"/>
        </w:rPr>
        <w:t xml:space="preserve">(согласно утвержденному плану внутриучрежденческого контроля и плана мероприятий). В случае проведения массовых мероприятий и соревнований в выходной и нерабочий праздничный день администрацией в соответствии со ст.101 ТК РФ издается приказ о привлечении конкретных работников к выполнению своих функциональных обязанностей. </w:t>
      </w:r>
      <w:r w:rsidRPr="006F1F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Работа в выходные и нерабочие праздничные оплачивается не менее чем в двойном размере. </w:t>
      </w:r>
      <w:r w:rsidRPr="006F1FD2">
        <w:rPr>
          <w:rFonts w:ascii="Times New Roman" w:eastAsia="Times New Roman" w:hAnsi="Times New Roman" w:cs="Times New Roman"/>
          <w:sz w:val="24"/>
          <w:szCs w:val="24"/>
        </w:rPr>
        <w:t xml:space="preserve">По письменному заявлению работнику ему предоставляется другой день отдыха. В этом случае работа в выходной или нерабочий праздничный день оплачивается в одинарном размере, а день отдыха оплате не подлежит. </w:t>
      </w:r>
    </w:p>
    <w:p w:rsidR="006F1FD2" w:rsidRPr="006F1FD2" w:rsidRDefault="006F1FD2" w:rsidP="003013DA">
      <w:pPr>
        <w:widowControl w:val="0"/>
        <w:numPr>
          <w:ilvl w:val="1"/>
          <w:numId w:val="6"/>
        </w:numPr>
        <w:tabs>
          <w:tab w:val="left" w:pos="1046"/>
        </w:tabs>
        <w:spacing w:after="0" w:line="240" w:lineRule="auto"/>
        <w:ind w:right="102" w:firstLine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FD2">
        <w:rPr>
          <w:rFonts w:ascii="Times New Roman" w:eastAsia="Times New Roman" w:hAnsi="Times New Roman" w:cs="Times New Roman"/>
          <w:sz w:val="24"/>
          <w:szCs w:val="24"/>
        </w:rPr>
        <w:t>Конкретная продолжительность рабочего времени педагогических работников устанавливается с учетом норм часов педагогической работы, установленных за ставку заработной платы, объемов учебной нагрузки, выполнение дополнительных обязанностей и регламентируется расписанием занятий.</w:t>
      </w:r>
    </w:p>
    <w:p w:rsidR="006F1FD2" w:rsidRPr="006F1FD2" w:rsidRDefault="006F1FD2" w:rsidP="003013DA">
      <w:pPr>
        <w:widowControl w:val="0"/>
        <w:numPr>
          <w:ilvl w:val="1"/>
          <w:numId w:val="6"/>
        </w:numPr>
        <w:tabs>
          <w:tab w:val="left" w:pos="968"/>
        </w:tabs>
        <w:spacing w:before="4" w:after="0" w:line="240" w:lineRule="auto"/>
        <w:ind w:right="104" w:firstLine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FD2">
        <w:rPr>
          <w:rFonts w:ascii="Times New Roman" w:eastAsia="Times New Roman" w:hAnsi="Times New Roman" w:cs="Times New Roman"/>
          <w:sz w:val="24"/>
          <w:szCs w:val="24"/>
        </w:rPr>
        <w:t>Расписание занятий составляется администрацией Центра исходя из педагогической целесообразности, с учетом наиболее благоприятного режима труда и отдыха учащихся и максимальной экономии времени педагогических работников.</w:t>
      </w:r>
    </w:p>
    <w:p w:rsidR="006F1FD2" w:rsidRPr="006F1FD2" w:rsidRDefault="006F1FD2" w:rsidP="003013DA">
      <w:pPr>
        <w:widowControl w:val="0"/>
        <w:numPr>
          <w:ilvl w:val="1"/>
          <w:numId w:val="6"/>
        </w:numPr>
        <w:tabs>
          <w:tab w:val="left" w:pos="1047"/>
        </w:tabs>
        <w:spacing w:after="0" w:line="240" w:lineRule="auto"/>
        <w:ind w:right="103" w:firstLine="28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F1FD2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Образовательная деятельность Центра осуществляется ежедневно, включая выходные дни. </w:t>
      </w:r>
      <w:proofErr w:type="spellStart"/>
      <w:r w:rsidRPr="006F1FD2">
        <w:rPr>
          <w:rFonts w:ascii="Times New Roman" w:eastAsia="Times New Roman" w:hAnsi="Times New Roman" w:cs="Times New Roman"/>
          <w:sz w:val="24"/>
          <w:szCs w:val="24"/>
          <w:lang w:val="en-US"/>
        </w:rPr>
        <w:t>Единый</w:t>
      </w:r>
      <w:proofErr w:type="spellEnd"/>
      <w:r w:rsidRPr="006F1FD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F1FD2">
        <w:rPr>
          <w:rFonts w:ascii="Times New Roman" w:eastAsia="Times New Roman" w:hAnsi="Times New Roman" w:cs="Times New Roman"/>
          <w:sz w:val="24"/>
          <w:szCs w:val="24"/>
          <w:lang w:val="en-US"/>
        </w:rPr>
        <w:t>выходной</w:t>
      </w:r>
      <w:proofErr w:type="spellEnd"/>
      <w:r w:rsidRPr="006F1FD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F1FD2">
        <w:rPr>
          <w:rFonts w:ascii="Times New Roman" w:eastAsia="Times New Roman" w:hAnsi="Times New Roman" w:cs="Times New Roman"/>
          <w:sz w:val="24"/>
          <w:szCs w:val="24"/>
          <w:lang w:val="en-US"/>
        </w:rPr>
        <w:t>день</w:t>
      </w:r>
      <w:proofErr w:type="spellEnd"/>
      <w:r w:rsidRPr="006F1FD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у </w:t>
      </w:r>
      <w:proofErr w:type="spellStart"/>
      <w:r w:rsidRPr="006F1FD2">
        <w:rPr>
          <w:rFonts w:ascii="Times New Roman" w:eastAsia="Times New Roman" w:hAnsi="Times New Roman" w:cs="Times New Roman"/>
          <w:sz w:val="24"/>
          <w:szCs w:val="24"/>
          <w:lang w:val="en-US"/>
        </w:rPr>
        <w:t>педагогических</w:t>
      </w:r>
      <w:proofErr w:type="spellEnd"/>
      <w:r w:rsidRPr="006F1FD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F1FD2">
        <w:rPr>
          <w:rFonts w:ascii="Times New Roman" w:eastAsia="Times New Roman" w:hAnsi="Times New Roman" w:cs="Times New Roman"/>
          <w:sz w:val="24"/>
          <w:szCs w:val="24"/>
          <w:lang w:val="en-US"/>
        </w:rPr>
        <w:t>работников</w:t>
      </w:r>
      <w:proofErr w:type="spellEnd"/>
      <w:r w:rsidRPr="006F1FD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F1FD2">
        <w:rPr>
          <w:rFonts w:ascii="Times New Roman" w:eastAsia="Times New Roman" w:hAnsi="Times New Roman" w:cs="Times New Roman"/>
          <w:sz w:val="24"/>
          <w:szCs w:val="24"/>
          <w:lang w:val="en-US"/>
        </w:rPr>
        <w:t>отсутствует</w:t>
      </w:r>
      <w:proofErr w:type="spellEnd"/>
      <w:r w:rsidRPr="006F1FD2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6F1FD2" w:rsidRPr="006F1FD2" w:rsidRDefault="006F1FD2" w:rsidP="003013DA">
      <w:pPr>
        <w:widowControl w:val="0"/>
        <w:numPr>
          <w:ilvl w:val="1"/>
          <w:numId w:val="6"/>
        </w:numPr>
        <w:tabs>
          <w:tab w:val="left" w:pos="900"/>
        </w:tabs>
        <w:spacing w:after="0" w:line="240" w:lineRule="auto"/>
        <w:ind w:right="104" w:firstLine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FD2">
        <w:rPr>
          <w:rFonts w:ascii="Times New Roman" w:eastAsia="Times New Roman" w:hAnsi="Times New Roman" w:cs="Times New Roman"/>
          <w:sz w:val="24"/>
          <w:szCs w:val="24"/>
        </w:rPr>
        <w:t>Продолжительность заседаний педагогического совета, общих собраний работников, заседаний методического объединения, родительских собраний, собраний коллектива учащихся и т.д. составляет не более 1,5</w:t>
      </w:r>
      <w:r w:rsidRPr="006F1FD2">
        <w:rPr>
          <w:rFonts w:ascii="Times New Roman" w:eastAsia="Times New Roman" w:hAnsi="Times New Roman" w:cs="Times New Roman"/>
          <w:spacing w:val="-41"/>
          <w:sz w:val="24"/>
          <w:szCs w:val="24"/>
        </w:rPr>
        <w:t xml:space="preserve"> </w:t>
      </w:r>
      <w:r w:rsidRPr="006F1FD2">
        <w:rPr>
          <w:rFonts w:ascii="Times New Roman" w:eastAsia="Times New Roman" w:hAnsi="Times New Roman" w:cs="Times New Roman"/>
          <w:sz w:val="24"/>
          <w:szCs w:val="24"/>
        </w:rPr>
        <w:t>часов.</w:t>
      </w:r>
    </w:p>
    <w:p w:rsidR="006F1FD2" w:rsidRPr="006F1FD2" w:rsidRDefault="006F1FD2" w:rsidP="003013DA">
      <w:pPr>
        <w:widowControl w:val="0"/>
        <w:numPr>
          <w:ilvl w:val="1"/>
          <w:numId w:val="6"/>
        </w:numPr>
        <w:tabs>
          <w:tab w:val="left" w:pos="1051"/>
        </w:tabs>
        <w:spacing w:after="0" w:line="240" w:lineRule="auto"/>
        <w:ind w:right="101" w:firstLine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FD2">
        <w:rPr>
          <w:rFonts w:ascii="Times New Roman" w:eastAsia="Times New Roman" w:hAnsi="Times New Roman" w:cs="Times New Roman"/>
          <w:sz w:val="24"/>
          <w:szCs w:val="24"/>
        </w:rPr>
        <w:t xml:space="preserve">Ежегодные оплачиваемые отпуска с сохранением места работы (должности) и среднего заработка </w:t>
      </w:r>
      <w:proofErr w:type="gramStart"/>
      <w:r w:rsidRPr="006F1FD2">
        <w:rPr>
          <w:rFonts w:ascii="Times New Roman" w:eastAsia="Times New Roman" w:hAnsi="Times New Roman" w:cs="Times New Roman"/>
          <w:sz w:val="24"/>
          <w:szCs w:val="24"/>
        </w:rPr>
        <w:t>предоставляются работникам Центра по истечении шести месяцев непрерывной работы по соглашению сторон трудового договора оплачиваемый отпуск работнику может</w:t>
      </w:r>
      <w:proofErr w:type="gramEnd"/>
      <w:r w:rsidRPr="006F1FD2">
        <w:rPr>
          <w:rFonts w:ascii="Times New Roman" w:eastAsia="Times New Roman" w:hAnsi="Times New Roman" w:cs="Times New Roman"/>
          <w:sz w:val="24"/>
          <w:szCs w:val="24"/>
        </w:rPr>
        <w:t xml:space="preserve"> быть предоставлен и до истечения шести месяцев. Очередность предоставления оплачиваемых отпусков определяется ежегодно в соответствии с графиком отпусков, утверждаемым директором Центра с учетом пожеланий работников,  не позднее, чем за две недели до наступления календарного</w:t>
      </w:r>
      <w:r w:rsidRPr="006F1FD2">
        <w:rPr>
          <w:rFonts w:ascii="Times New Roman" w:eastAsia="Times New Roman" w:hAnsi="Times New Roman" w:cs="Times New Roman"/>
          <w:spacing w:val="-40"/>
          <w:sz w:val="24"/>
          <w:szCs w:val="24"/>
        </w:rPr>
        <w:t xml:space="preserve"> </w:t>
      </w:r>
      <w:r w:rsidRPr="006F1FD2">
        <w:rPr>
          <w:rFonts w:ascii="Times New Roman" w:eastAsia="Times New Roman" w:hAnsi="Times New Roman" w:cs="Times New Roman"/>
          <w:sz w:val="24"/>
          <w:szCs w:val="24"/>
        </w:rPr>
        <w:t>года.</w:t>
      </w:r>
    </w:p>
    <w:p w:rsidR="006F1FD2" w:rsidRPr="006F1FD2" w:rsidRDefault="006F1FD2" w:rsidP="003013DA">
      <w:pPr>
        <w:widowControl w:val="0"/>
        <w:numPr>
          <w:ilvl w:val="1"/>
          <w:numId w:val="6"/>
        </w:numPr>
        <w:tabs>
          <w:tab w:val="left" w:pos="1037"/>
        </w:tabs>
        <w:spacing w:after="0" w:line="240" w:lineRule="auto"/>
        <w:ind w:right="102" w:firstLine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FD2">
        <w:rPr>
          <w:rFonts w:ascii="Times New Roman" w:eastAsia="Times New Roman" w:hAnsi="Times New Roman" w:cs="Times New Roman"/>
          <w:sz w:val="24"/>
          <w:szCs w:val="24"/>
        </w:rPr>
        <w:t xml:space="preserve">Ежегодный оплачиваемый отпуск для всех работников согласно действующему законодательству установлен продолжительностью 28 календарных дней. Педагогическим работникам предоставляется удлиненный отпуск сроком на 42 </w:t>
      </w:r>
      <w:proofErr w:type="gramStart"/>
      <w:r w:rsidRPr="006F1FD2">
        <w:rPr>
          <w:rFonts w:ascii="Times New Roman" w:eastAsia="Times New Roman" w:hAnsi="Times New Roman" w:cs="Times New Roman"/>
          <w:sz w:val="24"/>
          <w:szCs w:val="24"/>
        </w:rPr>
        <w:t>календарных</w:t>
      </w:r>
      <w:proofErr w:type="gramEnd"/>
      <w:r w:rsidRPr="006F1FD2">
        <w:rPr>
          <w:rFonts w:ascii="Times New Roman" w:eastAsia="Times New Roman" w:hAnsi="Times New Roman" w:cs="Times New Roman"/>
          <w:sz w:val="24"/>
          <w:szCs w:val="24"/>
        </w:rPr>
        <w:t xml:space="preserve"> дня. </w:t>
      </w:r>
    </w:p>
    <w:p w:rsidR="002F1A32" w:rsidRDefault="006F1FD2" w:rsidP="003013DA">
      <w:pPr>
        <w:widowControl w:val="0"/>
        <w:numPr>
          <w:ilvl w:val="1"/>
          <w:numId w:val="6"/>
        </w:numPr>
        <w:tabs>
          <w:tab w:val="left" w:pos="1118"/>
        </w:tabs>
        <w:spacing w:before="45" w:after="0" w:line="240" w:lineRule="auto"/>
        <w:ind w:right="103" w:firstLine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A32">
        <w:rPr>
          <w:rFonts w:ascii="Times New Roman" w:eastAsia="Times New Roman" w:hAnsi="Times New Roman" w:cs="Times New Roman"/>
          <w:sz w:val="24"/>
          <w:szCs w:val="24"/>
        </w:rPr>
        <w:lastRenderedPageBreak/>
        <w:t>Время каникул, не совпадающее с очередным отпуском, является рабочим временем педагогов. В эти периоды педагогические работники привлекаются к педагогической и организационной работе в пределах времени, не превышающего их учебную нагрузку до начала</w:t>
      </w:r>
      <w:r w:rsidRPr="002F1A32">
        <w:rPr>
          <w:rFonts w:ascii="Times New Roman" w:eastAsia="Times New Roman" w:hAnsi="Times New Roman" w:cs="Times New Roman"/>
          <w:spacing w:val="-34"/>
          <w:sz w:val="24"/>
          <w:szCs w:val="24"/>
        </w:rPr>
        <w:t xml:space="preserve"> </w:t>
      </w:r>
      <w:r w:rsidRPr="002F1A32">
        <w:rPr>
          <w:rFonts w:ascii="Times New Roman" w:eastAsia="Times New Roman" w:hAnsi="Times New Roman" w:cs="Times New Roman"/>
          <w:sz w:val="24"/>
          <w:szCs w:val="24"/>
        </w:rPr>
        <w:t>каникул.</w:t>
      </w:r>
    </w:p>
    <w:p w:rsidR="006F1FD2" w:rsidRPr="002F1A32" w:rsidRDefault="006F1FD2" w:rsidP="003013DA">
      <w:pPr>
        <w:widowControl w:val="0"/>
        <w:numPr>
          <w:ilvl w:val="1"/>
          <w:numId w:val="6"/>
        </w:numPr>
        <w:tabs>
          <w:tab w:val="left" w:pos="1118"/>
        </w:tabs>
        <w:spacing w:before="45" w:after="0" w:line="240" w:lineRule="auto"/>
        <w:ind w:right="103" w:firstLine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A32">
        <w:rPr>
          <w:rFonts w:ascii="Times New Roman" w:eastAsia="Times New Roman" w:hAnsi="Times New Roman" w:cs="Times New Roman"/>
          <w:sz w:val="24"/>
          <w:szCs w:val="24"/>
        </w:rPr>
        <w:t>В каникулярное время учебно-вспомогательный и обслуживающий персонал привлекается к выполнению хозяйственных работ в пределах установленного им рабочего</w:t>
      </w:r>
      <w:r w:rsidRPr="002F1A32"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 w:rsidRPr="002F1A32">
        <w:rPr>
          <w:rFonts w:ascii="Times New Roman" w:eastAsia="Times New Roman" w:hAnsi="Times New Roman" w:cs="Times New Roman"/>
          <w:sz w:val="24"/>
          <w:szCs w:val="24"/>
        </w:rPr>
        <w:t>времени.</w:t>
      </w:r>
    </w:p>
    <w:p w:rsidR="006F1FD2" w:rsidRPr="006F1FD2" w:rsidRDefault="006F1FD2" w:rsidP="003013DA">
      <w:pPr>
        <w:widowControl w:val="0"/>
        <w:numPr>
          <w:ilvl w:val="1"/>
          <w:numId w:val="6"/>
        </w:numPr>
        <w:tabs>
          <w:tab w:val="left" w:pos="1044"/>
        </w:tabs>
        <w:spacing w:before="4" w:after="0" w:line="240" w:lineRule="auto"/>
        <w:ind w:right="100" w:firstLine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FD2">
        <w:rPr>
          <w:rFonts w:ascii="Times New Roman" w:eastAsia="Times New Roman" w:hAnsi="Times New Roman" w:cs="Times New Roman"/>
          <w:sz w:val="24"/>
          <w:szCs w:val="24"/>
        </w:rPr>
        <w:t>Работнику Центра по семейным и другим уважительным причинам по его письменному заявлению может быть предоставлен отпуск без сохранения заработной платы в соответствии со статьей 128 Трудового кодекса Российской Федерации.</w:t>
      </w:r>
    </w:p>
    <w:p w:rsidR="006F1FD2" w:rsidRPr="006F1FD2" w:rsidRDefault="006F1FD2" w:rsidP="003013DA">
      <w:pPr>
        <w:widowControl w:val="0"/>
        <w:numPr>
          <w:ilvl w:val="1"/>
          <w:numId w:val="6"/>
        </w:numPr>
        <w:tabs>
          <w:tab w:val="left" w:pos="1194"/>
        </w:tabs>
        <w:spacing w:after="0" w:line="240" w:lineRule="auto"/>
        <w:ind w:right="101" w:firstLine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FD2">
        <w:rPr>
          <w:rFonts w:ascii="Times New Roman" w:eastAsia="Times New Roman" w:hAnsi="Times New Roman" w:cs="Times New Roman"/>
          <w:sz w:val="24"/>
          <w:szCs w:val="24"/>
        </w:rPr>
        <w:t xml:space="preserve">Педагогические работник не реже чем через каждые 10 лет непрерывной преподавательской работы имеют право на длительный отпуск сроком до одного года, порядок и </w:t>
      </w:r>
      <w:proofErr w:type="gramStart"/>
      <w:r w:rsidRPr="006F1FD2">
        <w:rPr>
          <w:rFonts w:ascii="Times New Roman" w:eastAsia="Times New Roman" w:hAnsi="Times New Roman" w:cs="Times New Roman"/>
          <w:sz w:val="24"/>
          <w:szCs w:val="24"/>
        </w:rPr>
        <w:t>условия</w:t>
      </w:r>
      <w:proofErr w:type="gramEnd"/>
      <w:r w:rsidRPr="006F1FD2">
        <w:rPr>
          <w:rFonts w:ascii="Times New Roman" w:eastAsia="Times New Roman" w:hAnsi="Times New Roman" w:cs="Times New Roman"/>
          <w:sz w:val="24"/>
          <w:szCs w:val="24"/>
        </w:rPr>
        <w:t xml:space="preserve"> предоставления которого определяются</w:t>
      </w:r>
      <w:r w:rsidRPr="006F1FD2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6F1FD2">
        <w:rPr>
          <w:rFonts w:ascii="Times New Roman" w:eastAsia="Times New Roman" w:hAnsi="Times New Roman" w:cs="Times New Roman"/>
          <w:sz w:val="24"/>
          <w:szCs w:val="24"/>
        </w:rPr>
        <w:t>Учредителем.</w:t>
      </w:r>
    </w:p>
    <w:p w:rsidR="006F1FD2" w:rsidRPr="006F1FD2" w:rsidRDefault="006F1FD2" w:rsidP="003013DA">
      <w:pPr>
        <w:widowControl w:val="0"/>
        <w:spacing w:before="1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1FD2" w:rsidRPr="008723AF" w:rsidRDefault="006F1FD2" w:rsidP="003013DA">
      <w:pPr>
        <w:widowControl w:val="0"/>
        <w:numPr>
          <w:ilvl w:val="0"/>
          <w:numId w:val="11"/>
        </w:numPr>
        <w:tabs>
          <w:tab w:val="left" w:pos="3548"/>
        </w:tabs>
        <w:spacing w:after="0" w:line="240" w:lineRule="auto"/>
        <w:ind w:left="3547" w:hanging="280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6F1FD2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ЗАРАБОТНАЯ</w:t>
      </w:r>
      <w:r w:rsidRPr="006F1FD2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en-US"/>
        </w:rPr>
        <w:t xml:space="preserve"> </w:t>
      </w:r>
      <w:r w:rsidRPr="006F1FD2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ПЛАТА</w:t>
      </w:r>
    </w:p>
    <w:p w:rsidR="006F1FD2" w:rsidRPr="006F1FD2" w:rsidRDefault="006F1FD2" w:rsidP="003013DA">
      <w:pPr>
        <w:widowControl w:val="0"/>
        <w:numPr>
          <w:ilvl w:val="1"/>
          <w:numId w:val="5"/>
        </w:numPr>
        <w:tabs>
          <w:tab w:val="left" w:pos="896"/>
        </w:tabs>
        <w:spacing w:after="0" w:line="240" w:lineRule="auto"/>
        <w:ind w:right="101" w:firstLine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FD2">
        <w:rPr>
          <w:rFonts w:ascii="Times New Roman" w:eastAsia="Times New Roman" w:hAnsi="Times New Roman" w:cs="Times New Roman"/>
          <w:sz w:val="24"/>
          <w:szCs w:val="24"/>
        </w:rPr>
        <w:t>Центр устанавливает заработную плату работников в зависимости от их квалификации, сложности, количества, качества и условий выполняемой работы, а также компенсационные выплаты (доплаты и надбавки компенсационного характера) и стимулирующие выплаты (доплаты и надбавки стимулирующего характера, премии и иные поощрительные</w:t>
      </w:r>
      <w:r w:rsidRPr="006F1FD2">
        <w:rPr>
          <w:rFonts w:ascii="Times New Roman" w:eastAsia="Times New Roman" w:hAnsi="Times New Roman" w:cs="Times New Roman"/>
          <w:spacing w:val="-40"/>
          <w:sz w:val="24"/>
          <w:szCs w:val="24"/>
        </w:rPr>
        <w:t xml:space="preserve"> </w:t>
      </w:r>
      <w:r w:rsidRPr="006F1FD2">
        <w:rPr>
          <w:rFonts w:ascii="Times New Roman" w:eastAsia="Times New Roman" w:hAnsi="Times New Roman" w:cs="Times New Roman"/>
          <w:sz w:val="24"/>
          <w:szCs w:val="24"/>
        </w:rPr>
        <w:t>выплаты).</w:t>
      </w:r>
    </w:p>
    <w:p w:rsidR="006F1FD2" w:rsidRPr="006F1FD2" w:rsidRDefault="006F1FD2" w:rsidP="003013DA">
      <w:pPr>
        <w:widowControl w:val="0"/>
        <w:numPr>
          <w:ilvl w:val="1"/>
          <w:numId w:val="5"/>
        </w:numPr>
        <w:tabs>
          <w:tab w:val="left" w:pos="1084"/>
        </w:tabs>
        <w:spacing w:after="0" w:line="240" w:lineRule="auto"/>
        <w:ind w:right="104" w:firstLine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FD2">
        <w:rPr>
          <w:rFonts w:ascii="Times New Roman" w:eastAsia="Times New Roman" w:hAnsi="Times New Roman" w:cs="Times New Roman"/>
          <w:sz w:val="24"/>
          <w:szCs w:val="24"/>
        </w:rPr>
        <w:t>Центр на основании распорядительного акта органа местного самоуправления определяет формы и системы оплаты</w:t>
      </w:r>
      <w:r w:rsidRPr="006F1FD2">
        <w:rPr>
          <w:rFonts w:ascii="Times New Roman" w:eastAsia="Times New Roman" w:hAnsi="Times New Roman" w:cs="Times New Roman"/>
          <w:spacing w:val="-38"/>
          <w:sz w:val="24"/>
          <w:szCs w:val="24"/>
        </w:rPr>
        <w:t xml:space="preserve"> </w:t>
      </w:r>
      <w:r w:rsidRPr="006F1FD2">
        <w:rPr>
          <w:rFonts w:ascii="Times New Roman" w:eastAsia="Times New Roman" w:hAnsi="Times New Roman" w:cs="Times New Roman"/>
          <w:sz w:val="24"/>
          <w:szCs w:val="24"/>
        </w:rPr>
        <w:t>труда.</w:t>
      </w:r>
    </w:p>
    <w:p w:rsidR="006F1FD2" w:rsidRPr="006F1FD2" w:rsidRDefault="006F1FD2" w:rsidP="003013DA">
      <w:pPr>
        <w:widowControl w:val="0"/>
        <w:numPr>
          <w:ilvl w:val="1"/>
          <w:numId w:val="5"/>
        </w:numPr>
        <w:tabs>
          <w:tab w:val="left" w:pos="882"/>
        </w:tabs>
        <w:spacing w:after="0" w:line="240" w:lineRule="auto"/>
        <w:ind w:right="103" w:firstLine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FD2">
        <w:rPr>
          <w:rFonts w:ascii="Times New Roman" w:eastAsia="Times New Roman" w:hAnsi="Times New Roman" w:cs="Times New Roman"/>
          <w:sz w:val="24"/>
          <w:szCs w:val="24"/>
        </w:rPr>
        <w:t>Оплата труда педагогическим работникам осуществляется в зависимости от установленного количества часов по тарификации. Установление количества часов по тарификации меньше количества часов за ставку допускается только с письменного согласия педагогического</w:t>
      </w:r>
      <w:r w:rsidRPr="006F1FD2">
        <w:rPr>
          <w:rFonts w:ascii="Times New Roman" w:eastAsia="Times New Roman" w:hAnsi="Times New Roman" w:cs="Times New Roman"/>
          <w:spacing w:val="-34"/>
          <w:sz w:val="24"/>
          <w:szCs w:val="24"/>
        </w:rPr>
        <w:t xml:space="preserve"> </w:t>
      </w:r>
      <w:r w:rsidRPr="006F1FD2">
        <w:rPr>
          <w:rFonts w:ascii="Times New Roman" w:eastAsia="Times New Roman" w:hAnsi="Times New Roman" w:cs="Times New Roman"/>
          <w:sz w:val="24"/>
          <w:szCs w:val="24"/>
        </w:rPr>
        <w:t>работника.</w:t>
      </w:r>
    </w:p>
    <w:p w:rsidR="006F1FD2" w:rsidRPr="006F1FD2" w:rsidRDefault="006F1FD2" w:rsidP="003013DA">
      <w:pPr>
        <w:widowControl w:val="0"/>
        <w:numPr>
          <w:ilvl w:val="1"/>
          <w:numId w:val="5"/>
        </w:numPr>
        <w:tabs>
          <w:tab w:val="left" w:pos="896"/>
        </w:tabs>
        <w:spacing w:after="0" w:line="240" w:lineRule="auto"/>
        <w:ind w:right="103" w:firstLine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FD2">
        <w:rPr>
          <w:rFonts w:ascii="Times New Roman" w:eastAsia="Times New Roman" w:hAnsi="Times New Roman" w:cs="Times New Roman"/>
          <w:sz w:val="24"/>
          <w:szCs w:val="24"/>
        </w:rPr>
        <w:t>При выплате заработной платы каждому работнику выдается расчетный листок, в котором содержится информация о составных частях заработной платы, причитающейся ему за соответствующий период, размерах и  основаниях произведенных удержаний, а также об общей денежной сумме, подлежащей</w:t>
      </w:r>
      <w:r w:rsidRPr="006F1FD2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6F1FD2">
        <w:rPr>
          <w:rFonts w:ascii="Times New Roman" w:eastAsia="Times New Roman" w:hAnsi="Times New Roman" w:cs="Times New Roman"/>
          <w:sz w:val="24"/>
          <w:szCs w:val="24"/>
        </w:rPr>
        <w:t>выплате.</w:t>
      </w:r>
    </w:p>
    <w:p w:rsidR="006F1FD2" w:rsidRPr="006F1FD2" w:rsidRDefault="006F1FD2" w:rsidP="003013DA">
      <w:pPr>
        <w:widowControl w:val="0"/>
        <w:numPr>
          <w:ilvl w:val="1"/>
          <w:numId w:val="5"/>
        </w:numPr>
        <w:tabs>
          <w:tab w:val="left" w:pos="969"/>
        </w:tabs>
        <w:spacing w:after="0" w:line="240" w:lineRule="auto"/>
        <w:ind w:right="102" w:firstLine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FD2">
        <w:rPr>
          <w:rFonts w:ascii="Times New Roman" w:eastAsia="Times New Roman" w:hAnsi="Times New Roman" w:cs="Times New Roman"/>
          <w:sz w:val="24"/>
          <w:szCs w:val="24"/>
        </w:rPr>
        <w:t>Заработная плата выплачивается работнику в месте выполнения им работы либо перечисляется на указанный работником счет в</w:t>
      </w:r>
      <w:r w:rsidRPr="006F1FD2">
        <w:rPr>
          <w:rFonts w:ascii="Times New Roman" w:eastAsia="Times New Roman" w:hAnsi="Times New Roman" w:cs="Times New Roman"/>
          <w:spacing w:val="-42"/>
          <w:sz w:val="24"/>
          <w:szCs w:val="24"/>
        </w:rPr>
        <w:t xml:space="preserve"> </w:t>
      </w:r>
      <w:r w:rsidRPr="006F1FD2">
        <w:rPr>
          <w:rFonts w:ascii="Times New Roman" w:eastAsia="Times New Roman" w:hAnsi="Times New Roman" w:cs="Times New Roman"/>
          <w:sz w:val="24"/>
          <w:szCs w:val="24"/>
        </w:rPr>
        <w:t>банке.</w:t>
      </w:r>
    </w:p>
    <w:p w:rsidR="006F1FD2" w:rsidRPr="006F1FD2" w:rsidRDefault="006F1FD2" w:rsidP="003013DA">
      <w:pPr>
        <w:widowControl w:val="0"/>
        <w:numPr>
          <w:ilvl w:val="1"/>
          <w:numId w:val="5"/>
        </w:numPr>
        <w:tabs>
          <w:tab w:val="left" w:pos="927"/>
        </w:tabs>
        <w:spacing w:after="0" w:line="321" w:lineRule="exact"/>
        <w:ind w:left="927" w:hanging="5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FD2">
        <w:rPr>
          <w:rFonts w:ascii="Times New Roman" w:eastAsia="Times New Roman" w:hAnsi="Times New Roman" w:cs="Times New Roman"/>
          <w:sz w:val="24"/>
          <w:szCs w:val="24"/>
        </w:rPr>
        <w:t>Заработная</w:t>
      </w:r>
      <w:r w:rsidRPr="006F1FD2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6F1FD2">
        <w:rPr>
          <w:rFonts w:ascii="Times New Roman" w:eastAsia="Times New Roman" w:hAnsi="Times New Roman" w:cs="Times New Roman"/>
          <w:sz w:val="24"/>
          <w:szCs w:val="24"/>
        </w:rPr>
        <w:t>плата</w:t>
      </w:r>
      <w:r w:rsidRPr="006F1FD2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6F1FD2">
        <w:rPr>
          <w:rFonts w:ascii="Times New Roman" w:eastAsia="Times New Roman" w:hAnsi="Times New Roman" w:cs="Times New Roman"/>
          <w:sz w:val="24"/>
          <w:szCs w:val="24"/>
        </w:rPr>
        <w:t>выплачивается</w:t>
      </w:r>
      <w:r w:rsidRPr="006F1FD2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6F1FD2">
        <w:rPr>
          <w:rFonts w:ascii="Times New Roman" w:eastAsia="Times New Roman" w:hAnsi="Times New Roman" w:cs="Times New Roman"/>
          <w:sz w:val="24"/>
          <w:szCs w:val="24"/>
        </w:rPr>
        <w:t>каждые</w:t>
      </w:r>
      <w:r w:rsidRPr="006F1FD2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6F1FD2">
        <w:rPr>
          <w:rFonts w:ascii="Times New Roman" w:eastAsia="Times New Roman" w:hAnsi="Times New Roman" w:cs="Times New Roman"/>
          <w:sz w:val="24"/>
          <w:szCs w:val="24"/>
        </w:rPr>
        <w:t>полмесяца</w:t>
      </w:r>
      <w:r w:rsidRPr="006F1FD2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6F1FD2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6F1FD2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6F1FD2">
        <w:rPr>
          <w:rFonts w:ascii="Times New Roman" w:eastAsia="Times New Roman" w:hAnsi="Times New Roman" w:cs="Times New Roman"/>
          <w:sz w:val="24"/>
          <w:szCs w:val="24"/>
        </w:rPr>
        <w:t>позднее</w:t>
      </w:r>
      <w:r w:rsidRPr="006F1FD2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6F1FD2">
        <w:rPr>
          <w:rFonts w:ascii="Times New Roman" w:eastAsia="Times New Roman" w:hAnsi="Times New Roman" w:cs="Times New Roman"/>
          <w:sz w:val="24"/>
          <w:szCs w:val="24"/>
        </w:rPr>
        <w:t>05</w:t>
      </w:r>
      <w:r w:rsidRPr="006F1FD2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6F1FD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F1FD2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6F1FD2">
        <w:rPr>
          <w:rFonts w:ascii="Times New Roman" w:eastAsia="Times New Roman" w:hAnsi="Times New Roman" w:cs="Times New Roman"/>
          <w:sz w:val="24"/>
          <w:szCs w:val="24"/>
        </w:rPr>
        <w:t>20</w:t>
      </w:r>
    </w:p>
    <w:p w:rsidR="006F1FD2" w:rsidRPr="006F1FD2" w:rsidRDefault="006F1FD2" w:rsidP="003013DA">
      <w:pPr>
        <w:widowControl w:val="0"/>
        <w:spacing w:after="0" w:line="322" w:lineRule="exact"/>
        <w:ind w:left="84" w:right="70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FD2">
        <w:rPr>
          <w:rFonts w:ascii="Times New Roman" w:eastAsia="Times New Roman" w:hAnsi="Times New Roman" w:cs="Times New Roman"/>
          <w:sz w:val="24"/>
          <w:szCs w:val="24"/>
        </w:rPr>
        <w:t>числа каждого месяца.</w:t>
      </w:r>
    </w:p>
    <w:p w:rsidR="006F1FD2" w:rsidRPr="006F1FD2" w:rsidRDefault="006F1FD2" w:rsidP="003013DA">
      <w:pPr>
        <w:widowControl w:val="0"/>
        <w:spacing w:after="0" w:line="240" w:lineRule="auto"/>
        <w:ind w:left="102" w:right="104"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FD2">
        <w:rPr>
          <w:rFonts w:ascii="Times New Roman" w:eastAsia="Times New Roman" w:hAnsi="Times New Roman" w:cs="Times New Roman"/>
          <w:sz w:val="24"/>
          <w:szCs w:val="24"/>
        </w:rPr>
        <w:t>При совпадении дня выплаты с выходным нерабочим  или  праздничным днем выплата заработной платы производится накануне этого дня.</w:t>
      </w:r>
    </w:p>
    <w:p w:rsidR="006F1FD2" w:rsidRPr="006F1FD2" w:rsidRDefault="006F1FD2" w:rsidP="003013DA">
      <w:pPr>
        <w:widowControl w:val="0"/>
        <w:numPr>
          <w:ilvl w:val="1"/>
          <w:numId w:val="5"/>
        </w:numPr>
        <w:tabs>
          <w:tab w:val="left" w:pos="873"/>
        </w:tabs>
        <w:spacing w:after="0" w:line="322" w:lineRule="exact"/>
        <w:ind w:left="872" w:hanging="4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FD2">
        <w:rPr>
          <w:rFonts w:ascii="Times New Roman" w:eastAsia="Times New Roman" w:hAnsi="Times New Roman" w:cs="Times New Roman"/>
          <w:sz w:val="24"/>
          <w:szCs w:val="24"/>
        </w:rPr>
        <w:t>Оплата отпуска производится не позднее, чем за три дня до его</w:t>
      </w:r>
      <w:r w:rsidRPr="006F1FD2">
        <w:rPr>
          <w:rFonts w:ascii="Times New Roman" w:eastAsia="Times New Roman" w:hAnsi="Times New Roman" w:cs="Times New Roman"/>
          <w:spacing w:val="-44"/>
          <w:sz w:val="24"/>
          <w:szCs w:val="24"/>
        </w:rPr>
        <w:t xml:space="preserve"> </w:t>
      </w:r>
      <w:r w:rsidRPr="006F1FD2">
        <w:rPr>
          <w:rFonts w:ascii="Times New Roman" w:eastAsia="Times New Roman" w:hAnsi="Times New Roman" w:cs="Times New Roman"/>
          <w:sz w:val="24"/>
          <w:szCs w:val="24"/>
        </w:rPr>
        <w:t>начала.</w:t>
      </w:r>
    </w:p>
    <w:p w:rsidR="006F1FD2" w:rsidRPr="006F1FD2" w:rsidRDefault="006F1FD2" w:rsidP="003013DA">
      <w:pPr>
        <w:widowControl w:val="0"/>
        <w:spacing w:before="1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1FD2" w:rsidRPr="008723AF" w:rsidRDefault="006F1FD2" w:rsidP="003013DA">
      <w:pPr>
        <w:widowControl w:val="0"/>
        <w:numPr>
          <w:ilvl w:val="0"/>
          <w:numId w:val="11"/>
        </w:numPr>
        <w:tabs>
          <w:tab w:val="left" w:pos="835"/>
        </w:tabs>
        <w:spacing w:after="0" w:line="240" w:lineRule="auto"/>
        <w:ind w:left="834" w:hanging="280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F1FD2">
        <w:rPr>
          <w:rFonts w:ascii="Times New Roman" w:eastAsia="Times New Roman" w:hAnsi="Times New Roman" w:cs="Times New Roman"/>
          <w:b/>
          <w:bCs/>
          <w:sz w:val="24"/>
          <w:szCs w:val="24"/>
        </w:rPr>
        <w:t>ПООЩРЕНИЯ ЗА ТРУД И ДИСЦИПЛИНАРНЫЕ</w:t>
      </w:r>
      <w:r w:rsidRPr="006F1FD2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  <w:t xml:space="preserve"> </w:t>
      </w:r>
      <w:r w:rsidRPr="006F1FD2">
        <w:rPr>
          <w:rFonts w:ascii="Times New Roman" w:eastAsia="Times New Roman" w:hAnsi="Times New Roman" w:cs="Times New Roman"/>
          <w:b/>
          <w:bCs/>
          <w:sz w:val="24"/>
          <w:szCs w:val="24"/>
        </w:rPr>
        <w:t>ВЗЫСКАНИЯ</w:t>
      </w:r>
    </w:p>
    <w:p w:rsidR="006F1FD2" w:rsidRPr="006F1FD2" w:rsidRDefault="006F1FD2" w:rsidP="003013DA">
      <w:pPr>
        <w:widowControl w:val="0"/>
        <w:numPr>
          <w:ilvl w:val="1"/>
          <w:numId w:val="4"/>
        </w:numPr>
        <w:tabs>
          <w:tab w:val="left" w:pos="969"/>
        </w:tabs>
        <w:spacing w:after="0" w:line="240" w:lineRule="auto"/>
        <w:ind w:right="103" w:firstLine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FD2">
        <w:rPr>
          <w:rFonts w:ascii="Times New Roman" w:eastAsia="Times New Roman" w:hAnsi="Times New Roman" w:cs="Times New Roman"/>
          <w:sz w:val="24"/>
          <w:szCs w:val="24"/>
        </w:rPr>
        <w:t>Центр поощряет работников, добросовестно исполняющих трудовые обязанности, в</w:t>
      </w:r>
      <w:r w:rsidRPr="006F1FD2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6F1FD2">
        <w:rPr>
          <w:rFonts w:ascii="Times New Roman" w:eastAsia="Times New Roman" w:hAnsi="Times New Roman" w:cs="Times New Roman"/>
          <w:sz w:val="24"/>
          <w:szCs w:val="24"/>
        </w:rPr>
        <w:t>виде</w:t>
      </w:r>
    </w:p>
    <w:p w:rsidR="006F1FD2" w:rsidRPr="006F1FD2" w:rsidRDefault="006F1FD2" w:rsidP="003013DA">
      <w:pPr>
        <w:widowControl w:val="0"/>
        <w:numPr>
          <w:ilvl w:val="0"/>
          <w:numId w:val="1"/>
        </w:numPr>
        <w:tabs>
          <w:tab w:val="left" w:pos="527"/>
        </w:tabs>
        <w:spacing w:before="4" w:after="0" w:line="322" w:lineRule="exact"/>
        <w:ind w:firstLine="26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6F1FD2">
        <w:rPr>
          <w:rFonts w:ascii="Times New Roman" w:eastAsia="Times New Roman" w:hAnsi="Times New Roman" w:cs="Times New Roman"/>
          <w:sz w:val="24"/>
          <w:szCs w:val="24"/>
          <w:lang w:val="en-US"/>
        </w:rPr>
        <w:t>объявление</w:t>
      </w:r>
      <w:proofErr w:type="spellEnd"/>
      <w:r w:rsidRPr="006F1FD2">
        <w:rPr>
          <w:rFonts w:ascii="Times New Roman" w:eastAsia="Times New Roman" w:hAnsi="Times New Roman" w:cs="Times New Roman"/>
          <w:spacing w:val="-19"/>
          <w:sz w:val="24"/>
          <w:szCs w:val="24"/>
          <w:lang w:val="en-US"/>
        </w:rPr>
        <w:t xml:space="preserve"> </w:t>
      </w:r>
      <w:proofErr w:type="spellStart"/>
      <w:r w:rsidRPr="006F1FD2">
        <w:rPr>
          <w:rFonts w:ascii="Times New Roman" w:eastAsia="Times New Roman" w:hAnsi="Times New Roman" w:cs="Times New Roman"/>
          <w:sz w:val="24"/>
          <w:szCs w:val="24"/>
          <w:lang w:val="en-US"/>
        </w:rPr>
        <w:t>благодарности</w:t>
      </w:r>
      <w:proofErr w:type="spellEnd"/>
      <w:r w:rsidRPr="006F1FD2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:rsidR="006F1FD2" w:rsidRPr="006F1FD2" w:rsidRDefault="006F1FD2" w:rsidP="003013DA">
      <w:pPr>
        <w:widowControl w:val="0"/>
        <w:numPr>
          <w:ilvl w:val="0"/>
          <w:numId w:val="1"/>
        </w:numPr>
        <w:tabs>
          <w:tab w:val="left" w:pos="527"/>
        </w:tabs>
        <w:spacing w:after="0" w:line="322" w:lineRule="exact"/>
        <w:ind w:left="526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6F1FD2">
        <w:rPr>
          <w:rFonts w:ascii="Times New Roman" w:eastAsia="Times New Roman" w:hAnsi="Times New Roman" w:cs="Times New Roman"/>
          <w:sz w:val="24"/>
          <w:szCs w:val="24"/>
          <w:lang w:val="en-US"/>
        </w:rPr>
        <w:t>выдача</w:t>
      </w:r>
      <w:proofErr w:type="spellEnd"/>
      <w:r w:rsidRPr="006F1FD2">
        <w:rPr>
          <w:rFonts w:ascii="Times New Roman" w:eastAsia="Times New Roman" w:hAnsi="Times New Roman" w:cs="Times New Roman"/>
          <w:spacing w:val="-9"/>
          <w:sz w:val="24"/>
          <w:szCs w:val="24"/>
          <w:lang w:val="en-US"/>
        </w:rPr>
        <w:t xml:space="preserve"> </w:t>
      </w:r>
      <w:proofErr w:type="spellStart"/>
      <w:r w:rsidRPr="006F1FD2">
        <w:rPr>
          <w:rFonts w:ascii="Times New Roman" w:eastAsia="Times New Roman" w:hAnsi="Times New Roman" w:cs="Times New Roman"/>
          <w:sz w:val="24"/>
          <w:szCs w:val="24"/>
          <w:lang w:val="en-US"/>
        </w:rPr>
        <w:t>премии</w:t>
      </w:r>
      <w:proofErr w:type="spellEnd"/>
      <w:r w:rsidRPr="006F1FD2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:rsidR="006F1FD2" w:rsidRPr="006F1FD2" w:rsidRDefault="006F1FD2" w:rsidP="003013DA">
      <w:pPr>
        <w:widowControl w:val="0"/>
        <w:spacing w:after="0" w:line="322" w:lineRule="exact"/>
        <w:ind w:left="362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F1FD2">
        <w:rPr>
          <w:rFonts w:ascii="Times New Roman" w:eastAsia="Times New Roman" w:hAnsi="Times New Roman" w:cs="Times New Roman"/>
          <w:sz w:val="24"/>
          <w:szCs w:val="24"/>
          <w:lang w:val="en-US"/>
        </w:rPr>
        <w:t>-</w:t>
      </w:r>
      <w:proofErr w:type="spellStart"/>
      <w:r w:rsidRPr="006F1FD2">
        <w:rPr>
          <w:rFonts w:ascii="Times New Roman" w:eastAsia="Times New Roman" w:hAnsi="Times New Roman" w:cs="Times New Roman"/>
          <w:sz w:val="24"/>
          <w:szCs w:val="24"/>
          <w:lang w:val="en-US"/>
        </w:rPr>
        <w:t>награждение</w:t>
      </w:r>
      <w:proofErr w:type="spellEnd"/>
      <w:r w:rsidRPr="006F1FD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F1FD2">
        <w:rPr>
          <w:rFonts w:ascii="Times New Roman" w:eastAsia="Times New Roman" w:hAnsi="Times New Roman" w:cs="Times New Roman"/>
          <w:sz w:val="24"/>
          <w:szCs w:val="24"/>
          <w:lang w:val="en-US"/>
        </w:rPr>
        <w:t>Почетной</w:t>
      </w:r>
      <w:proofErr w:type="spellEnd"/>
      <w:r w:rsidRPr="006F1FD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F1FD2">
        <w:rPr>
          <w:rFonts w:ascii="Times New Roman" w:eastAsia="Times New Roman" w:hAnsi="Times New Roman" w:cs="Times New Roman"/>
          <w:sz w:val="24"/>
          <w:szCs w:val="24"/>
          <w:lang w:val="en-US"/>
        </w:rPr>
        <w:t>грамотой</w:t>
      </w:r>
      <w:proofErr w:type="spellEnd"/>
      <w:r w:rsidRPr="006F1FD2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:rsidR="00A77E2F" w:rsidRDefault="008723AF" w:rsidP="002F1A32">
      <w:pPr>
        <w:widowControl w:val="0"/>
        <w:tabs>
          <w:tab w:val="left" w:pos="657"/>
        </w:tabs>
        <w:spacing w:after="0" w:line="240" w:lineRule="auto"/>
        <w:ind w:left="362" w:right="10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F1FD2" w:rsidRPr="006F1FD2">
        <w:rPr>
          <w:rFonts w:ascii="Times New Roman" w:eastAsia="Times New Roman" w:hAnsi="Times New Roman" w:cs="Times New Roman"/>
          <w:sz w:val="24"/>
          <w:szCs w:val="24"/>
        </w:rPr>
        <w:t>предоставление к награждению ведомственными и государственными наградами;</w:t>
      </w:r>
    </w:p>
    <w:p w:rsidR="006F1FD2" w:rsidRPr="0095235F" w:rsidRDefault="00A77E2F" w:rsidP="002F1A32">
      <w:pPr>
        <w:widowControl w:val="0"/>
        <w:tabs>
          <w:tab w:val="left" w:pos="657"/>
        </w:tabs>
        <w:spacing w:after="0" w:line="240" w:lineRule="auto"/>
        <w:ind w:left="362" w:right="10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F1FD2" w:rsidRPr="0095235F">
        <w:rPr>
          <w:rFonts w:ascii="Times New Roman" w:eastAsia="Times New Roman" w:hAnsi="Times New Roman" w:cs="Times New Roman"/>
          <w:sz w:val="24"/>
          <w:szCs w:val="24"/>
        </w:rPr>
        <w:t>награждения ценным</w:t>
      </w:r>
      <w:r w:rsidR="006F1FD2" w:rsidRPr="0095235F"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 w:rsidR="006F1FD2" w:rsidRPr="0095235F">
        <w:rPr>
          <w:rFonts w:ascii="Times New Roman" w:eastAsia="Times New Roman" w:hAnsi="Times New Roman" w:cs="Times New Roman"/>
          <w:sz w:val="24"/>
          <w:szCs w:val="24"/>
        </w:rPr>
        <w:t>подарком.</w:t>
      </w:r>
    </w:p>
    <w:p w:rsidR="006F1FD2" w:rsidRPr="006F1FD2" w:rsidRDefault="006F1FD2" w:rsidP="003013DA">
      <w:pPr>
        <w:widowControl w:val="0"/>
        <w:spacing w:after="0" w:line="242" w:lineRule="auto"/>
        <w:ind w:left="102" w:right="104" w:firstLine="33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FD2">
        <w:rPr>
          <w:rFonts w:ascii="Times New Roman" w:eastAsia="Times New Roman" w:hAnsi="Times New Roman" w:cs="Times New Roman"/>
          <w:sz w:val="24"/>
          <w:szCs w:val="24"/>
        </w:rPr>
        <w:t>Поощрения объявляются приказом, доводятся до сведения коллектива и заносятся в трудовую книжку работника в соответствии с требованиями действующего законодательства.</w:t>
      </w:r>
    </w:p>
    <w:p w:rsidR="006F1FD2" w:rsidRPr="006F1FD2" w:rsidRDefault="006F1FD2" w:rsidP="0095235F">
      <w:pPr>
        <w:widowControl w:val="0"/>
        <w:numPr>
          <w:ilvl w:val="1"/>
          <w:numId w:val="4"/>
        </w:numPr>
        <w:tabs>
          <w:tab w:val="left" w:pos="923"/>
        </w:tabs>
        <w:spacing w:after="0" w:line="322" w:lineRule="exact"/>
        <w:ind w:right="103" w:firstLine="46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FD2">
        <w:rPr>
          <w:rFonts w:ascii="Times New Roman" w:eastAsia="Times New Roman" w:hAnsi="Times New Roman" w:cs="Times New Roman"/>
          <w:sz w:val="24"/>
          <w:szCs w:val="24"/>
        </w:rPr>
        <w:lastRenderedPageBreak/>
        <w:t>За совершение дисциплинарного проступка, то есть неисполнение или ненадлежащее исполнение работником по его вине возложенных на него трудовых обязанностей, директор Центра имеет право применить следующие дисциплинарные</w:t>
      </w:r>
      <w:r w:rsidRPr="006F1FD2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6F1FD2">
        <w:rPr>
          <w:rFonts w:ascii="Times New Roman" w:eastAsia="Times New Roman" w:hAnsi="Times New Roman" w:cs="Times New Roman"/>
          <w:sz w:val="24"/>
          <w:szCs w:val="24"/>
        </w:rPr>
        <w:t>взыскания:</w:t>
      </w:r>
    </w:p>
    <w:p w:rsidR="006F1FD2" w:rsidRPr="006F1FD2" w:rsidRDefault="006F1FD2" w:rsidP="003013DA">
      <w:pPr>
        <w:widowControl w:val="0"/>
        <w:spacing w:after="0" w:line="318" w:lineRule="exact"/>
        <w:ind w:left="5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FD2">
        <w:rPr>
          <w:rFonts w:ascii="Times New Roman" w:eastAsia="Times New Roman" w:hAnsi="Times New Roman" w:cs="Times New Roman"/>
          <w:sz w:val="24"/>
          <w:szCs w:val="24"/>
        </w:rPr>
        <w:t>-замечание;</w:t>
      </w:r>
    </w:p>
    <w:p w:rsidR="006F1FD2" w:rsidRPr="006F1FD2" w:rsidRDefault="008723AF" w:rsidP="003013DA">
      <w:pPr>
        <w:widowControl w:val="0"/>
        <w:spacing w:after="0" w:line="322" w:lineRule="exact"/>
        <w:ind w:left="84" w:right="736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6F1FD2" w:rsidRPr="006F1FD2">
        <w:rPr>
          <w:rFonts w:ascii="Times New Roman" w:eastAsia="Times New Roman" w:hAnsi="Times New Roman" w:cs="Times New Roman"/>
          <w:sz w:val="24"/>
          <w:szCs w:val="24"/>
        </w:rPr>
        <w:t>- выговор;</w:t>
      </w:r>
    </w:p>
    <w:p w:rsidR="006F1FD2" w:rsidRPr="006F1FD2" w:rsidRDefault="006F1FD2" w:rsidP="003013DA">
      <w:pPr>
        <w:widowControl w:val="0"/>
        <w:spacing w:after="0" w:line="322" w:lineRule="exact"/>
        <w:ind w:left="5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FD2">
        <w:rPr>
          <w:rFonts w:ascii="Times New Roman" w:eastAsia="Times New Roman" w:hAnsi="Times New Roman" w:cs="Times New Roman"/>
          <w:sz w:val="24"/>
          <w:szCs w:val="24"/>
        </w:rPr>
        <w:t>- увольнение по соответствующим основаниям.</w:t>
      </w:r>
    </w:p>
    <w:p w:rsidR="006F1FD2" w:rsidRPr="0095235F" w:rsidRDefault="006F1FD2" w:rsidP="0095235F">
      <w:pPr>
        <w:widowControl w:val="0"/>
        <w:numPr>
          <w:ilvl w:val="1"/>
          <w:numId w:val="4"/>
        </w:numPr>
        <w:tabs>
          <w:tab w:val="left" w:pos="1134"/>
        </w:tabs>
        <w:spacing w:after="0" w:line="240" w:lineRule="auto"/>
        <w:ind w:right="101" w:firstLine="4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FD2">
        <w:rPr>
          <w:rFonts w:ascii="Times New Roman" w:eastAsia="Times New Roman" w:hAnsi="Times New Roman" w:cs="Times New Roman"/>
          <w:sz w:val="24"/>
          <w:szCs w:val="24"/>
        </w:rPr>
        <w:t xml:space="preserve">Дисциплинарное расследование нарушений педагогическим работником Центра норм профессионального поведения или Устава Центра может быть проведено только по поступившей на него жалобе, поданной в письменной форме. </w:t>
      </w:r>
      <w:r w:rsidRPr="0095235F">
        <w:rPr>
          <w:rFonts w:ascii="Times New Roman" w:eastAsia="Times New Roman" w:hAnsi="Times New Roman" w:cs="Times New Roman"/>
          <w:sz w:val="24"/>
          <w:szCs w:val="24"/>
        </w:rPr>
        <w:t>Копия жалобы должна быть передана данному педагогическому</w:t>
      </w:r>
      <w:r w:rsidRPr="0095235F"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 w:rsidRPr="0095235F">
        <w:rPr>
          <w:rFonts w:ascii="Times New Roman" w:eastAsia="Times New Roman" w:hAnsi="Times New Roman" w:cs="Times New Roman"/>
          <w:sz w:val="24"/>
          <w:szCs w:val="24"/>
        </w:rPr>
        <w:t>работнику.</w:t>
      </w:r>
    </w:p>
    <w:p w:rsidR="006F1FD2" w:rsidRPr="006F1FD2" w:rsidRDefault="0095235F" w:rsidP="003013DA">
      <w:pPr>
        <w:widowControl w:val="0"/>
        <w:spacing w:before="4" w:after="0" w:line="240" w:lineRule="auto"/>
        <w:ind w:left="102" w:right="103" w:firstLine="4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235F">
        <w:rPr>
          <w:rFonts w:ascii="Times New Roman" w:eastAsia="Times New Roman" w:hAnsi="Times New Roman" w:cs="Times New Roman"/>
          <w:sz w:val="28"/>
          <w:szCs w:val="28"/>
        </w:rPr>
        <w:t>7.4</w:t>
      </w:r>
      <w:r w:rsidR="006F1FD2" w:rsidRPr="0095235F">
        <w:rPr>
          <w:rFonts w:ascii="Times New Roman" w:eastAsia="Times New Roman" w:hAnsi="Times New Roman" w:cs="Times New Roman"/>
          <w:sz w:val="28"/>
          <w:szCs w:val="28"/>
        </w:rPr>
        <w:t>.</w:t>
      </w:r>
      <w:r w:rsidR="006F1FD2" w:rsidRPr="006F1FD2">
        <w:rPr>
          <w:rFonts w:ascii="Times New Roman" w:eastAsia="Times New Roman" w:hAnsi="Times New Roman" w:cs="Times New Roman"/>
          <w:sz w:val="24"/>
          <w:szCs w:val="24"/>
        </w:rPr>
        <w:t xml:space="preserve"> Ход дисциплинарного расследования и принятые по его результатам решения могут быть переданы гласности только с согласия заинтересованного педагогического работника Центра за исключением случаев, ведущих к запрещению заниматься педагогической деятельностью, или при необходимости защиты интересов обучающихся.</w:t>
      </w:r>
    </w:p>
    <w:p w:rsidR="006F1FD2" w:rsidRPr="006F1FD2" w:rsidRDefault="006F1FD2" w:rsidP="0095235F">
      <w:pPr>
        <w:widowControl w:val="0"/>
        <w:numPr>
          <w:ilvl w:val="1"/>
          <w:numId w:val="3"/>
        </w:numPr>
        <w:tabs>
          <w:tab w:val="left" w:pos="1134"/>
        </w:tabs>
        <w:spacing w:after="0" w:line="240" w:lineRule="auto"/>
        <w:ind w:right="101" w:firstLine="4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FD2">
        <w:rPr>
          <w:rFonts w:ascii="Times New Roman" w:eastAsia="Times New Roman" w:hAnsi="Times New Roman" w:cs="Times New Roman"/>
          <w:sz w:val="24"/>
          <w:szCs w:val="24"/>
        </w:rPr>
        <w:t>До применения дисциплинарного взыскания директор должен затребовать от работника объяснение в письменной форме. Если по истечении двух рабочих дней указанное объяснение работником не представлено, то составляется соответствующий акт. Непредставление работником объяснения не является препятствием для применения дисциплинарного</w:t>
      </w:r>
      <w:r w:rsidRPr="006F1FD2">
        <w:rPr>
          <w:rFonts w:ascii="Times New Roman" w:eastAsia="Times New Roman" w:hAnsi="Times New Roman" w:cs="Times New Roman"/>
          <w:spacing w:val="-47"/>
          <w:sz w:val="24"/>
          <w:szCs w:val="24"/>
        </w:rPr>
        <w:t xml:space="preserve"> </w:t>
      </w:r>
      <w:r w:rsidRPr="006F1FD2">
        <w:rPr>
          <w:rFonts w:ascii="Times New Roman" w:eastAsia="Times New Roman" w:hAnsi="Times New Roman" w:cs="Times New Roman"/>
          <w:sz w:val="24"/>
          <w:szCs w:val="24"/>
        </w:rPr>
        <w:t>взыскания.</w:t>
      </w:r>
    </w:p>
    <w:p w:rsidR="006F1FD2" w:rsidRPr="006F1FD2" w:rsidRDefault="006F1FD2" w:rsidP="0095235F">
      <w:pPr>
        <w:widowControl w:val="0"/>
        <w:numPr>
          <w:ilvl w:val="1"/>
          <w:numId w:val="3"/>
        </w:numPr>
        <w:tabs>
          <w:tab w:val="left" w:pos="1134"/>
        </w:tabs>
        <w:spacing w:after="0" w:line="240" w:lineRule="auto"/>
        <w:ind w:right="101" w:firstLine="46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FD2">
        <w:rPr>
          <w:rFonts w:ascii="Times New Roman" w:eastAsia="Times New Roman" w:hAnsi="Times New Roman" w:cs="Times New Roman"/>
          <w:sz w:val="24"/>
          <w:szCs w:val="24"/>
        </w:rPr>
        <w:t>Дисциплинарное взыскание применяется не позднее одного месяца со дня обнаружения проступка, не считая времени болезни работника, пребывания его в отпуске, а также времени, необходимого на учет мнения представительного органа</w:t>
      </w:r>
      <w:r w:rsidRPr="006F1FD2">
        <w:rPr>
          <w:rFonts w:ascii="Times New Roman" w:eastAsia="Times New Roman" w:hAnsi="Times New Roman" w:cs="Times New Roman"/>
          <w:spacing w:val="-26"/>
          <w:sz w:val="24"/>
          <w:szCs w:val="24"/>
        </w:rPr>
        <w:t xml:space="preserve"> </w:t>
      </w:r>
      <w:r w:rsidRPr="006F1FD2">
        <w:rPr>
          <w:rFonts w:ascii="Times New Roman" w:eastAsia="Times New Roman" w:hAnsi="Times New Roman" w:cs="Times New Roman"/>
          <w:sz w:val="24"/>
          <w:szCs w:val="24"/>
        </w:rPr>
        <w:t>работников.</w:t>
      </w:r>
    </w:p>
    <w:p w:rsidR="006F1FD2" w:rsidRPr="006F1FD2" w:rsidRDefault="006F1FD2" w:rsidP="003013DA">
      <w:pPr>
        <w:widowControl w:val="0"/>
        <w:numPr>
          <w:ilvl w:val="1"/>
          <w:numId w:val="3"/>
        </w:numPr>
        <w:tabs>
          <w:tab w:val="left" w:pos="1180"/>
        </w:tabs>
        <w:spacing w:after="0" w:line="240" w:lineRule="auto"/>
        <w:ind w:right="104" w:firstLine="4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FD2">
        <w:rPr>
          <w:rFonts w:ascii="Times New Roman" w:eastAsia="Times New Roman" w:hAnsi="Times New Roman" w:cs="Times New Roman"/>
          <w:sz w:val="24"/>
          <w:szCs w:val="24"/>
        </w:rPr>
        <w:t>Дисциплинарное взыскание не может быть применено позднее шести месяцев со дня совершения проступка, а по результатам ревизии, проверки финансово-хозяйственной деятельности или аудиторской проверки — позднее двух лет со дня его</w:t>
      </w:r>
      <w:r w:rsidRPr="006F1FD2"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 w:rsidRPr="006F1FD2">
        <w:rPr>
          <w:rFonts w:ascii="Times New Roman" w:eastAsia="Times New Roman" w:hAnsi="Times New Roman" w:cs="Times New Roman"/>
          <w:sz w:val="24"/>
          <w:szCs w:val="24"/>
        </w:rPr>
        <w:t>совершения.</w:t>
      </w:r>
    </w:p>
    <w:p w:rsidR="006F1FD2" w:rsidRPr="006F1FD2" w:rsidRDefault="006F1FD2" w:rsidP="003013DA">
      <w:pPr>
        <w:widowControl w:val="0"/>
        <w:numPr>
          <w:ilvl w:val="1"/>
          <w:numId w:val="3"/>
        </w:numPr>
        <w:tabs>
          <w:tab w:val="left" w:pos="1084"/>
        </w:tabs>
        <w:spacing w:after="0" w:line="240" w:lineRule="auto"/>
        <w:ind w:right="103" w:firstLine="4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FD2">
        <w:rPr>
          <w:rFonts w:ascii="Times New Roman" w:eastAsia="Times New Roman" w:hAnsi="Times New Roman" w:cs="Times New Roman"/>
          <w:sz w:val="24"/>
          <w:szCs w:val="24"/>
        </w:rPr>
        <w:t>За каждый дисциплинарный проступок может быть применено только одно дисциплинарное взыскание. Приказ директора Центра о применении дисциплинарного взыскания объявляется работнику под роспись в течение трех рабочих дней со дня его издания. Если работник отказывается ознакомиться с указанным приказом, то  составляется соответствующий</w:t>
      </w:r>
      <w:r w:rsidRPr="006F1FD2">
        <w:rPr>
          <w:rFonts w:ascii="Times New Roman" w:eastAsia="Times New Roman" w:hAnsi="Times New Roman" w:cs="Times New Roman"/>
          <w:spacing w:val="-35"/>
          <w:sz w:val="24"/>
          <w:szCs w:val="24"/>
        </w:rPr>
        <w:t xml:space="preserve"> </w:t>
      </w:r>
      <w:r w:rsidRPr="006F1FD2">
        <w:rPr>
          <w:rFonts w:ascii="Times New Roman" w:eastAsia="Times New Roman" w:hAnsi="Times New Roman" w:cs="Times New Roman"/>
          <w:sz w:val="24"/>
          <w:szCs w:val="24"/>
        </w:rPr>
        <w:t>акт.</w:t>
      </w:r>
    </w:p>
    <w:p w:rsidR="006F1FD2" w:rsidRPr="006F1FD2" w:rsidRDefault="006F1FD2" w:rsidP="003013DA">
      <w:pPr>
        <w:widowControl w:val="0"/>
        <w:numPr>
          <w:ilvl w:val="1"/>
          <w:numId w:val="3"/>
        </w:numPr>
        <w:tabs>
          <w:tab w:val="left" w:pos="1149"/>
        </w:tabs>
        <w:spacing w:after="0" w:line="240" w:lineRule="auto"/>
        <w:ind w:right="102" w:firstLine="4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FD2">
        <w:rPr>
          <w:rFonts w:ascii="Times New Roman" w:eastAsia="Times New Roman" w:hAnsi="Times New Roman" w:cs="Times New Roman"/>
          <w:sz w:val="24"/>
          <w:szCs w:val="24"/>
        </w:rPr>
        <w:t>Дисциплинарное взыскание может быть обжаловано работником в государственную инспекцию труда и (или) органы по рассмотрению индивидуальных трудовых</w:t>
      </w:r>
      <w:r w:rsidRPr="006F1FD2"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 w:rsidRPr="006F1FD2">
        <w:rPr>
          <w:rFonts w:ascii="Times New Roman" w:eastAsia="Times New Roman" w:hAnsi="Times New Roman" w:cs="Times New Roman"/>
          <w:sz w:val="24"/>
          <w:szCs w:val="24"/>
        </w:rPr>
        <w:t>споров.</w:t>
      </w:r>
    </w:p>
    <w:p w:rsidR="006F1FD2" w:rsidRPr="006F1FD2" w:rsidRDefault="006F1FD2" w:rsidP="003013DA">
      <w:pPr>
        <w:widowControl w:val="0"/>
        <w:numPr>
          <w:ilvl w:val="1"/>
          <w:numId w:val="3"/>
        </w:numPr>
        <w:tabs>
          <w:tab w:val="left" w:pos="1229"/>
        </w:tabs>
        <w:spacing w:before="4" w:after="0" w:line="240" w:lineRule="auto"/>
        <w:ind w:right="103" w:firstLine="4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FD2">
        <w:rPr>
          <w:rFonts w:ascii="Times New Roman" w:eastAsia="Times New Roman" w:hAnsi="Times New Roman" w:cs="Times New Roman"/>
          <w:sz w:val="24"/>
          <w:szCs w:val="24"/>
        </w:rPr>
        <w:t>Если в течение года со дня применения дисциплинарного взыскания работник не будет подвергнут новому дисциплинарному взысканию, то он считается не имеющим дисциплинарного</w:t>
      </w:r>
      <w:r w:rsidRPr="006F1FD2">
        <w:rPr>
          <w:rFonts w:ascii="Times New Roman" w:eastAsia="Times New Roman" w:hAnsi="Times New Roman" w:cs="Times New Roman"/>
          <w:spacing w:val="-30"/>
          <w:sz w:val="24"/>
          <w:szCs w:val="24"/>
        </w:rPr>
        <w:t xml:space="preserve"> </w:t>
      </w:r>
      <w:r w:rsidRPr="006F1FD2">
        <w:rPr>
          <w:rFonts w:ascii="Times New Roman" w:eastAsia="Times New Roman" w:hAnsi="Times New Roman" w:cs="Times New Roman"/>
          <w:sz w:val="24"/>
          <w:szCs w:val="24"/>
        </w:rPr>
        <w:t>взыскания.</w:t>
      </w:r>
    </w:p>
    <w:p w:rsidR="006F1FD2" w:rsidRDefault="006F1FD2" w:rsidP="003013DA">
      <w:pPr>
        <w:widowControl w:val="0"/>
        <w:numPr>
          <w:ilvl w:val="1"/>
          <w:numId w:val="3"/>
        </w:numPr>
        <w:tabs>
          <w:tab w:val="left" w:pos="1431"/>
        </w:tabs>
        <w:spacing w:before="45" w:after="0" w:line="240" w:lineRule="auto"/>
        <w:ind w:right="103" w:firstLine="4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A32">
        <w:rPr>
          <w:rFonts w:ascii="Times New Roman" w:eastAsia="Times New Roman" w:hAnsi="Times New Roman" w:cs="Times New Roman"/>
          <w:sz w:val="24"/>
          <w:szCs w:val="24"/>
        </w:rPr>
        <w:t>Директор Центра до истечения года со дня применения дисциплинарного взыскания имеет право снять его с работника по</w:t>
      </w:r>
      <w:r w:rsidRPr="002F1A32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2F1A32">
        <w:rPr>
          <w:rFonts w:ascii="Times New Roman" w:eastAsia="Times New Roman" w:hAnsi="Times New Roman" w:cs="Times New Roman"/>
          <w:sz w:val="24"/>
          <w:szCs w:val="24"/>
        </w:rPr>
        <w:t>собственной</w:t>
      </w:r>
      <w:r w:rsidR="002F1A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1A32">
        <w:rPr>
          <w:rFonts w:ascii="Times New Roman" w:eastAsia="Times New Roman" w:hAnsi="Times New Roman" w:cs="Times New Roman"/>
          <w:sz w:val="24"/>
          <w:szCs w:val="24"/>
        </w:rPr>
        <w:t>инициативе, просьбе самого работника, ходатайству его непосредственного руководителя.</w:t>
      </w:r>
    </w:p>
    <w:p w:rsidR="0095235F" w:rsidRPr="002F1A32" w:rsidRDefault="0095235F" w:rsidP="0095235F">
      <w:pPr>
        <w:widowControl w:val="0"/>
        <w:tabs>
          <w:tab w:val="left" w:pos="1431"/>
        </w:tabs>
        <w:spacing w:before="45" w:after="0" w:line="240" w:lineRule="auto"/>
        <w:ind w:left="562" w:right="103"/>
        <w:rPr>
          <w:rFonts w:ascii="Times New Roman" w:eastAsia="Times New Roman" w:hAnsi="Times New Roman" w:cs="Times New Roman"/>
          <w:sz w:val="24"/>
          <w:szCs w:val="24"/>
        </w:rPr>
      </w:pPr>
    </w:p>
    <w:p w:rsidR="006F1FD2" w:rsidRPr="008723AF" w:rsidRDefault="006F1FD2" w:rsidP="003013DA">
      <w:pPr>
        <w:widowControl w:val="0"/>
        <w:numPr>
          <w:ilvl w:val="0"/>
          <w:numId w:val="11"/>
        </w:numPr>
        <w:tabs>
          <w:tab w:val="left" w:pos="2217"/>
        </w:tabs>
        <w:spacing w:after="0" w:line="240" w:lineRule="auto"/>
        <w:ind w:left="2216" w:hanging="280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6F1FD2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ПОРЯДОК УВОЛЬНЕНИЯ</w:t>
      </w:r>
      <w:r w:rsidRPr="006F1FD2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val="en-US"/>
        </w:rPr>
        <w:t xml:space="preserve"> </w:t>
      </w:r>
      <w:r w:rsidRPr="006F1FD2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РАБОТНИКОВ.</w:t>
      </w:r>
    </w:p>
    <w:p w:rsidR="006F1FD2" w:rsidRPr="006F1FD2" w:rsidRDefault="006F1FD2" w:rsidP="003013DA">
      <w:pPr>
        <w:widowControl w:val="0"/>
        <w:numPr>
          <w:ilvl w:val="1"/>
          <w:numId w:val="2"/>
        </w:numPr>
        <w:tabs>
          <w:tab w:val="left" w:pos="1128"/>
        </w:tabs>
        <w:spacing w:after="0" w:line="240" w:lineRule="auto"/>
        <w:ind w:right="102" w:firstLine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FD2">
        <w:rPr>
          <w:rFonts w:ascii="Times New Roman" w:eastAsia="Times New Roman" w:hAnsi="Times New Roman" w:cs="Times New Roman"/>
          <w:sz w:val="24"/>
          <w:szCs w:val="24"/>
        </w:rPr>
        <w:t>Перевод работника на другую работу, не оговоренную трудовым договором, осуществляется в соответствии со ст. ст. 72.1, 72.2 Трудового кодекса Российской</w:t>
      </w:r>
      <w:r w:rsidRPr="006F1FD2"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 w:rsidRPr="006F1FD2">
        <w:rPr>
          <w:rFonts w:ascii="Times New Roman" w:eastAsia="Times New Roman" w:hAnsi="Times New Roman" w:cs="Times New Roman"/>
          <w:sz w:val="24"/>
          <w:szCs w:val="24"/>
        </w:rPr>
        <w:t>Федерации.</w:t>
      </w:r>
    </w:p>
    <w:p w:rsidR="006F1FD2" w:rsidRPr="006F1FD2" w:rsidRDefault="006F1FD2" w:rsidP="0095235F">
      <w:pPr>
        <w:widowControl w:val="0"/>
        <w:numPr>
          <w:ilvl w:val="1"/>
          <w:numId w:val="2"/>
        </w:numPr>
        <w:tabs>
          <w:tab w:val="left" w:pos="935"/>
        </w:tabs>
        <w:spacing w:after="0" w:line="240" w:lineRule="auto"/>
        <w:ind w:right="103" w:firstLine="46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FD2">
        <w:rPr>
          <w:rFonts w:ascii="Times New Roman" w:eastAsia="Times New Roman" w:hAnsi="Times New Roman" w:cs="Times New Roman"/>
          <w:sz w:val="24"/>
          <w:szCs w:val="24"/>
        </w:rPr>
        <w:t>Трудовой договор может быть прек</w:t>
      </w:r>
      <w:r w:rsidR="00AC1FDB">
        <w:rPr>
          <w:rFonts w:ascii="Times New Roman" w:eastAsia="Times New Roman" w:hAnsi="Times New Roman" w:cs="Times New Roman"/>
          <w:sz w:val="24"/>
          <w:szCs w:val="24"/>
        </w:rPr>
        <w:t>ращен по основаниям, предусмот</w:t>
      </w:r>
      <w:r w:rsidRPr="006F1FD2">
        <w:rPr>
          <w:rFonts w:ascii="Times New Roman" w:eastAsia="Times New Roman" w:hAnsi="Times New Roman" w:cs="Times New Roman"/>
          <w:sz w:val="24"/>
          <w:szCs w:val="24"/>
        </w:rPr>
        <w:t>ренным ст. 77 Трудового кодекса Российской</w:t>
      </w:r>
      <w:r w:rsidRPr="006F1FD2">
        <w:rPr>
          <w:rFonts w:ascii="Times New Roman" w:eastAsia="Times New Roman" w:hAnsi="Times New Roman" w:cs="Times New Roman"/>
          <w:spacing w:val="-35"/>
          <w:sz w:val="24"/>
          <w:szCs w:val="24"/>
        </w:rPr>
        <w:t xml:space="preserve"> </w:t>
      </w:r>
      <w:r w:rsidRPr="006F1FD2">
        <w:rPr>
          <w:rFonts w:ascii="Times New Roman" w:eastAsia="Times New Roman" w:hAnsi="Times New Roman" w:cs="Times New Roman"/>
          <w:sz w:val="24"/>
          <w:szCs w:val="24"/>
        </w:rPr>
        <w:t>Федерации.</w:t>
      </w:r>
    </w:p>
    <w:p w:rsidR="006F1FD2" w:rsidRPr="006F1FD2" w:rsidRDefault="006F1FD2" w:rsidP="003013DA">
      <w:pPr>
        <w:widowControl w:val="0"/>
        <w:numPr>
          <w:ilvl w:val="1"/>
          <w:numId w:val="2"/>
        </w:numPr>
        <w:tabs>
          <w:tab w:val="left" w:pos="946"/>
        </w:tabs>
        <w:spacing w:after="0" w:line="240" w:lineRule="auto"/>
        <w:ind w:right="101" w:firstLine="3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FD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Трудовой </w:t>
      </w:r>
      <w:proofErr w:type="gramStart"/>
      <w:r w:rsidRPr="006F1FD2">
        <w:rPr>
          <w:rFonts w:ascii="Times New Roman" w:eastAsia="Times New Roman" w:hAnsi="Times New Roman" w:cs="Times New Roman"/>
          <w:sz w:val="24"/>
          <w:szCs w:val="24"/>
        </w:rPr>
        <w:t>договор</w:t>
      </w:r>
      <w:proofErr w:type="gramEnd"/>
      <w:r w:rsidRPr="006F1FD2">
        <w:rPr>
          <w:rFonts w:ascii="Times New Roman" w:eastAsia="Times New Roman" w:hAnsi="Times New Roman" w:cs="Times New Roman"/>
          <w:sz w:val="24"/>
          <w:szCs w:val="24"/>
        </w:rPr>
        <w:t xml:space="preserve"> может быть расторгнут в любое время по соглашению сторон. Срочный трудовой договор расторгается с истечением срока его действия, о чем работник должен быть предупрежден в письменной форме не менее</w:t>
      </w:r>
      <w:proofErr w:type="gramStart"/>
      <w:r w:rsidRPr="006F1FD2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6F1FD2">
        <w:rPr>
          <w:rFonts w:ascii="Times New Roman" w:eastAsia="Times New Roman" w:hAnsi="Times New Roman" w:cs="Times New Roman"/>
          <w:sz w:val="24"/>
          <w:szCs w:val="24"/>
        </w:rPr>
        <w:t xml:space="preserve"> чем за три дня до</w:t>
      </w:r>
      <w:r w:rsidRPr="006F1FD2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6F1FD2">
        <w:rPr>
          <w:rFonts w:ascii="Times New Roman" w:eastAsia="Times New Roman" w:hAnsi="Times New Roman" w:cs="Times New Roman"/>
          <w:sz w:val="24"/>
          <w:szCs w:val="24"/>
        </w:rPr>
        <w:t>увольнения.</w:t>
      </w:r>
    </w:p>
    <w:p w:rsidR="006F1FD2" w:rsidRPr="006F1FD2" w:rsidRDefault="006F1FD2" w:rsidP="003013DA">
      <w:pPr>
        <w:widowControl w:val="0"/>
        <w:numPr>
          <w:ilvl w:val="1"/>
          <w:numId w:val="2"/>
        </w:numPr>
        <w:tabs>
          <w:tab w:val="left" w:pos="1110"/>
        </w:tabs>
        <w:spacing w:after="0" w:line="240" w:lineRule="auto"/>
        <w:ind w:right="103" w:firstLine="3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FD2">
        <w:rPr>
          <w:rFonts w:ascii="Times New Roman" w:eastAsia="Times New Roman" w:hAnsi="Times New Roman" w:cs="Times New Roman"/>
          <w:sz w:val="24"/>
          <w:szCs w:val="24"/>
        </w:rPr>
        <w:t>Работник имеет право расторгнуть трудовой договор по своей инициативе (по собственному желанию), предупредив об этом директора Центра в письменном виде за две недели, если иное не определено Трудовым кодексом РФ. Течение указанного срока начинается на следующий день после получения работодателем заявления работника об</w:t>
      </w:r>
      <w:r w:rsidRPr="006F1FD2">
        <w:rPr>
          <w:rFonts w:ascii="Times New Roman" w:eastAsia="Times New Roman" w:hAnsi="Times New Roman" w:cs="Times New Roman"/>
          <w:spacing w:val="-42"/>
          <w:sz w:val="24"/>
          <w:szCs w:val="24"/>
        </w:rPr>
        <w:t xml:space="preserve"> </w:t>
      </w:r>
      <w:r w:rsidRPr="006F1FD2">
        <w:rPr>
          <w:rFonts w:ascii="Times New Roman" w:eastAsia="Times New Roman" w:hAnsi="Times New Roman" w:cs="Times New Roman"/>
          <w:sz w:val="24"/>
          <w:szCs w:val="24"/>
        </w:rPr>
        <w:t>увольнении.</w:t>
      </w:r>
    </w:p>
    <w:p w:rsidR="006F1FD2" w:rsidRPr="006F1FD2" w:rsidRDefault="006F1FD2" w:rsidP="003013DA">
      <w:pPr>
        <w:widowControl w:val="0"/>
        <w:numPr>
          <w:ilvl w:val="1"/>
          <w:numId w:val="2"/>
        </w:numPr>
        <w:tabs>
          <w:tab w:val="left" w:pos="972"/>
        </w:tabs>
        <w:spacing w:after="0" w:line="240" w:lineRule="auto"/>
        <w:ind w:right="101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FD2">
        <w:rPr>
          <w:rFonts w:ascii="Times New Roman" w:eastAsia="Times New Roman" w:hAnsi="Times New Roman" w:cs="Times New Roman"/>
          <w:sz w:val="24"/>
          <w:szCs w:val="24"/>
        </w:rPr>
        <w:t xml:space="preserve">По соглашению между работником и Центром трудовой </w:t>
      </w:r>
      <w:proofErr w:type="gramStart"/>
      <w:r w:rsidRPr="006F1FD2">
        <w:rPr>
          <w:rFonts w:ascii="Times New Roman" w:eastAsia="Times New Roman" w:hAnsi="Times New Roman" w:cs="Times New Roman"/>
          <w:sz w:val="24"/>
          <w:szCs w:val="24"/>
        </w:rPr>
        <w:t>договор</w:t>
      </w:r>
      <w:proofErr w:type="gramEnd"/>
      <w:r w:rsidRPr="006F1FD2">
        <w:rPr>
          <w:rFonts w:ascii="Times New Roman" w:eastAsia="Times New Roman" w:hAnsi="Times New Roman" w:cs="Times New Roman"/>
          <w:sz w:val="24"/>
          <w:szCs w:val="24"/>
        </w:rPr>
        <w:t xml:space="preserve"> может быть расторгнут и до истечения срока предупреждения об</w:t>
      </w:r>
      <w:r w:rsidRPr="006F1FD2">
        <w:rPr>
          <w:rFonts w:ascii="Times New Roman" w:eastAsia="Times New Roman" w:hAnsi="Times New Roman" w:cs="Times New Roman"/>
          <w:spacing w:val="-40"/>
          <w:sz w:val="24"/>
          <w:szCs w:val="24"/>
        </w:rPr>
        <w:t xml:space="preserve"> </w:t>
      </w:r>
      <w:r w:rsidRPr="006F1FD2">
        <w:rPr>
          <w:rFonts w:ascii="Times New Roman" w:eastAsia="Times New Roman" w:hAnsi="Times New Roman" w:cs="Times New Roman"/>
          <w:sz w:val="24"/>
          <w:szCs w:val="24"/>
        </w:rPr>
        <w:t>увольнении.</w:t>
      </w:r>
    </w:p>
    <w:p w:rsidR="006F1FD2" w:rsidRPr="006F1FD2" w:rsidRDefault="006F1FD2" w:rsidP="0095235F">
      <w:pPr>
        <w:widowControl w:val="0"/>
        <w:numPr>
          <w:ilvl w:val="1"/>
          <w:numId w:val="2"/>
        </w:numPr>
        <w:tabs>
          <w:tab w:val="left" w:pos="1049"/>
        </w:tabs>
        <w:spacing w:after="0" w:line="240" w:lineRule="auto"/>
        <w:ind w:right="103" w:firstLine="3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FD2">
        <w:rPr>
          <w:rFonts w:ascii="Times New Roman" w:eastAsia="Times New Roman" w:hAnsi="Times New Roman" w:cs="Times New Roman"/>
          <w:sz w:val="24"/>
          <w:szCs w:val="24"/>
        </w:rPr>
        <w:t xml:space="preserve">В случаях, определенных Трудовым кодексом Российской Федерации, трудовой </w:t>
      </w:r>
      <w:proofErr w:type="gramStart"/>
      <w:r w:rsidRPr="006F1FD2">
        <w:rPr>
          <w:rFonts w:ascii="Times New Roman" w:eastAsia="Times New Roman" w:hAnsi="Times New Roman" w:cs="Times New Roman"/>
          <w:sz w:val="24"/>
          <w:szCs w:val="24"/>
        </w:rPr>
        <w:t>договор</w:t>
      </w:r>
      <w:proofErr w:type="gramEnd"/>
      <w:r w:rsidRPr="006F1FD2">
        <w:rPr>
          <w:rFonts w:ascii="Times New Roman" w:eastAsia="Times New Roman" w:hAnsi="Times New Roman" w:cs="Times New Roman"/>
          <w:sz w:val="24"/>
          <w:szCs w:val="24"/>
        </w:rPr>
        <w:t xml:space="preserve">  может быть расторгнут по инициативе работодателя (ст. 81), а также по обстоятельствам, независящим от воли сторон (ст.</w:t>
      </w:r>
      <w:r w:rsidRPr="006F1FD2">
        <w:rPr>
          <w:rFonts w:ascii="Times New Roman" w:eastAsia="Times New Roman" w:hAnsi="Times New Roman" w:cs="Times New Roman"/>
          <w:spacing w:val="-39"/>
          <w:sz w:val="24"/>
          <w:szCs w:val="24"/>
        </w:rPr>
        <w:t xml:space="preserve"> </w:t>
      </w:r>
      <w:r w:rsidRPr="006F1FD2">
        <w:rPr>
          <w:rFonts w:ascii="Times New Roman" w:eastAsia="Times New Roman" w:hAnsi="Times New Roman" w:cs="Times New Roman"/>
          <w:sz w:val="24"/>
          <w:szCs w:val="24"/>
        </w:rPr>
        <w:t>83).</w:t>
      </w:r>
    </w:p>
    <w:p w:rsidR="006F1FD2" w:rsidRPr="006F1FD2" w:rsidRDefault="006F1FD2" w:rsidP="003013DA">
      <w:pPr>
        <w:widowControl w:val="0"/>
        <w:numPr>
          <w:ilvl w:val="1"/>
          <w:numId w:val="2"/>
        </w:numPr>
        <w:tabs>
          <w:tab w:val="left" w:pos="1049"/>
        </w:tabs>
        <w:spacing w:after="0" w:line="240" w:lineRule="auto"/>
        <w:ind w:right="102" w:firstLine="35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F1FD2">
        <w:rPr>
          <w:rFonts w:ascii="Times New Roman" w:eastAsia="Times New Roman" w:hAnsi="Times New Roman" w:cs="Times New Roman"/>
          <w:sz w:val="24"/>
          <w:szCs w:val="24"/>
        </w:rPr>
        <w:t xml:space="preserve">Прекращение трудового договора оформляется приказом директора Центра. </w:t>
      </w:r>
      <w:r w:rsidRPr="006F1FD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С </w:t>
      </w:r>
      <w:proofErr w:type="spellStart"/>
      <w:r w:rsidRPr="006F1FD2">
        <w:rPr>
          <w:rFonts w:ascii="Times New Roman" w:eastAsia="Times New Roman" w:hAnsi="Times New Roman" w:cs="Times New Roman"/>
          <w:sz w:val="24"/>
          <w:szCs w:val="24"/>
          <w:lang w:val="en-US"/>
        </w:rPr>
        <w:t>приказом</w:t>
      </w:r>
      <w:proofErr w:type="spellEnd"/>
      <w:r w:rsidRPr="006F1FD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F1FD2">
        <w:rPr>
          <w:rFonts w:ascii="Times New Roman" w:eastAsia="Times New Roman" w:hAnsi="Times New Roman" w:cs="Times New Roman"/>
          <w:sz w:val="24"/>
          <w:szCs w:val="24"/>
          <w:lang w:val="en-US"/>
        </w:rPr>
        <w:t>работник</w:t>
      </w:r>
      <w:proofErr w:type="spellEnd"/>
      <w:r w:rsidRPr="006F1FD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F1FD2">
        <w:rPr>
          <w:rFonts w:ascii="Times New Roman" w:eastAsia="Times New Roman" w:hAnsi="Times New Roman" w:cs="Times New Roman"/>
          <w:sz w:val="24"/>
          <w:szCs w:val="24"/>
          <w:lang w:val="en-US"/>
        </w:rPr>
        <w:t>должен</w:t>
      </w:r>
      <w:proofErr w:type="spellEnd"/>
      <w:r w:rsidRPr="006F1FD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F1FD2">
        <w:rPr>
          <w:rFonts w:ascii="Times New Roman" w:eastAsia="Times New Roman" w:hAnsi="Times New Roman" w:cs="Times New Roman"/>
          <w:sz w:val="24"/>
          <w:szCs w:val="24"/>
          <w:lang w:val="en-US"/>
        </w:rPr>
        <w:t>быть</w:t>
      </w:r>
      <w:proofErr w:type="spellEnd"/>
      <w:r w:rsidRPr="006F1FD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F1FD2">
        <w:rPr>
          <w:rFonts w:ascii="Times New Roman" w:eastAsia="Times New Roman" w:hAnsi="Times New Roman" w:cs="Times New Roman"/>
          <w:sz w:val="24"/>
          <w:szCs w:val="24"/>
          <w:lang w:val="en-US"/>
        </w:rPr>
        <w:t>ознакомлен</w:t>
      </w:r>
      <w:proofErr w:type="spellEnd"/>
      <w:r w:rsidRPr="006F1FD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F1FD2">
        <w:rPr>
          <w:rFonts w:ascii="Times New Roman" w:eastAsia="Times New Roman" w:hAnsi="Times New Roman" w:cs="Times New Roman"/>
          <w:sz w:val="24"/>
          <w:szCs w:val="24"/>
          <w:lang w:val="en-US"/>
        </w:rPr>
        <w:t>под</w:t>
      </w:r>
      <w:proofErr w:type="spellEnd"/>
      <w:r w:rsidRPr="006F1FD2">
        <w:rPr>
          <w:rFonts w:ascii="Times New Roman" w:eastAsia="Times New Roman" w:hAnsi="Times New Roman" w:cs="Times New Roman"/>
          <w:spacing w:val="-38"/>
          <w:sz w:val="24"/>
          <w:szCs w:val="24"/>
          <w:lang w:val="en-US"/>
        </w:rPr>
        <w:t xml:space="preserve"> </w:t>
      </w:r>
      <w:proofErr w:type="spellStart"/>
      <w:r w:rsidRPr="006F1FD2">
        <w:rPr>
          <w:rFonts w:ascii="Times New Roman" w:eastAsia="Times New Roman" w:hAnsi="Times New Roman" w:cs="Times New Roman"/>
          <w:sz w:val="24"/>
          <w:szCs w:val="24"/>
          <w:lang w:val="en-US"/>
        </w:rPr>
        <w:t>роспись</w:t>
      </w:r>
      <w:proofErr w:type="spellEnd"/>
      <w:r w:rsidRPr="006F1FD2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6F1FD2" w:rsidRPr="006F1FD2" w:rsidRDefault="006F1FD2" w:rsidP="003013DA">
      <w:pPr>
        <w:widowControl w:val="0"/>
        <w:numPr>
          <w:ilvl w:val="1"/>
          <w:numId w:val="2"/>
        </w:numPr>
        <w:tabs>
          <w:tab w:val="left" w:pos="957"/>
        </w:tabs>
        <w:spacing w:after="0" w:line="240" w:lineRule="auto"/>
        <w:ind w:right="103" w:firstLine="3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FD2">
        <w:rPr>
          <w:rFonts w:ascii="Times New Roman" w:eastAsia="Times New Roman" w:hAnsi="Times New Roman" w:cs="Times New Roman"/>
          <w:sz w:val="24"/>
          <w:szCs w:val="24"/>
        </w:rPr>
        <w:t>В день прекращения трудового договора администрация обязана выдать работнику его трудовую книжку и произвести с ним расчет в соответствии со статьей 140   Трудового кодекса Российской</w:t>
      </w:r>
      <w:r w:rsidRPr="006F1FD2">
        <w:rPr>
          <w:rFonts w:ascii="Times New Roman" w:eastAsia="Times New Roman" w:hAnsi="Times New Roman" w:cs="Times New Roman"/>
          <w:spacing w:val="-35"/>
          <w:sz w:val="24"/>
          <w:szCs w:val="24"/>
        </w:rPr>
        <w:t xml:space="preserve"> </w:t>
      </w:r>
      <w:r w:rsidRPr="006F1FD2">
        <w:rPr>
          <w:rFonts w:ascii="Times New Roman" w:eastAsia="Times New Roman" w:hAnsi="Times New Roman" w:cs="Times New Roman"/>
          <w:sz w:val="24"/>
          <w:szCs w:val="24"/>
        </w:rPr>
        <w:t>Федерации.</w:t>
      </w:r>
    </w:p>
    <w:p w:rsidR="006F1FD2" w:rsidRPr="006F1FD2" w:rsidRDefault="006F1FD2" w:rsidP="003013DA">
      <w:pPr>
        <w:widowControl w:val="0"/>
        <w:numPr>
          <w:ilvl w:val="1"/>
          <w:numId w:val="2"/>
        </w:numPr>
        <w:tabs>
          <w:tab w:val="left" w:pos="1003"/>
        </w:tabs>
        <w:spacing w:before="4" w:after="0" w:line="240" w:lineRule="auto"/>
        <w:ind w:right="101" w:firstLine="3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FD2">
        <w:rPr>
          <w:rFonts w:ascii="Times New Roman" w:eastAsia="Times New Roman" w:hAnsi="Times New Roman" w:cs="Times New Roman"/>
          <w:sz w:val="24"/>
          <w:szCs w:val="24"/>
        </w:rPr>
        <w:t>Запись в трудовую книжку об основании и о причине прекращения трудового договора должна производиться в точном соответствии с формулировкой Трудового кодекса Российской Федерации и со ссылкой на соответствующую статью, часть статьи, пункт статьи кодекса или иного федерального</w:t>
      </w:r>
      <w:r w:rsidRPr="006F1FD2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6F1FD2">
        <w:rPr>
          <w:rFonts w:ascii="Times New Roman" w:eastAsia="Times New Roman" w:hAnsi="Times New Roman" w:cs="Times New Roman"/>
          <w:sz w:val="24"/>
          <w:szCs w:val="24"/>
        </w:rPr>
        <w:t>закона.</w:t>
      </w:r>
    </w:p>
    <w:p w:rsidR="006F1FD2" w:rsidRPr="002F1A32" w:rsidRDefault="006F1FD2" w:rsidP="003013DA">
      <w:pPr>
        <w:widowControl w:val="0"/>
        <w:numPr>
          <w:ilvl w:val="1"/>
          <w:numId w:val="2"/>
        </w:numPr>
        <w:shd w:val="clear" w:color="auto" w:fill="FFFFFF"/>
        <w:tabs>
          <w:tab w:val="left" w:pos="1195"/>
        </w:tabs>
        <w:spacing w:after="0" w:line="240" w:lineRule="auto"/>
        <w:ind w:right="103" w:firstLine="3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A32">
        <w:rPr>
          <w:rFonts w:ascii="Times New Roman" w:eastAsia="Times New Roman" w:hAnsi="Times New Roman" w:cs="Times New Roman"/>
          <w:sz w:val="24"/>
          <w:szCs w:val="24"/>
        </w:rPr>
        <w:t>Днем прекращения трудового договора во всех случаях является последний день работы</w:t>
      </w:r>
      <w:r w:rsidRPr="002F1A32"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 w:rsidRPr="002F1A32">
        <w:rPr>
          <w:rFonts w:ascii="Times New Roman" w:eastAsia="Times New Roman" w:hAnsi="Times New Roman" w:cs="Times New Roman"/>
          <w:sz w:val="24"/>
          <w:szCs w:val="24"/>
        </w:rPr>
        <w:t>работника.</w:t>
      </w:r>
    </w:p>
    <w:p w:rsidR="002F1A32" w:rsidRDefault="002F1A32" w:rsidP="002F1A32">
      <w:pPr>
        <w:widowControl w:val="0"/>
        <w:shd w:val="clear" w:color="auto" w:fill="FFFFFF"/>
        <w:tabs>
          <w:tab w:val="left" w:pos="1195"/>
        </w:tabs>
        <w:spacing w:after="0" w:line="240" w:lineRule="auto"/>
        <w:ind w:left="452" w:right="10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1A32" w:rsidRDefault="002F1A32" w:rsidP="002F1A32">
      <w:pPr>
        <w:widowControl w:val="0"/>
        <w:shd w:val="clear" w:color="auto" w:fill="FFFFFF"/>
        <w:tabs>
          <w:tab w:val="left" w:pos="1195"/>
        </w:tabs>
        <w:spacing w:after="0" w:line="240" w:lineRule="auto"/>
        <w:ind w:left="452" w:right="10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1A32" w:rsidRDefault="002F1A32" w:rsidP="002F1A32">
      <w:pPr>
        <w:widowControl w:val="0"/>
        <w:shd w:val="clear" w:color="auto" w:fill="FFFFFF"/>
        <w:tabs>
          <w:tab w:val="left" w:pos="1195"/>
        </w:tabs>
        <w:spacing w:after="0" w:line="240" w:lineRule="auto"/>
        <w:ind w:left="452" w:right="10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1A32" w:rsidRDefault="002F1A32" w:rsidP="002F1A32">
      <w:pPr>
        <w:widowControl w:val="0"/>
        <w:shd w:val="clear" w:color="auto" w:fill="FFFFFF"/>
        <w:tabs>
          <w:tab w:val="left" w:pos="1195"/>
        </w:tabs>
        <w:spacing w:after="0" w:line="240" w:lineRule="auto"/>
        <w:ind w:left="452" w:right="10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1A32" w:rsidRDefault="002F1A32" w:rsidP="002F1A32">
      <w:pPr>
        <w:widowControl w:val="0"/>
        <w:shd w:val="clear" w:color="auto" w:fill="FFFFFF"/>
        <w:tabs>
          <w:tab w:val="left" w:pos="1195"/>
        </w:tabs>
        <w:spacing w:after="0" w:line="240" w:lineRule="auto"/>
        <w:ind w:left="452" w:right="10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1A32" w:rsidRDefault="002F1A32" w:rsidP="002F1A32">
      <w:pPr>
        <w:widowControl w:val="0"/>
        <w:shd w:val="clear" w:color="auto" w:fill="FFFFFF"/>
        <w:tabs>
          <w:tab w:val="left" w:pos="1195"/>
        </w:tabs>
        <w:spacing w:after="0" w:line="240" w:lineRule="auto"/>
        <w:ind w:left="452" w:right="10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1A32" w:rsidRDefault="002F1A32" w:rsidP="002F1A32">
      <w:pPr>
        <w:widowControl w:val="0"/>
        <w:shd w:val="clear" w:color="auto" w:fill="FFFFFF"/>
        <w:tabs>
          <w:tab w:val="left" w:pos="1195"/>
        </w:tabs>
        <w:spacing w:after="0" w:line="240" w:lineRule="auto"/>
        <w:ind w:left="452" w:right="10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1A32" w:rsidRDefault="002F1A32" w:rsidP="002F1A32">
      <w:pPr>
        <w:widowControl w:val="0"/>
        <w:shd w:val="clear" w:color="auto" w:fill="FFFFFF"/>
        <w:tabs>
          <w:tab w:val="left" w:pos="1195"/>
        </w:tabs>
        <w:spacing w:after="0" w:line="240" w:lineRule="auto"/>
        <w:ind w:left="452" w:right="10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1A32" w:rsidRDefault="002F1A32" w:rsidP="002F1A32">
      <w:pPr>
        <w:widowControl w:val="0"/>
        <w:shd w:val="clear" w:color="auto" w:fill="FFFFFF"/>
        <w:tabs>
          <w:tab w:val="left" w:pos="1195"/>
        </w:tabs>
        <w:spacing w:after="0" w:line="240" w:lineRule="auto"/>
        <w:ind w:left="452" w:right="10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1A32" w:rsidRDefault="002F1A32" w:rsidP="002F1A32">
      <w:pPr>
        <w:widowControl w:val="0"/>
        <w:shd w:val="clear" w:color="auto" w:fill="FFFFFF"/>
        <w:tabs>
          <w:tab w:val="left" w:pos="1195"/>
        </w:tabs>
        <w:spacing w:after="0" w:line="240" w:lineRule="auto"/>
        <w:ind w:left="452" w:right="10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1A32" w:rsidRDefault="002F1A32" w:rsidP="002F1A32">
      <w:pPr>
        <w:widowControl w:val="0"/>
        <w:shd w:val="clear" w:color="auto" w:fill="FFFFFF"/>
        <w:tabs>
          <w:tab w:val="left" w:pos="1195"/>
        </w:tabs>
        <w:spacing w:after="0" w:line="240" w:lineRule="auto"/>
        <w:ind w:left="452" w:right="10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1A32" w:rsidRDefault="002F1A32" w:rsidP="002F1A32">
      <w:pPr>
        <w:widowControl w:val="0"/>
        <w:shd w:val="clear" w:color="auto" w:fill="FFFFFF"/>
        <w:tabs>
          <w:tab w:val="left" w:pos="1195"/>
        </w:tabs>
        <w:spacing w:after="0" w:line="240" w:lineRule="auto"/>
        <w:ind w:left="452" w:right="10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1A32" w:rsidRDefault="002F1A32" w:rsidP="002F1A32">
      <w:pPr>
        <w:widowControl w:val="0"/>
        <w:shd w:val="clear" w:color="auto" w:fill="FFFFFF"/>
        <w:tabs>
          <w:tab w:val="left" w:pos="1195"/>
        </w:tabs>
        <w:spacing w:after="0" w:line="240" w:lineRule="auto"/>
        <w:ind w:left="452" w:right="10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1A32" w:rsidRDefault="002F1A32" w:rsidP="002F1A32">
      <w:pPr>
        <w:widowControl w:val="0"/>
        <w:shd w:val="clear" w:color="auto" w:fill="FFFFFF"/>
        <w:tabs>
          <w:tab w:val="left" w:pos="1195"/>
        </w:tabs>
        <w:spacing w:after="0" w:line="240" w:lineRule="auto"/>
        <w:ind w:left="452" w:right="10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1A32" w:rsidRDefault="002F1A32" w:rsidP="002F1A32">
      <w:pPr>
        <w:widowControl w:val="0"/>
        <w:shd w:val="clear" w:color="auto" w:fill="FFFFFF"/>
        <w:tabs>
          <w:tab w:val="left" w:pos="1195"/>
        </w:tabs>
        <w:spacing w:after="0" w:line="240" w:lineRule="auto"/>
        <w:ind w:left="452" w:right="10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1A32" w:rsidRDefault="002F1A32" w:rsidP="002F1A32">
      <w:pPr>
        <w:widowControl w:val="0"/>
        <w:shd w:val="clear" w:color="auto" w:fill="FFFFFF"/>
        <w:tabs>
          <w:tab w:val="left" w:pos="1195"/>
        </w:tabs>
        <w:spacing w:after="0" w:line="240" w:lineRule="auto"/>
        <w:ind w:left="452" w:right="10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1A32" w:rsidRDefault="002F1A32" w:rsidP="002F1A32">
      <w:pPr>
        <w:widowControl w:val="0"/>
        <w:shd w:val="clear" w:color="auto" w:fill="FFFFFF"/>
        <w:tabs>
          <w:tab w:val="left" w:pos="1195"/>
        </w:tabs>
        <w:spacing w:after="0" w:line="240" w:lineRule="auto"/>
        <w:ind w:left="452" w:right="10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1A32" w:rsidRDefault="002F1A32" w:rsidP="002F1A32">
      <w:pPr>
        <w:widowControl w:val="0"/>
        <w:shd w:val="clear" w:color="auto" w:fill="FFFFFF"/>
        <w:tabs>
          <w:tab w:val="left" w:pos="1195"/>
        </w:tabs>
        <w:spacing w:after="0" w:line="240" w:lineRule="auto"/>
        <w:ind w:left="452" w:right="10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1A32" w:rsidRDefault="002F1A32" w:rsidP="002F1A32">
      <w:pPr>
        <w:widowControl w:val="0"/>
        <w:shd w:val="clear" w:color="auto" w:fill="FFFFFF"/>
        <w:tabs>
          <w:tab w:val="left" w:pos="1195"/>
        </w:tabs>
        <w:spacing w:after="0" w:line="240" w:lineRule="auto"/>
        <w:ind w:left="452" w:right="10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1A32" w:rsidRDefault="002F1A32" w:rsidP="002F1A32">
      <w:pPr>
        <w:widowControl w:val="0"/>
        <w:shd w:val="clear" w:color="auto" w:fill="FFFFFF"/>
        <w:tabs>
          <w:tab w:val="left" w:pos="1195"/>
        </w:tabs>
        <w:spacing w:after="0" w:line="240" w:lineRule="auto"/>
        <w:ind w:left="452" w:right="10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1A32" w:rsidRDefault="002F1A32" w:rsidP="002F1A32">
      <w:pPr>
        <w:widowControl w:val="0"/>
        <w:shd w:val="clear" w:color="auto" w:fill="FFFFFF"/>
        <w:tabs>
          <w:tab w:val="left" w:pos="1195"/>
        </w:tabs>
        <w:spacing w:after="0" w:line="240" w:lineRule="auto"/>
        <w:ind w:left="452" w:right="10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1A32" w:rsidRDefault="002F1A32" w:rsidP="002F1A32">
      <w:pPr>
        <w:widowControl w:val="0"/>
        <w:shd w:val="clear" w:color="auto" w:fill="FFFFFF"/>
        <w:tabs>
          <w:tab w:val="left" w:pos="1195"/>
        </w:tabs>
        <w:spacing w:after="0" w:line="240" w:lineRule="auto"/>
        <w:ind w:left="452" w:right="10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1A32" w:rsidRDefault="002F1A32" w:rsidP="002F1A32">
      <w:pPr>
        <w:widowControl w:val="0"/>
        <w:shd w:val="clear" w:color="auto" w:fill="FFFFFF"/>
        <w:tabs>
          <w:tab w:val="left" w:pos="1195"/>
        </w:tabs>
        <w:spacing w:after="0" w:line="240" w:lineRule="auto"/>
        <w:ind w:left="452" w:right="10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1A32" w:rsidRDefault="002F1A32" w:rsidP="002F1A32">
      <w:pPr>
        <w:widowControl w:val="0"/>
        <w:shd w:val="clear" w:color="auto" w:fill="FFFFFF"/>
        <w:tabs>
          <w:tab w:val="left" w:pos="1195"/>
        </w:tabs>
        <w:spacing w:after="0" w:line="240" w:lineRule="auto"/>
        <w:ind w:left="452" w:right="10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1A32" w:rsidRDefault="002F1A32" w:rsidP="002F1A32">
      <w:pPr>
        <w:widowControl w:val="0"/>
        <w:shd w:val="clear" w:color="auto" w:fill="FFFFFF"/>
        <w:tabs>
          <w:tab w:val="left" w:pos="1195"/>
        </w:tabs>
        <w:spacing w:after="0" w:line="240" w:lineRule="auto"/>
        <w:ind w:left="452" w:right="10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1A32" w:rsidRPr="002F1A32" w:rsidRDefault="002F1A32" w:rsidP="002F1A32">
      <w:pPr>
        <w:widowControl w:val="0"/>
        <w:shd w:val="clear" w:color="auto" w:fill="FFFFFF"/>
        <w:tabs>
          <w:tab w:val="left" w:pos="1195"/>
        </w:tabs>
        <w:spacing w:after="0" w:line="240" w:lineRule="auto"/>
        <w:ind w:left="452" w:right="10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6D9A" w:rsidRDefault="006B6D9A" w:rsidP="003013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sectPr w:rsidR="006B6D9A" w:rsidSect="003C6A16">
      <w:footerReference w:type="default" r:id="rId11"/>
      <w:pgSz w:w="11906" w:h="16838" w:code="9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E89" w:rsidRDefault="00D54E89" w:rsidP="003013DA">
      <w:pPr>
        <w:spacing w:after="0" w:line="240" w:lineRule="auto"/>
      </w:pPr>
      <w:r>
        <w:separator/>
      </w:r>
    </w:p>
  </w:endnote>
  <w:endnote w:type="continuationSeparator" w:id="0">
    <w:p w:rsidR="00D54E89" w:rsidRDefault="00D54E89" w:rsidP="00301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4345526"/>
      <w:docPartObj>
        <w:docPartGallery w:val="Page Numbers (Bottom of Page)"/>
        <w:docPartUnique/>
      </w:docPartObj>
    </w:sdtPr>
    <w:sdtEndPr/>
    <w:sdtContent>
      <w:p w:rsidR="0095235F" w:rsidRDefault="0095235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1515">
          <w:rPr>
            <w:noProof/>
          </w:rPr>
          <w:t>27</w:t>
        </w:r>
        <w:r>
          <w:fldChar w:fldCharType="end"/>
        </w:r>
      </w:p>
    </w:sdtContent>
  </w:sdt>
  <w:p w:rsidR="0095235F" w:rsidRDefault="0095235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E89" w:rsidRDefault="00D54E89" w:rsidP="003013DA">
      <w:pPr>
        <w:spacing w:after="0" w:line="240" w:lineRule="auto"/>
      </w:pPr>
      <w:r>
        <w:separator/>
      </w:r>
    </w:p>
  </w:footnote>
  <w:footnote w:type="continuationSeparator" w:id="0">
    <w:p w:rsidR="00D54E89" w:rsidRDefault="00D54E89" w:rsidP="003013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F5B0D"/>
    <w:multiLevelType w:val="multilevel"/>
    <w:tmpl w:val="BD4829F6"/>
    <w:lvl w:ilvl="0">
      <w:start w:val="2"/>
      <w:numFmt w:val="decimal"/>
      <w:lvlText w:val="%1"/>
      <w:lvlJc w:val="left"/>
      <w:pPr>
        <w:ind w:left="102" w:hanging="61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610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>
      <w:numFmt w:val="bullet"/>
      <w:lvlText w:val="•"/>
      <w:lvlJc w:val="left"/>
      <w:pPr>
        <w:ind w:left="2048" w:hanging="610"/>
      </w:pPr>
      <w:rPr>
        <w:rFonts w:hint="default"/>
      </w:rPr>
    </w:lvl>
    <w:lvl w:ilvl="3">
      <w:numFmt w:val="bullet"/>
      <w:lvlText w:val="•"/>
      <w:lvlJc w:val="left"/>
      <w:pPr>
        <w:ind w:left="3022" w:hanging="610"/>
      </w:pPr>
      <w:rPr>
        <w:rFonts w:hint="default"/>
      </w:rPr>
    </w:lvl>
    <w:lvl w:ilvl="4">
      <w:numFmt w:val="bullet"/>
      <w:lvlText w:val="•"/>
      <w:lvlJc w:val="left"/>
      <w:pPr>
        <w:ind w:left="3996" w:hanging="610"/>
      </w:pPr>
      <w:rPr>
        <w:rFonts w:hint="default"/>
      </w:rPr>
    </w:lvl>
    <w:lvl w:ilvl="5">
      <w:numFmt w:val="bullet"/>
      <w:lvlText w:val="•"/>
      <w:lvlJc w:val="left"/>
      <w:pPr>
        <w:ind w:left="4970" w:hanging="610"/>
      </w:pPr>
      <w:rPr>
        <w:rFonts w:hint="default"/>
      </w:rPr>
    </w:lvl>
    <w:lvl w:ilvl="6">
      <w:numFmt w:val="bullet"/>
      <w:lvlText w:val="•"/>
      <w:lvlJc w:val="left"/>
      <w:pPr>
        <w:ind w:left="5944" w:hanging="610"/>
      </w:pPr>
      <w:rPr>
        <w:rFonts w:hint="default"/>
      </w:rPr>
    </w:lvl>
    <w:lvl w:ilvl="7">
      <w:numFmt w:val="bullet"/>
      <w:lvlText w:val="•"/>
      <w:lvlJc w:val="left"/>
      <w:pPr>
        <w:ind w:left="6918" w:hanging="610"/>
      </w:pPr>
      <w:rPr>
        <w:rFonts w:hint="default"/>
      </w:rPr>
    </w:lvl>
    <w:lvl w:ilvl="8">
      <w:numFmt w:val="bullet"/>
      <w:lvlText w:val="•"/>
      <w:lvlJc w:val="left"/>
      <w:pPr>
        <w:ind w:left="7892" w:hanging="610"/>
      </w:pPr>
      <w:rPr>
        <w:rFonts w:hint="default"/>
      </w:rPr>
    </w:lvl>
  </w:abstractNum>
  <w:abstractNum w:abstractNumId="1">
    <w:nsid w:val="14AD740A"/>
    <w:multiLevelType w:val="hybridMultilevel"/>
    <w:tmpl w:val="C900BE2A"/>
    <w:lvl w:ilvl="0" w:tplc="FE941400">
      <w:start w:val="1"/>
      <w:numFmt w:val="decimal"/>
      <w:lvlText w:val="%1."/>
      <w:lvlJc w:val="left"/>
      <w:pPr>
        <w:ind w:left="3704" w:hanging="36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1" w:tplc="C00C06FE">
      <w:numFmt w:val="bullet"/>
      <w:lvlText w:val="•"/>
      <w:lvlJc w:val="left"/>
      <w:pPr>
        <w:ind w:left="4314" w:hanging="360"/>
      </w:pPr>
      <w:rPr>
        <w:rFonts w:hint="default"/>
      </w:rPr>
    </w:lvl>
    <w:lvl w:ilvl="2" w:tplc="8668E560">
      <w:numFmt w:val="bullet"/>
      <w:lvlText w:val="•"/>
      <w:lvlJc w:val="left"/>
      <w:pPr>
        <w:ind w:left="4928" w:hanging="360"/>
      </w:pPr>
      <w:rPr>
        <w:rFonts w:hint="default"/>
      </w:rPr>
    </w:lvl>
    <w:lvl w:ilvl="3" w:tplc="315AB4F0">
      <w:numFmt w:val="bullet"/>
      <w:lvlText w:val="•"/>
      <w:lvlJc w:val="left"/>
      <w:pPr>
        <w:ind w:left="5542" w:hanging="360"/>
      </w:pPr>
      <w:rPr>
        <w:rFonts w:hint="default"/>
      </w:rPr>
    </w:lvl>
    <w:lvl w:ilvl="4" w:tplc="0804EEEE">
      <w:numFmt w:val="bullet"/>
      <w:lvlText w:val="•"/>
      <w:lvlJc w:val="left"/>
      <w:pPr>
        <w:ind w:left="6156" w:hanging="360"/>
      </w:pPr>
      <w:rPr>
        <w:rFonts w:hint="default"/>
      </w:rPr>
    </w:lvl>
    <w:lvl w:ilvl="5" w:tplc="A672D00E">
      <w:numFmt w:val="bullet"/>
      <w:lvlText w:val="•"/>
      <w:lvlJc w:val="left"/>
      <w:pPr>
        <w:ind w:left="6770" w:hanging="360"/>
      </w:pPr>
      <w:rPr>
        <w:rFonts w:hint="default"/>
      </w:rPr>
    </w:lvl>
    <w:lvl w:ilvl="6" w:tplc="4F1AEEEA">
      <w:numFmt w:val="bullet"/>
      <w:lvlText w:val="•"/>
      <w:lvlJc w:val="left"/>
      <w:pPr>
        <w:ind w:left="7384" w:hanging="360"/>
      </w:pPr>
      <w:rPr>
        <w:rFonts w:hint="default"/>
      </w:rPr>
    </w:lvl>
    <w:lvl w:ilvl="7" w:tplc="138E6DDC">
      <w:numFmt w:val="bullet"/>
      <w:lvlText w:val="•"/>
      <w:lvlJc w:val="left"/>
      <w:pPr>
        <w:ind w:left="7998" w:hanging="360"/>
      </w:pPr>
      <w:rPr>
        <w:rFonts w:hint="default"/>
      </w:rPr>
    </w:lvl>
    <w:lvl w:ilvl="8" w:tplc="1EBC610A">
      <w:numFmt w:val="bullet"/>
      <w:lvlText w:val="•"/>
      <w:lvlJc w:val="left"/>
      <w:pPr>
        <w:ind w:left="8612" w:hanging="360"/>
      </w:pPr>
      <w:rPr>
        <w:rFonts w:hint="default"/>
      </w:rPr>
    </w:lvl>
  </w:abstractNum>
  <w:abstractNum w:abstractNumId="2">
    <w:nsid w:val="1AA44E82"/>
    <w:multiLevelType w:val="multilevel"/>
    <w:tmpl w:val="3134F764"/>
    <w:lvl w:ilvl="0">
      <w:start w:val="5"/>
      <w:numFmt w:val="decimal"/>
      <w:lvlText w:val="%1"/>
      <w:lvlJc w:val="left"/>
      <w:pPr>
        <w:ind w:left="102" w:hanging="578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578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>
      <w:numFmt w:val="bullet"/>
      <w:lvlText w:val="•"/>
      <w:lvlJc w:val="left"/>
      <w:pPr>
        <w:ind w:left="2048" w:hanging="578"/>
      </w:pPr>
      <w:rPr>
        <w:rFonts w:hint="default"/>
      </w:rPr>
    </w:lvl>
    <w:lvl w:ilvl="3">
      <w:numFmt w:val="bullet"/>
      <w:lvlText w:val="•"/>
      <w:lvlJc w:val="left"/>
      <w:pPr>
        <w:ind w:left="3022" w:hanging="578"/>
      </w:pPr>
      <w:rPr>
        <w:rFonts w:hint="default"/>
      </w:rPr>
    </w:lvl>
    <w:lvl w:ilvl="4">
      <w:numFmt w:val="bullet"/>
      <w:lvlText w:val="•"/>
      <w:lvlJc w:val="left"/>
      <w:pPr>
        <w:ind w:left="3996" w:hanging="578"/>
      </w:pPr>
      <w:rPr>
        <w:rFonts w:hint="default"/>
      </w:rPr>
    </w:lvl>
    <w:lvl w:ilvl="5">
      <w:numFmt w:val="bullet"/>
      <w:lvlText w:val="•"/>
      <w:lvlJc w:val="left"/>
      <w:pPr>
        <w:ind w:left="4970" w:hanging="578"/>
      </w:pPr>
      <w:rPr>
        <w:rFonts w:hint="default"/>
      </w:rPr>
    </w:lvl>
    <w:lvl w:ilvl="6">
      <w:numFmt w:val="bullet"/>
      <w:lvlText w:val="•"/>
      <w:lvlJc w:val="left"/>
      <w:pPr>
        <w:ind w:left="5944" w:hanging="578"/>
      </w:pPr>
      <w:rPr>
        <w:rFonts w:hint="default"/>
      </w:rPr>
    </w:lvl>
    <w:lvl w:ilvl="7">
      <w:numFmt w:val="bullet"/>
      <w:lvlText w:val="•"/>
      <w:lvlJc w:val="left"/>
      <w:pPr>
        <w:ind w:left="6918" w:hanging="578"/>
      </w:pPr>
      <w:rPr>
        <w:rFonts w:hint="default"/>
      </w:rPr>
    </w:lvl>
    <w:lvl w:ilvl="8">
      <w:numFmt w:val="bullet"/>
      <w:lvlText w:val="•"/>
      <w:lvlJc w:val="left"/>
      <w:pPr>
        <w:ind w:left="7892" w:hanging="578"/>
      </w:pPr>
      <w:rPr>
        <w:rFonts w:hint="default"/>
      </w:rPr>
    </w:lvl>
  </w:abstractNum>
  <w:abstractNum w:abstractNumId="3">
    <w:nsid w:val="449A0703"/>
    <w:multiLevelType w:val="multilevel"/>
    <w:tmpl w:val="572E10B4"/>
    <w:lvl w:ilvl="0">
      <w:start w:val="4"/>
      <w:numFmt w:val="decimal"/>
      <w:lvlText w:val="%1"/>
      <w:lvlJc w:val="left"/>
      <w:pPr>
        <w:ind w:left="872" w:hanging="49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2" w:hanging="49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>
      <w:numFmt w:val="bullet"/>
      <w:lvlText w:val="•"/>
      <w:lvlJc w:val="left"/>
      <w:pPr>
        <w:ind w:left="2672" w:hanging="490"/>
      </w:pPr>
      <w:rPr>
        <w:rFonts w:hint="default"/>
      </w:rPr>
    </w:lvl>
    <w:lvl w:ilvl="3">
      <w:numFmt w:val="bullet"/>
      <w:lvlText w:val="•"/>
      <w:lvlJc w:val="left"/>
      <w:pPr>
        <w:ind w:left="3568" w:hanging="490"/>
      </w:pPr>
      <w:rPr>
        <w:rFonts w:hint="default"/>
      </w:rPr>
    </w:lvl>
    <w:lvl w:ilvl="4">
      <w:numFmt w:val="bullet"/>
      <w:lvlText w:val="•"/>
      <w:lvlJc w:val="left"/>
      <w:pPr>
        <w:ind w:left="4464" w:hanging="490"/>
      </w:pPr>
      <w:rPr>
        <w:rFonts w:hint="default"/>
      </w:rPr>
    </w:lvl>
    <w:lvl w:ilvl="5">
      <w:numFmt w:val="bullet"/>
      <w:lvlText w:val="•"/>
      <w:lvlJc w:val="left"/>
      <w:pPr>
        <w:ind w:left="5360" w:hanging="490"/>
      </w:pPr>
      <w:rPr>
        <w:rFonts w:hint="default"/>
      </w:rPr>
    </w:lvl>
    <w:lvl w:ilvl="6">
      <w:numFmt w:val="bullet"/>
      <w:lvlText w:val="•"/>
      <w:lvlJc w:val="left"/>
      <w:pPr>
        <w:ind w:left="6256" w:hanging="490"/>
      </w:pPr>
      <w:rPr>
        <w:rFonts w:hint="default"/>
      </w:rPr>
    </w:lvl>
    <w:lvl w:ilvl="7">
      <w:numFmt w:val="bullet"/>
      <w:lvlText w:val="•"/>
      <w:lvlJc w:val="left"/>
      <w:pPr>
        <w:ind w:left="7152" w:hanging="490"/>
      </w:pPr>
      <w:rPr>
        <w:rFonts w:hint="default"/>
      </w:rPr>
    </w:lvl>
    <w:lvl w:ilvl="8">
      <w:numFmt w:val="bullet"/>
      <w:lvlText w:val="•"/>
      <w:lvlJc w:val="left"/>
      <w:pPr>
        <w:ind w:left="8048" w:hanging="490"/>
      </w:pPr>
      <w:rPr>
        <w:rFonts w:hint="default"/>
      </w:rPr>
    </w:lvl>
  </w:abstractNum>
  <w:abstractNum w:abstractNumId="4">
    <w:nsid w:val="45730B7A"/>
    <w:multiLevelType w:val="hybridMultilevel"/>
    <w:tmpl w:val="168C5294"/>
    <w:lvl w:ilvl="0" w:tplc="87368BC2">
      <w:numFmt w:val="bullet"/>
      <w:lvlText w:val="-"/>
      <w:lvlJc w:val="left"/>
      <w:pPr>
        <w:ind w:left="102" w:hanging="164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12EE99C4">
      <w:numFmt w:val="bullet"/>
      <w:lvlText w:val="•"/>
      <w:lvlJc w:val="left"/>
      <w:pPr>
        <w:ind w:left="1074" w:hanging="164"/>
      </w:pPr>
      <w:rPr>
        <w:rFonts w:hint="default"/>
      </w:rPr>
    </w:lvl>
    <w:lvl w:ilvl="2" w:tplc="7CDC6D30">
      <w:numFmt w:val="bullet"/>
      <w:lvlText w:val="•"/>
      <w:lvlJc w:val="left"/>
      <w:pPr>
        <w:ind w:left="2048" w:hanging="164"/>
      </w:pPr>
      <w:rPr>
        <w:rFonts w:hint="default"/>
      </w:rPr>
    </w:lvl>
    <w:lvl w:ilvl="3" w:tplc="69961560">
      <w:numFmt w:val="bullet"/>
      <w:lvlText w:val="•"/>
      <w:lvlJc w:val="left"/>
      <w:pPr>
        <w:ind w:left="3022" w:hanging="164"/>
      </w:pPr>
      <w:rPr>
        <w:rFonts w:hint="default"/>
      </w:rPr>
    </w:lvl>
    <w:lvl w:ilvl="4" w:tplc="6F4A00DC">
      <w:numFmt w:val="bullet"/>
      <w:lvlText w:val="•"/>
      <w:lvlJc w:val="left"/>
      <w:pPr>
        <w:ind w:left="3996" w:hanging="164"/>
      </w:pPr>
      <w:rPr>
        <w:rFonts w:hint="default"/>
      </w:rPr>
    </w:lvl>
    <w:lvl w:ilvl="5" w:tplc="408EE26E">
      <w:numFmt w:val="bullet"/>
      <w:lvlText w:val="•"/>
      <w:lvlJc w:val="left"/>
      <w:pPr>
        <w:ind w:left="4970" w:hanging="164"/>
      </w:pPr>
      <w:rPr>
        <w:rFonts w:hint="default"/>
      </w:rPr>
    </w:lvl>
    <w:lvl w:ilvl="6" w:tplc="3D3E005E">
      <w:numFmt w:val="bullet"/>
      <w:lvlText w:val="•"/>
      <w:lvlJc w:val="left"/>
      <w:pPr>
        <w:ind w:left="5944" w:hanging="164"/>
      </w:pPr>
      <w:rPr>
        <w:rFonts w:hint="default"/>
      </w:rPr>
    </w:lvl>
    <w:lvl w:ilvl="7" w:tplc="9774A890">
      <w:numFmt w:val="bullet"/>
      <w:lvlText w:val="•"/>
      <w:lvlJc w:val="left"/>
      <w:pPr>
        <w:ind w:left="6918" w:hanging="164"/>
      </w:pPr>
      <w:rPr>
        <w:rFonts w:hint="default"/>
      </w:rPr>
    </w:lvl>
    <w:lvl w:ilvl="8" w:tplc="275ECADC">
      <w:numFmt w:val="bullet"/>
      <w:lvlText w:val="•"/>
      <w:lvlJc w:val="left"/>
      <w:pPr>
        <w:ind w:left="7892" w:hanging="164"/>
      </w:pPr>
      <w:rPr>
        <w:rFonts w:hint="default"/>
      </w:rPr>
    </w:lvl>
  </w:abstractNum>
  <w:abstractNum w:abstractNumId="5">
    <w:nsid w:val="592C463F"/>
    <w:multiLevelType w:val="multilevel"/>
    <w:tmpl w:val="08CA9734"/>
    <w:lvl w:ilvl="0">
      <w:start w:val="6"/>
      <w:numFmt w:val="decimal"/>
      <w:lvlText w:val="%1"/>
      <w:lvlJc w:val="left"/>
      <w:pPr>
        <w:ind w:left="102" w:hanging="514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51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>
      <w:numFmt w:val="bullet"/>
      <w:lvlText w:val="•"/>
      <w:lvlJc w:val="left"/>
      <w:pPr>
        <w:ind w:left="2048" w:hanging="514"/>
      </w:pPr>
      <w:rPr>
        <w:rFonts w:hint="default"/>
      </w:rPr>
    </w:lvl>
    <w:lvl w:ilvl="3">
      <w:numFmt w:val="bullet"/>
      <w:lvlText w:val="•"/>
      <w:lvlJc w:val="left"/>
      <w:pPr>
        <w:ind w:left="3022" w:hanging="514"/>
      </w:pPr>
      <w:rPr>
        <w:rFonts w:hint="default"/>
      </w:rPr>
    </w:lvl>
    <w:lvl w:ilvl="4">
      <w:numFmt w:val="bullet"/>
      <w:lvlText w:val="•"/>
      <w:lvlJc w:val="left"/>
      <w:pPr>
        <w:ind w:left="3996" w:hanging="514"/>
      </w:pPr>
      <w:rPr>
        <w:rFonts w:hint="default"/>
      </w:rPr>
    </w:lvl>
    <w:lvl w:ilvl="5">
      <w:numFmt w:val="bullet"/>
      <w:lvlText w:val="•"/>
      <w:lvlJc w:val="left"/>
      <w:pPr>
        <w:ind w:left="4970" w:hanging="514"/>
      </w:pPr>
      <w:rPr>
        <w:rFonts w:hint="default"/>
      </w:rPr>
    </w:lvl>
    <w:lvl w:ilvl="6">
      <w:numFmt w:val="bullet"/>
      <w:lvlText w:val="•"/>
      <w:lvlJc w:val="left"/>
      <w:pPr>
        <w:ind w:left="5944" w:hanging="514"/>
      </w:pPr>
      <w:rPr>
        <w:rFonts w:hint="default"/>
      </w:rPr>
    </w:lvl>
    <w:lvl w:ilvl="7">
      <w:numFmt w:val="bullet"/>
      <w:lvlText w:val="•"/>
      <w:lvlJc w:val="left"/>
      <w:pPr>
        <w:ind w:left="6918" w:hanging="514"/>
      </w:pPr>
      <w:rPr>
        <w:rFonts w:hint="default"/>
      </w:rPr>
    </w:lvl>
    <w:lvl w:ilvl="8">
      <w:numFmt w:val="bullet"/>
      <w:lvlText w:val="•"/>
      <w:lvlJc w:val="left"/>
      <w:pPr>
        <w:ind w:left="7892" w:hanging="514"/>
      </w:pPr>
      <w:rPr>
        <w:rFonts w:hint="default"/>
      </w:rPr>
    </w:lvl>
  </w:abstractNum>
  <w:abstractNum w:abstractNumId="6">
    <w:nsid w:val="68833F33"/>
    <w:multiLevelType w:val="multilevel"/>
    <w:tmpl w:val="0D166E72"/>
    <w:lvl w:ilvl="0">
      <w:start w:val="3"/>
      <w:numFmt w:val="decimal"/>
      <w:lvlText w:val="%1"/>
      <w:lvlJc w:val="left"/>
      <w:pPr>
        <w:ind w:left="832" w:hanging="491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49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>
      <w:numFmt w:val="bullet"/>
      <w:lvlText w:val="•"/>
      <w:lvlJc w:val="left"/>
      <w:pPr>
        <w:ind w:left="1840" w:hanging="491"/>
      </w:pPr>
      <w:rPr>
        <w:rFonts w:hint="default"/>
      </w:rPr>
    </w:lvl>
    <w:lvl w:ilvl="3">
      <w:numFmt w:val="bullet"/>
      <w:lvlText w:val="•"/>
      <w:lvlJc w:val="left"/>
      <w:pPr>
        <w:ind w:left="2840" w:hanging="491"/>
      </w:pPr>
      <w:rPr>
        <w:rFonts w:hint="default"/>
      </w:rPr>
    </w:lvl>
    <w:lvl w:ilvl="4">
      <w:numFmt w:val="bullet"/>
      <w:lvlText w:val="•"/>
      <w:lvlJc w:val="left"/>
      <w:pPr>
        <w:ind w:left="3840" w:hanging="491"/>
      </w:pPr>
      <w:rPr>
        <w:rFonts w:hint="default"/>
      </w:rPr>
    </w:lvl>
    <w:lvl w:ilvl="5">
      <w:numFmt w:val="bullet"/>
      <w:lvlText w:val="•"/>
      <w:lvlJc w:val="left"/>
      <w:pPr>
        <w:ind w:left="4840" w:hanging="491"/>
      </w:pPr>
      <w:rPr>
        <w:rFonts w:hint="default"/>
      </w:rPr>
    </w:lvl>
    <w:lvl w:ilvl="6">
      <w:numFmt w:val="bullet"/>
      <w:lvlText w:val="•"/>
      <w:lvlJc w:val="left"/>
      <w:pPr>
        <w:ind w:left="5840" w:hanging="491"/>
      </w:pPr>
      <w:rPr>
        <w:rFonts w:hint="default"/>
      </w:rPr>
    </w:lvl>
    <w:lvl w:ilvl="7">
      <w:numFmt w:val="bullet"/>
      <w:lvlText w:val="•"/>
      <w:lvlJc w:val="left"/>
      <w:pPr>
        <w:ind w:left="6840" w:hanging="491"/>
      </w:pPr>
      <w:rPr>
        <w:rFonts w:hint="default"/>
      </w:rPr>
    </w:lvl>
    <w:lvl w:ilvl="8">
      <w:numFmt w:val="bullet"/>
      <w:lvlText w:val="•"/>
      <w:lvlJc w:val="left"/>
      <w:pPr>
        <w:ind w:left="7840" w:hanging="491"/>
      </w:pPr>
      <w:rPr>
        <w:rFonts w:hint="default"/>
      </w:rPr>
    </w:lvl>
  </w:abstractNum>
  <w:abstractNum w:abstractNumId="7">
    <w:nsid w:val="73815F59"/>
    <w:multiLevelType w:val="multilevel"/>
    <w:tmpl w:val="9BE4DEEA"/>
    <w:lvl w:ilvl="0">
      <w:start w:val="8"/>
      <w:numFmt w:val="decimal"/>
      <w:lvlText w:val="%1"/>
      <w:lvlJc w:val="left"/>
      <w:pPr>
        <w:ind w:left="102" w:hanging="606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606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>
      <w:numFmt w:val="bullet"/>
      <w:lvlText w:val="•"/>
      <w:lvlJc w:val="left"/>
      <w:pPr>
        <w:ind w:left="2048" w:hanging="606"/>
      </w:pPr>
      <w:rPr>
        <w:rFonts w:hint="default"/>
      </w:rPr>
    </w:lvl>
    <w:lvl w:ilvl="3">
      <w:numFmt w:val="bullet"/>
      <w:lvlText w:val="•"/>
      <w:lvlJc w:val="left"/>
      <w:pPr>
        <w:ind w:left="3022" w:hanging="606"/>
      </w:pPr>
      <w:rPr>
        <w:rFonts w:hint="default"/>
      </w:rPr>
    </w:lvl>
    <w:lvl w:ilvl="4">
      <w:numFmt w:val="bullet"/>
      <w:lvlText w:val="•"/>
      <w:lvlJc w:val="left"/>
      <w:pPr>
        <w:ind w:left="3996" w:hanging="606"/>
      </w:pPr>
      <w:rPr>
        <w:rFonts w:hint="default"/>
      </w:rPr>
    </w:lvl>
    <w:lvl w:ilvl="5">
      <w:numFmt w:val="bullet"/>
      <w:lvlText w:val="•"/>
      <w:lvlJc w:val="left"/>
      <w:pPr>
        <w:ind w:left="4970" w:hanging="606"/>
      </w:pPr>
      <w:rPr>
        <w:rFonts w:hint="default"/>
      </w:rPr>
    </w:lvl>
    <w:lvl w:ilvl="6">
      <w:numFmt w:val="bullet"/>
      <w:lvlText w:val="•"/>
      <w:lvlJc w:val="left"/>
      <w:pPr>
        <w:ind w:left="5944" w:hanging="606"/>
      </w:pPr>
      <w:rPr>
        <w:rFonts w:hint="default"/>
      </w:rPr>
    </w:lvl>
    <w:lvl w:ilvl="7">
      <w:numFmt w:val="bullet"/>
      <w:lvlText w:val="•"/>
      <w:lvlJc w:val="left"/>
      <w:pPr>
        <w:ind w:left="6918" w:hanging="606"/>
      </w:pPr>
      <w:rPr>
        <w:rFonts w:hint="default"/>
      </w:rPr>
    </w:lvl>
    <w:lvl w:ilvl="8">
      <w:numFmt w:val="bullet"/>
      <w:lvlText w:val="•"/>
      <w:lvlJc w:val="left"/>
      <w:pPr>
        <w:ind w:left="7892" w:hanging="606"/>
      </w:pPr>
      <w:rPr>
        <w:rFonts w:hint="default"/>
      </w:rPr>
    </w:lvl>
  </w:abstractNum>
  <w:abstractNum w:abstractNumId="8">
    <w:nsid w:val="73E15D3E"/>
    <w:multiLevelType w:val="hybridMultilevel"/>
    <w:tmpl w:val="D542DEB6"/>
    <w:lvl w:ilvl="0" w:tplc="68C25FCE">
      <w:numFmt w:val="bullet"/>
      <w:lvlText w:val="-"/>
      <w:lvlJc w:val="left"/>
      <w:pPr>
        <w:ind w:left="102" w:hanging="164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C3984C2A">
      <w:numFmt w:val="bullet"/>
      <w:lvlText w:val="•"/>
      <w:lvlJc w:val="left"/>
      <w:pPr>
        <w:ind w:left="1074" w:hanging="164"/>
      </w:pPr>
      <w:rPr>
        <w:rFonts w:hint="default"/>
      </w:rPr>
    </w:lvl>
    <w:lvl w:ilvl="2" w:tplc="64B4E298">
      <w:numFmt w:val="bullet"/>
      <w:lvlText w:val="•"/>
      <w:lvlJc w:val="left"/>
      <w:pPr>
        <w:ind w:left="2048" w:hanging="164"/>
      </w:pPr>
      <w:rPr>
        <w:rFonts w:hint="default"/>
      </w:rPr>
    </w:lvl>
    <w:lvl w:ilvl="3" w:tplc="7BC222BA">
      <w:numFmt w:val="bullet"/>
      <w:lvlText w:val="•"/>
      <w:lvlJc w:val="left"/>
      <w:pPr>
        <w:ind w:left="3022" w:hanging="164"/>
      </w:pPr>
      <w:rPr>
        <w:rFonts w:hint="default"/>
      </w:rPr>
    </w:lvl>
    <w:lvl w:ilvl="4" w:tplc="9F564552">
      <w:numFmt w:val="bullet"/>
      <w:lvlText w:val="•"/>
      <w:lvlJc w:val="left"/>
      <w:pPr>
        <w:ind w:left="3996" w:hanging="164"/>
      </w:pPr>
      <w:rPr>
        <w:rFonts w:hint="default"/>
      </w:rPr>
    </w:lvl>
    <w:lvl w:ilvl="5" w:tplc="E3A617A6">
      <w:numFmt w:val="bullet"/>
      <w:lvlText w:val="•"/>
      <w:lvlJc w:val="left"/>
      <w:pPr>
        <w:ind w:left="4970" w:hanging="164"/>
      </w:pPr>
      <w:rPr>
        <w:rFonts w:hint="default"/>
      </w:rPr>
    </w:lvl>
    <w:lvl w:ilvl="6" w:tplc="B72E0D36">
      <w:numFmt w:val="bullet"/>
      <w:lvlText w:val="•"/>
      <w:lvlJc w:val="left"/>
      <w:pPr>
        <w:ind w:left="5944" w:hanging="164"/>
      </w:pPr>
      <w:rPr>
        <w:rFonts w:hint="default"/>
      </w:rPr>
    </w:lvl>
    <w:lvl w:ilvl="7" w:tplc="31E44B1A">
      <w:numFmt w:val="bullet"/>
      <w:lvlText w:val="•"/>
      <w:lvlJc w:val="left"/>
      <w:pPr>
        <w:ind w:left="6918" w:hanging="164"/>
      </w:pPr>
      <w:rPr>
        <w:rFonts w:hint="default"/>
      </w:rPr>
    </w:lvl>
    <w:lvl w:ilvl="8" w:tplc="75E42F1E">
      <w:numFmt w:val="bullet"/>
      <w:lvlText w:val="•"/>
      <w:lvlJc w:val="left"/>
      <w:pPr>
        <w:ind w:left="7892" w:hanging="164"/>
      </w:pPr>
      <w:rPr>
        <w:rFonts w:hint="default"/>
      </w:rPr>
    </w:lvl>
  </w:abstractNum>
  <w:abstractNum w:abstractNumId="9">
    <w:nsid w:val="748274BE"/>
    <w:multiLevelType w:val="multilevel"/>
    <w:tmpl w:val="7C567272"/>
    <w:lvl w:ilvl="0">
      <w:start w:val="7"/>
      <w:numFmt w:val="decimal"/>
      <w:lvlText w:val="%1"/>
      <w:lvlJc w:val="left"/>
      <w:pPr>
        <w:ind w:left="102" w:hanging="58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587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>
      <w:numFmt w:val="bullet"/>
      <w:lvlText w:val="•"/>
      <w:lvlJc w:val="left"/>
      <w:pPr>
        <w:ind w:left="820" w:hanging="587"/>
      </w:pPr>
      <w:rPr>
        <w:rFonts w:hint="default"/>
      </w:rPr>
    </w:lvl>
    <w:lvl w:ilvl="3">
      <w:numFmt w:val="bullet"/>
      <w:lvlText w:val="•"/>
      <w:lvlJc w:val="left"/>
      <w:pPr>
        <w:ind w:left="1947" w:hanging="587"/>
      </w:pPr>
      <w:rPr>
        <w:rFonts w:hint="default"/>
      </w:rPr>
    </w:lvl>
    <w:lvl w:ilvl="4">
      <w:numFmt w:val="bullet"/>
      <w:lvlText w:val="•"/>
      <w:lvlJc w:val="left"/>
      <w:pPr>
        <w:ind w:left="3075" w:hanging="587"/>
      </w:pPr>
      <w:rPr>
        <w:rFonts w:hint="default"/>
      </w:rPr>
    </w:lvl>
    <w:lvl w:ilvl="5">
      <w:numFmt w:val="bullet"/>
      <w:lvlText w:val="•"/>
      <w:lvlJc w:val="left"/>
      <w:pPr>
        <w:ind w:left="4202" w:hanging="587"/>
      </w:pPr>
      <w:rPr>
        <w:rFonts w:hint="default"/>
      </w:rPr>
    </w:lvl>
    <w:lvl w:ilvl="6">
      <w:numFmt w:val="bullet"/>
      <w:lvlText w:val="•"/>
      <w:lvlJc w:val="left"/>
      <w:pPr>
        <w:ind w:left="5330" w:hanging="587"/>
      </w:pPr>
      <w:rPr>
        <w:rFonts w:hint="default"/>
      </w:rPr>
    </w:lvl>
    <w:lvl w:ilvl="7">
      <w:numFmt w:val="bullet"/>
      <w:lvlText w:val="•"/>
      <w:lvlJc w:val="left"/>
      <w:pPr>
        <w:ind w:left="6457" w:hanging="587"/>
      </w:pPr>
      <w:rPr>
        <w:rFonts w:hint="default"/>
      </w:rPr>
    </w:lvl>
    <w:lvl w:ilvl="8">
      <w:numFmt w:val="bullet"/>
      <w:lvlText w:val="•"/>
      <w:lvlJc w:val="left"/>
      <w:pPr>
        <w:ind w:left="7585" w:hanging="587"/>
      </w:pPr>
      <w:rPr>
        <w:rFonts w:hint="default"/>
      </w:rPr>
    </w:lvl>
  </w:abstractNum>
  <w:abstractNum w:abstractNumId="10">
    <w:nsid w:val="78471331"/>
    <w:multiLevelType w:val="multilevel"/>
    <w:tmpl w:val="E21A965C"/>
    <w:lvl w:ilvl="0">
      <w:start w:val="7"/>
      <w:numFmt w:val="decimal"/>
      <w:lvlText w:val="%1"/>
      <w:lvlJc w:val="left"/>
      <w:pPr>
        <w:ind w:left="102" w:hanging="692"/>
        <w:jc w:val="left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2" w:hanging="692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>
      <w:numFmt w:val="bullet"/>
      <w:lvlText w:val="•"/>
      <w:lvlJc w:val="left"/>
      <w:pPr>
        <w:ind w:left="2048" w:hanging="692"/>
      </w:pPr>
      <w:rPr>
        <w:rFonts w:hint="default"/>
      </w:rPr>
    </w:lvl>
    <w:lvl w:ilvl="3">
      <w:numFmt w:val="bullet"/>
      <w:lvlText w:val="•"/>
      <w:lvlJc w:val="left"/>
      <w:pPr>
        <w:ind w:left="3022" w:hanging="692"/>
      </w:pPr>
      <w:rPr>
        <w:rFonts w:hint="default"/>
      </w:rPr>
    </w:lvl>
    <w:lvl w:ilvl="4">
      <w:numFmt w:val="bullet"/>
      <w:lvlText w:val="•"/>
      <w:lvlJc w:val="left"/>
      <w:pPr>
        <w:ind w:left="3996" w:hanging="692"/>
      </w:pPr>
      <w:rPr>
        <w:rFonts w:hint="default"/>
      </w:rPr>
    </w:lvl>
    <w:lvl w:ilvl="5">
      <w:numFmt w:val="bullet"/>
      <w:lvlText w:val="•"/>
      <w:lvlJc w:val="left"/>
      <w:pPr>
        <w:ind w:left="4970" w:hanging="692"/>
      </w:pPr>
      <w:rPr>
        <w:rFonts w:hint="default"/>
      </w:rPr>
    </w:lvl>
    <w:lvl w:ilvl="6">
      <w:numFmt w:val="bullet"/>
      <w:lvlText w:val="•"/>
      <w:lvlJc w:val="left"/>
      <w:pPr>
        <w:ind w:left="5944" w:hanging="692"/>
      </w:pPr>
      <w:rPr>
        <w:rFonts w:hint="default"/>
      </w:rPr>
    </w:lvl>
    <w:lvl w:ilvl="7">
      <w:numFmt w:val="bullet"/>
      <w:lvlText w:val="•"/>
      <w:lvlJc w:val="left"/>
      <w:pPr>
        <w:ind w:left="6918" w:hanging="692"/>
      </w:pPr>
      <w:rPr>
        <w:rFonts w:hint="default"/>
      </w:rPr>
    </w:lvl>
    <w:lvl w:ilvl="8">
      <w:numFmt w:val="bullet"/>
      <w:lvlText w:val="•"/>
      <w:lvlJc w:val="left"/>
      <w:pPr>
        <w:ind w:left="7892" w:hanging="692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10"/>
  </w:num>
  <w:num w:numId="4">
    <w:abstractNumId w:val="9"/>
  </w:num>
  <w:num w:numId="5">
    <w:abstractNumId w:val="5"/>
  </w:num>
  <w:num w:numId="6">
    <w:abstractNumId w:val="2"/>
  </w:num>
  <w:num w:numId="7">
    <w:abstractNumId w:val="3"/>
  </w:num>
  <w:num w:numId="8">
    <w:abstractNumId w:val="6"/>
  </w:num>
  <w:num w:numId="9">
    <w:abstractNumId w:val="8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4B9"/>
    <w:rsid w:val="00023DA6"/>
    <w:rsid w:val="000313EB"/>
    <w:rsid w:val="00033C99"/>
    <w:rsid w:val="00037AF5"/>
    <w:rsid w:val="00040459"/>
    <w:rsid w:val="00060CB1"/>
    <w:rsid w:val="0006148E"/>
    <w:rsid w:val="00061DB7"/>
    <w:rsid w:val="00064369"/>
    <w:rsid w:val="0007511C"/>
    <w:rsid w:val="000771CD"/>
    <w:rsid w:val="00080FE0"/>
    <w:rsid w:val="0008531E"/>
    <w:rsid w:val="00094ED8"/>
    <w:rsid w:val="000970FC"/>
    <w:rsid w:val="000B2E81"/>
    <w:rsid w:val="000B4A29"/>
    <w:rsid w:val="000B610F"/>
    <w:rsid w:val="000C0B87"/>
    <w:rsid w:val="000C4A54"/>
    <w:rsid w:val="000C4A81"/>
    <w:rsid w:val="000C4FA4"/>
    <w:rsid w:val="000C6180"/>
    <w:rsid w:val="000E0AB8"/>
    <w:rsid w:val="000E0BF6"/>
    <w:rsid w:val="000F470F"/>
    <w:rsid w:val="00103F7E"/>
    <w:rsid w:val="00107D47"/>
    <w:rsid w:val="001106C0"/>
    <w:rsid w:val="0011374E"/>
    <w:rsid w:val="00115A66"/>
    <w:rsid w:val="001246F2"/>
    <w:rsid w:val="00124A39"/>
    <w:rsid w:val="00124F04"/>
    <w:rsid w:val="00125091"/>
    <w:rsid w:val="00131FA5"/>
    <w:rsid w:val="00134A74"/>
    <w:rsid w:val="00137B7B"/>
    <w:rsid w:val="00147E9B"/>
    <w:rsid w:val="0015097E"/>
    <w:rsid w:val="00154CB3"/>
    <w:rsid w:val="001640E8"/>
    <w:rsid w:val="00171227"/>
    <w:rsid w:val="00171461"/>
    <w:rsid w:val="00177557"/>
    <w:rsid w:val="00182365"/>
    <w:rsid w:val="00183E58"/>
    <w:rsid w:val="0018794F"/>
    <w:rsid w:val="001A4119"/>
    <w:rsid w:val="001B3329"/>
    <w:rsid w:val="001B39D9"/>
    <w:rsid w:val="001B6878"/>
    <w:rsid w:val="001C00C7"/>
    <w:rsid w:val="001C2753"/>
    <w:rsid w:val="001D2606"/>
    <w:rsid w:val="001D33F0"/>
    <w:rsid w:val="001D79BC"/>
    <w:rsid w:val="002001B6"/>
    <w:rsid w:val="0020247A"/>
    <w:rsid w:val="0021104D"/>
    <w:rsid w:val="00221225"/>
    <w:rsid w:val="00226FE7"/>
    <w:rsid w:val="0023269C"/>
    <w:rsid w:val="00236D85"/>
    <w:rsid w:val="00237445"/>
    <w:rsid w:val="00237A15"/>
    <w:rsid w:val="00245FD6"/>
    <w:rsid w:val="002546C8"/>
    <w:rsid w:val="00261B19"/>
    <w:rsid w:val="002622B4"/>
    <w:rsid w:val="00264246"/>
    <w:rsid w:val="0027675E"/>
    <w:rsid w:val="00276D0E"/>
    <w:rsid w:val="002878BD"/>
    <w:rsid w:val="002906D6"/>
    <w:rsid w:val="00290CC7"/>
    <w:rsid w:val="002A1768"/>
    <w:rsid w:val="002B55A8"/>
    <w:rsid w:val="002B5DCA"/>
    <w:rsid w:val="002B6D77"/>
    <w:rsid w:val="002C2B37"/>
    <w:rsid w:val="002C5D03"/>
    <w:rsid w:val="002C622E"/>
    <w:rsid w:val="002D1774"/>
    <w:rsid w:val="002D2ADE"/>
    <w:rsid w:val="002D6E50"/>
    <w:rsid w:val="002D7020"/>
    <w:rsid w:val="002F1A32"/>
    <w:rsid w:val="00300040"/>
    <w:rsid w:val="00300F42"/>
    <w:rsid w:val="003013DA"/>
    <w:rsid w:val="00303BFE"/>
    <w:rsid w:val="00304C32"/>
    <w:rsid w:val="00305FA8"/>
    <w:rsid w:val="003072E4"/>
    <w:rsid w:val="003227A5"/>
    <w:rsid w:val="00327364"/>
    <w:rsid w:val="0032758D"/>
    <w:rsid w:val="00331070"/>
    <w:rsid w:val="0033129F"/>
    <w:rsid w:val="00332641"/>
    <w:rsid w:val="00336919"/>
    <w:rsid w:val="003424C3"/>
    <w:rsid w:val="0034469D"/>
    <w:rsid w:val="003452CD"/>
    <w:rsid w:val="00345CE5"/>
    <w:rsid w:val="0035208B"/>
    <w:rsid w:val="00360F8A"/>
    <w:rsid w:val="00361E3C"/>
    <w:rsid w:val="00372FD8"/>
    <w:rsid w:val="00375C29"/>
    <w:rsid w:val="003A1747"/>
    <w:rsid w:val="003B1EB3"/>
    <w:rsid w:val="003C1123"/>
    <w:rsid w:val="003C3CC9"/>
    <w:rsid w:val="003C6A16"/>
    <w:rsid w:val="003D2729"/>
    <w:rsid w:val="003D4E2E"/>
    <w:rsid w:val="003D6A34"/>
    <w:rsid w:val="003E2148"/>
    <w:rsid w:val="003E5913"/>
    <w:rsid w:val="003F1556"/>
    <w:rsid w:val="003F194B"/>
    <w:rsid w:val="003F1C28"/>
    <w:rsid w:val="003F3E54"/>
    <w:rsid w:val="00417B16"/>
    <w:rsid w:val="0042154E"/>
    <w:rsid w:val="00423294"/>
    <w:rsid w:val="00425CF7"/>
    <w:rsid w:val="00430C40"/>
    <w:rsid w:val="00440EF5"/>
    <w:rsid w:val="004469DD"/>
    <w:rsid w:val="00447D74"/>
    <w:rsid w:val="0045704C"/>
    <w:rsid w:val="00462B8D"/>
    <w:rsid w:val="004639A5"/>
    <w:rsid w:val="00471222"/>
    <w:rsid w:val="004714BB"/>
    <w:rsid w:val="00481A5A"/>
    <w:rsid w:val="004835D1"/>
    <w:rsid w:val="004930B4"/>
    <w:rsid w:val="004A536E"/>
    <w:rsid w:val="004A73E9"/>
    <w:rsid w:val="004B3997"/>
    <w:rsid w:val="004C27D4"/>
    <w:rsid w:val="004C39CF"/>
    <w:rsid w:val="004C60C9"/>
    <w:rsid w:val="004D4712"/>
    <w:rsid w:val="004D4C41"/>
    <w:rsid w:val="004E2079"/>
    <w:rsid w:val="004E4DDE"/>
    <w:rsid w:val="004E6681"/>
    <w:rsid w:val="004F1AB2"/>
    <w:rsid w:val="004F201E"/>
    <w:rsid w:val="004F44A1"/>
    <w:rsid w:val="004F5AD1"/>
    <w:rsid w:val="005010A9"/>
    <w:rsid w:val="00502725"/>
    <w:rsid w:val="00506835"/>
    <w:rsid w:val="0051192D"/>
    <w:rsid w:val="0051345D"/>
    <w:rsid w:val="005138A4"/>
    <w:rsid w:val="00526F3C"/>
    <w:rsid w:val="00534A81"/>
    <w:rsid w:val="00534E0A"/>
    <w:rsid w:val="005421AC"/>
    <w:rsid w:val="00544D7F"/>
    <w:rsid w:val="005530C1"/>
    <w:rsid w:val="00553F48"/>
    <w:rsid w:val="00556A22"/>
    <w:rsid w:val="0056304C"/>
    <w:rsid w:val="00564347"/>
    <w:rsid w:val="005678AB"/>
    <w:rsid w:val="0057452B"/>
    <w:rsid w:val="00575CE1"/>
    <w:rsid w:val="005779AD"/>
    <w:rsid w:val="00583A4C"/>
    <w:rsid w:val="005843AC"/>
    <w:rsid w:val="00587E90"/>
    <w:rsid w:val="005970B2"/>
    <w:rsid w:val="0059739B"/>
    <w:rsid w:val="005B3C64"/>
    <w:rsid w:val="005C04B9"/>
    <w:rsid w:val="005C21A5"/>
    <w:rsid w:val="005C7586"/>
    <w:rsid w:val="005D3A72"/>
    <w:rsid w:val="005E2AF9"/>
    <w:rsid w:val="005F2DA5"/>
    <w:rsid w:val="00605F23"/>
    <w:rsid w:val="00606AF5"/>
    <w:rsid w:val="006145F6"/>
    <w:rsid w:val="00622C8A"/>
    <w:rsid w:val="00630215"/>
    <w:rsid w:val="00631323"/>
    <w:rsid w:val="00632E42"/>
    <w:rsid w:val="00644CF8"/>
    <w:rsid w:val="006457E0"/>
    <w:rsid w:val="0065080B"/>
    <w:rsid w:val="00660B16"/>
    <w:rsid w:val="00663E34"/>
    <w:rsid w:val="00670D2B"/>
    <w:rsid w:val="00675B8E"/>
    <w:rsid w:val="00680854"/>
    <w:rsid w:val="00681B49"/>
    <w:rsid w:val="00682A25"/>
    <w:rsid w:val="00684227"/>
    <w:rsid w:val="0068570A"/>
    <w:rsid w:val="00687822"/>
    <w:rsid w:val="006953D8"/>
    <w:rsid w:val="006A358D"/>
    <w:rsid w:val="006A54D3"/>
    <w:rsid w:val="006A674F"/>
    <w:rsid w:val="006B5937"/>
    <w:rsid w:val="006B6D9A"/>
    <w:rsid w:val="006C081E"/>
    <w:rsid w:val="006E5BDD"/>
    <w:rsid w:val="006F01AA"/>
    <w:rsid w:val="006F1FD2"/>
    <w:rsid w:val="00701473"/>
    <w:rsid w:val="007065C3"/>
    <w:rsid w:val="00711188"/>
    <w:rsid w:val="00717DCC"/>
    <w:rsid w:val="007253E3"/>
    <w:rsid w:val="00725A44"/>
    <w:rsid w:val="007303B6"/>
    <w:rsid w:val="00731618"/>
    <w:rsid w:val="00736206"/>
    <w:rsid w:val="0074638D"/>
    <w:rsid w:val="007475EC"/>
    <w:rsid w:val="007559C0"/>
    <w:rsid w:val="007566DE"/>
    <w:rsid w:val="007645D2"/>
    <w:rsid w:val="007745B8"/>
    <w:rsid w:val="0077520C"/>
    <w:rsid w:val="007756D1"/>
    <w:rsid w:val="007779E7"/>
    <w:rsid w:val="00777F92"/>
    <w:rsid w:val="0078073E"/>
    <w:rsid w:val="007817A4"/>
    <w:rsid w:val="007840E8"/>
    <w:rsid w:val="00785B09"/>
    <w:rsid w:val="00786D11"/>
    <w:rsid w:val="00791579"/>
    <w:rsid w:val="00792C99"/>
    <w:rsid w:val="00793F3D"/>
    <w:rsid w:val="00794CA0"/>
    <w:rsid w:val="007A146A"/>
    <w:rsid w:val="007A1515"/>
    <w:rsid w:val="007B4236"/>
    <w:rsid w:val="007B55D7"/>
    <w:rsid w:val="007B6787"/>
    <w:rsid w:val="007C26BB"/>
    <w:rsid w:val="007F222C"/>
    <w:rsid w:val="007F3C7F"/>
    <w:rsid w:val="007F3D5C"/>
    <w:rsid w:val="007F3D77"/>
    <w:rsid w:val="00800FB6"/>
    <w:rsid w:val="00800FF7"/>
    <w:rsid w:val="0080153C"/>
    <w:rsid w:val="00806033"/>
    <w:rsid w:val="0081564F"/>
    <w:rsid w:val="0082488C"/>
    <w:rsid w:val="00825982"/>
    <w:rsid w:val="0082712A"/>
    <w:rsid w:val="008347C9"/>
    <w:rsid w:val="008377B5"/>
    <w:rsid w:val="00850436"/>
    <w:rsid w:val="00862194"/>
    <w:rsid w:val="00865C8F"/>
    <w:rsid w:val="008723AF"/>
    <w:rsid w:val="00883776"/>
    <w:rsid w:val="00886C7B"/>
    <w:rsid w:val="00890416"/>
    <w:rsid w:val="0089639B"/>
    <w:rsid w:val="008B3366"/>
    <w:rsid w:val="008B3C96"/>
    <w:rsid w:val="008B3ED4"/>
    <w:rsid w:val="008B589A"/>
    <w:rsid w:val="008B59EB"/>
    <w:rsid w:val="008B6695"/>
    <w:rsid w:val="008C0A4F"/>
    <w:rsid w:val="008D0724"/>
    <w:rsid w:val="008D2258"/>
    <w:rsid w:val="008D44AD"/>
    <w:rsid w:val="008D4E2D"/>
    <w:rsid w:val="008D656C"/>
    <w:rsid w:val="008E400B"/>
    <w:rsid w:val="008F0391"/>
    <w:rsid w:val="009069E4"/>
    <w:rsid w:val="00925DD7"/>
    <w:rsid w:val="0093126D"/>
    <w:rsid w:val="0094583C"/>
    <w:rsid w:val="00947B58"/>
    <w:rsid w:val="0095235F"/>
    <w:rsid w:val="00954B3C"/>
    <w:rsid w:val="009632D1"/>
    <w:rsid w:val="009670EC"/>
    <w:rsid w:val="00970690"/>
    <w:rsid w:val="0097123B"/>
    <w:rsid w:val="0097461C"/>
    <w:rsid w:val="00976827"/>
    <w:rsid w:val="00985F6E"/>
    <w:rsid w:val="00994410"/>
    <w:rsid w:val="009A5837"/>
    <w:rsid w:val="009A6805"/>
    <w:rsid w:val="009B36CD"/>
    <w:rsid w:val="009B3ED1"/>
    <w:rsid w:val="009B57F4"/>
    <w:rsid w:val="009C0D89"/>
    <w:rsid w:val="009C1A02"/>
    <w:rsid w:val="009C1E21"/>
    <w:rsid w:val="009C200D"/>
    <w:rsid w:val="009C2785"/>
    <w:rsid w:val="009C33DF"/>
    <w:rsid w:val="009C789F"/>
    <w:rsid w:val="009D0B50"/>
    <w:rsid w:val="009D512A"/>
    <w:rsid w:val="009E2F26"/>
    <w:rsid w:val="009E79FD"/>
    <w:rsid w:val="009F072A"/>
    <w:rsid w:val="009F3261"/>
    <w:rsid w:val="009F4E95"/>
    <w:rsid w:val="009F60F9"/>
    <w:rsid w:val="009F74F2"/>
    <w:rsid w:val="009F7C92"/>
    <w:rsid w:val="00A01EC6"/>
    <w:rsid w:val="00A02524"/>
    <w:rsid w:val="00A05636"/>
    <w:rsid w:val="00A06C5E"/>
    <w:rsid w:val="00A13869"/>
    <w:rsid w:val="00A25CA7"/>
    <w:rsid w:val="00A30A2A"/>
    <w:rsid w:val="00A30BC5"/>
    <w:rsid w:val="00A33AAF"/>
    <w:rsid w:val="00A352A3"/>
    <w:rsid w:val="00A464B2"/>
    <w:rsid w:val="00A530A0"/>
    <w:rsid w:val="00A6275A"/>
    <w:rsid w:val="00A65D27"/>
    <w:rsid w:val="00A66582"/>
    <w:rsid w:val="00A6747A"/>
    <w:rsid w:val="00A77E2F"/>
    <w:rsid w:val="00A83E76"/>
    <w:rsid w:val="00A9056A"/>
    <w:rsid w:val="00A9196A"/>
    <w:rsid w:val="00A95523"/>
    <w:rsid w:val="00A9637E"/>
    <w:rsid w:val="00AC0B92"/>
    <w:rsid w:val="00AC1944"/>
    <w:rsid w:val="00AC1FDB"/>
    <w:rsid w:val="00AD2796"/>
    <w:rsid w:val="00AD5798"/>
    <w:rsid w:val="00AE336E"/>
    <w:rsid w:val="00AF4CFF"/>
    <w:rsid w:val="00B056E3"/>
    <w:rsid w:val="00B06F75"/>
    <w:rsid w:val="00B14F47"/>
    <w:rsid w:val="00B226D5"/>
    <w:rsid w:val="00B26DB4"/>
    <w:rsid w:val="00B32132"/>
    <w:rsid w:val="00B37337"/>
    <w:rsid w:val="00B40169"/>
    <w:rsid w:val="00B51368"/>
    <w:rsid w:val="00B52D8B"/>
    <w:rsid w:val="00B572E3"/>
    <w:rsid w:val="00B57E94"/>
    <w:rsid w:val="00B61259"/>
    <w:rsid w:val="00B625F8"/>
    <w:rsid w:val="00B72295"/>
    <w:rsid w:val="00B8483B"/>
    <w:rsid w:val="00B93AE4"/>
    <w:rsid w:val="00B93F05"/>
    <w:rsid w:val="00BA518A"/>
    <w:rsid w:val="00BB7DB1"/>
    <w:rsid w:val="00BC1104"/>
    <w:rsid w:val="00BC31C6"/>
    <w:rsid w:val="00BD10F2"/>
    <w:rsid w:val="00BE6260"/>
    <w:rsid w:val="00BF5673"/>
    <w:rsid w:val="00C077FE"/>
    <w:rsid w:val="00C134E4"/>
    <w:rsid w:val="00C17D2F"/>
    <w:rsid w:val="00C2217F"/>
    <w:rsid w:val="00C26780"/>
    <w:rsid w:val="00C26ED3"/>
    <w:rsid w:val="00C30DA5"/>
    <w:rsid w:val="00C5176B"/>
    <w:rsid w:val="00C57E6F"/>
    <w:rsid w:val="00C659D2"/>
    <w:rsid w:val="00C73A7A"/>
    <w:rsid w:val="00C73AD4"/>
    <w:rsid w:val="00C76EC2"/>
    <w:rsid w:val="00C77F62"/>
    <w:rsid w:val="00C858E3"/>
    <w:rsid w:val="00C95FFF"/>
    <w:rsid w:val="00CA1B72"/>
    <w:rsid w:val="00CA4132"/>
    <w:rsid w:val="00CB1B56"/>
    <w:rsid w:val="00CB76EB"/>
    <w:rsid w:val="00CD37A4"/>
    <w:rsid w:val="00CE14AD"/>
    <w:rsid w:val="00CF1208"/>
    <w:rsid w:val="00CF2C5F"/>
    <w:rsid w:val="00CF54F5"/>
    <w:rsid w:val="00D054DC"/>
    <w:rsid w:val="00D1064B"/>
    <w:rsid w:val="00D14EF4"/>
    <w:rsid w:val="00D2420C"/>
    <w:rsid w:val="00D24AF0"/>
    <w:rsid w:val="00D26DBB"/>
    <w:rsid w:val="00D44D95"/>
    <w:rsid w:val="00D46530"/>
    <w:rsid w:val="00D50C11"/>
    <w:rsid w:val="00D54E89"/>
    <w:rsid w:val="00D56A90"/>
    <w:rsid w:val="00D60C8C"/>
    <w:rsid w:val="00D61B1D"/>
    <w:rsid w:val="00D62587"/>
    <w:rsid w:val="00D64C14"/>
    <w:rsid w:val="00D80AB6"/>
    <w:rsid w:val="00D82092"/>
    <w:rsid w:val="00D902BD"/>
    <w:rsid w:val="00D92DC7"/>
    <w:rsid w:val="00DA1349"/>
    <w:rsid w:val="00DA2F06"/>
    <w:rsid w:val="00DC0405"/>
    <w:rsid w:val="00DC5723"/>
    <w:rsid w:val="00DD374F"/>
    <w:rsid w:val="00DD4614"/>
    <w:rsid w:val="00DD594C"/>
    <w:rsid w:val="00DD5C56"/>
    <w:rsid w:val="00DD6B9D"/>
    <w:rsid w:val="00DE49A7"/>
    <w:rsid w:val="00DE51F9"/>
    <w:rsid w:val="00DF00C3"/>
    <w:rsid w:val="00DF02AE"/>
    <w:rsid w:val="00DF1BBD"/>
    <w:rsid w:val="00DF4844"/>
    <w:rsid w:val="00DF5471"/>
    <w:rsid w:val="00DF5C3F"/>
    <w:rsid w:val="00DF6B09"/>
    <w:rsid w:val="00E1055A"/>
    <w:rsid w:val="00E16DFF"/>
    <w:rsid w:val="00E25C03"/>
    <w:rsid w:val="00E26E78"/>
    <w:rsid w:val="00E30C77"/>
    <w:rsid w:val="00E34763"/>
    <w:rsid w:val="00E44D94"/>
    <w:rsid w:val="00E451F4"/>
    <w:rsid w:val="00E46969"/>
    <w:rsid w:val="00E50DE8"/>
    <w:rsid w:val="00E609A9"/>
    <w:rsid w:val="00E65C0F"/>
    <w:rsid w:val="00E82FAB"/>
    <w:rsid w:val="00E84564"/>
    <w:rsid w:val="00E85C47"/>
    <w:rsid w:val="00E85F47"/>
    <w:rsid w:val="00E91D31"/>
    <w:rsid w:val="00E953D1"/>
    <w:rsid w:val="00E96CA4"/>
    <w:rsid w:val="00EA71A1"/>
    <w:rsid w:val="00EB35AF"/>
    <w:rsid w:val="00EB7947"/>
    <w:rsid w:val="00EC08A7"/>
    <w:rsid w:val="00EC1125"/>
    <w:rsid w:val="00EC4E3F"/>
    <w:rsid w:val="00EC678A"/>
    <w:rsid w:val="00EC6ADB"/>
    <w:rsid w:val="00EE081F"/>
    <w:rsid w:val="00EF0BDE"/>
    <w:rsid w:val="00EF0CF0"/>
    <w:rsid w:val="00F05AA6"/>
    <w:rsid w:val="00F076F1"/>
    <w:rsid w:val="00F25C02"/>
    <w:rsid w:val="00F264D8"/>
    <w:rsid w:val="00F27D00"/>
    <w:rsid w:val="00F44026"/>
    <w:rsid w:val="00F47960"/>
    <w:rsid w:val="00F5191C"/>
    <w:rsid w:val="00F55500"/>
    <w:rsid w:val="00F55B41"/>
    <w:rsid w:val="00F64910"/>
    <w:rsid w:val="00F652AE"/>
    <w:rsid w:val="00F65D94"/>
    <w:rsid w:val="00F67A9D"/>
    <w:rsid w:val="00F75A9D"/>
    <w:rsid w:val="00F90534"/>
    <w:rsid w:val="00F9272D"/>
    <w:rsid w:val="00F92B27"/>
    <w:rsid w:val="00F943CF"/>
    <w:rsid w:val="00F95A83"/>
    <w:rsid w:val="00F969F2"/>
    <w:rsid w:val="00F96E86"/>
    <w:rsid w:val="00FA1A9F"/>
    <w:rsid w:val="00FB0C60"/>
    <w:rsid w:val="00FB0DD2"/>
    <w:rsid w:val="00FB5680"/>
    <w:rsid w:val="00FC2AF7"/>
    <w:rsid w:val="00FD15BF"/>
    <w:rsid w:val="00FD43E4"/>
    <w:rsid w:val="00FD4D3D"/>
    <w:rsid w:val="00FD517C"/>
    <w:rsid w:val="00FE61FC"/>
    <w:rsid w:val="00FF1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08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6953D8"/>
    <w:rPr>
      <w:color w:val="0000FF"/>
      <w:u w:val="single"/>
    </w:rPr>
  </w:style>
  <w:style w:type="paragraph" w:customStyle="1" w:styleId="ConsPlusNormal">
    <w:name w:val="ConsPlusNormal"/>
    <w:rsid w:val="006953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3013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013DA"/>
  </w:style>
  <w:style w:type="paragraph" w:styleId="a7">
    <w:name w:val="footer"/>
    <w:basedOn w:val="a"/>
    <w:link w:val="a8"/>
    <w:uiPriority w:val="99"/>
    <w:unhideWhenUsed/>
    <w:rsid w:val="003013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013DA"/>
  </w:style>
  <w:style w:type="paragraph" w:styleId="a9">
    <w:name w:val="Balloon Text"/>
    <w:basedOn w:val="a"/>
    <w:link w:val="aa"/>
    <w:uiPriority w:val="99"/>
    <w:semiHidden/>
    <w:unhideWhenUsed/>
    <w:rsid w:val="004F5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F5A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08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6953D8"/>
    <w:rPr>
      <w:color w:val="0000FF"/>
      <w:u w:val="single"/>
    </w:rPr>
  </w:style>
  <w:style w:type="paragraph" w:customStyle="1" w:styleId="ConsPlusNormal">
    <w:name w:val="ConsPlusNormal"/>
    <w:rsid w:val="006953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3013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013DA"/>
  </w:style>
  <w:style w:type="paragraph" w:styleId="a7">
    <w:name w:val="footer"/>
    <w:basedOn w:val="a"/>
    <w:link w:val="a8"/>
    <w:uiPriority w:val="99"/>
    <w:unhideWhenUsed/>
    <w:rsid w:val="003013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013DA"/>
  </w:style>
  <w:style w:type="paragraph" w:styleId="a9">
    <w:name w:val="Balloon Text"/>
    <w:basedOn w:val="a"/>
    <w:link w:val="aa"/>
    <w:uiPriority w:val="99"/>
    <w:semiHidden/>
    <w:unhideWhenUsed/>
    <w:rsid w:val="004F5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F5A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7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7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3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file:///C:\Users\&#1055;&#1086;&#1083;&#1100;&#1079;&#1086;&#1074;&#1072;&#1090;&#1077;&#1083;&#1100;\Downloads\&#1058;&#1088;&#1091;&#1076;&#1086;&#1074;&#1086;&#1081;%20&#1082;&#1086;&#1076;&#1077;&#1082;&#1089;%20&#1056;&#1086;&#1089;&#1089;&#1080;&#1081;&#1089;&#1082;&#1086;&#1081;%20&#1060;&#1077;&#1076;&#1077;&#1088;&#1072;&#1094;&#1080;&#1080;%20%20&#1086;&#1090;%2030.12.2001%20N%20197-&#1060;&#1047;.rtf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&#1055;&#1086;&#1083;&#1100;&#1079;&#1086;&#1074;&#1072;&#1090;&#1077;&#1083;&#1100;\Downloads\&#1058;&#1088;&#1091;&#1076;&#1086;&#1074;&#1086;&#1081;%20&#1082;&#1086;&#1076;&#1077;&#1082;&#1089;%20&#1056;&#1086;&#1089;&#1089;&#1080;&#1081;&#1089;&#1082;&#1086;&#1081;%20&#1060;&#1077;&#1076;&#1077;&#1088;&#1072;&#1094;&#1080;&#1080;%20%20&#1086;&#1090;%2030.12.2001%20N%20197-&#1060;&#1047;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12108</Words>
  <Characters>69020</Characters>
  <Application>Microsoft Office Word</Application>
  <DocSecurity>0</DocSecurity>
  <Lines>575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</dc:creator>
  <cp:lastModifiedBy>Пользователь Windows</cp:lastModifiedBy>
  <cp:revision>4</cp:revision>
  <cp:lastPrinted>2019-12-27T07:13:00Z</cp:lastPrinted>
  <dcterms:created xsi:type="dcterms:W3CDTF">2019-12-27T07:46:00Z</dcterms:created>
  <dcterms:modified xsi:type="dcterms:W3CDTF">2020-03-02T08:49:00Z</dcterms:modified>
</cp:coreProperties>
</file>